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47995" w14:textId="2211B35E" w:rsidR="009D7C01" w:rsidRPr="008363E3" w:rsidRDefault="009D7C01" w:rsidP="009D7C01">
      <w:pPr>
        <w:spacing w:line="240" w:lineRule="exact"/>
        <w:jc w:val="both"/>
        <w:rPr>
          <w:rFonts w:ascii="Montserrat" w:eastAsia="Arial" w:hAnsi="Montserrat" w:cs="Arial"/>
          <w:b/>
          <w:sz w:val="16"/>
          <w:szCs w:val="16"/>
        </w:rPr>
      </w:pPr>
      <w:r w:rsidRPr="008363E3">
        <w:rPr>
          <w:rFonts w:ascii="Montserrat" w:eastAsia="Arial" w:hAnsi="Montserrat" w:cs="Arial"/>
          <w:b/>
          <w:sz w:val="16"/>
          <w:szCs w:val="16"/>
        </w:rPr>
        <w:t>CONVOCATORIA A LA LICITACIÓN PÚBLICA NACIONAL QUE CONTIENE LAS BASES DEL PROCEDIMIENTO DE CONTRATACIÓN DE OBRA PÚBLICA A PRECIOS UNITARIOS Y TIEMPO DETERMINADO, POR EL MECANISMO DE EVALUACIÓN POR PUNTOS Y PORCENTAJES.</w:t>
      </w:r>
    </w:p>
    <w:p w14:paraId="0DB92D76" w14:textId="77777777" w:rsidR="009D7C01" w:rsidRPr="008363E3" w:rsidRDefault="009D7C01" w:rsidP="009D7C01">
      <w:pPr>
        <w:spacing w:line="240" w:lineRule="exact"/>
        <w:rPr>
          <w:rFonts w:ascii="Montserrat" w:eastAsia="Arial" w:hAnsi="Montserrat" w:cs="Arial"/>
          <w:b/>
          <w:sz w:val="16"/>
          <w:szCs w:val="16"/>
        </w:rPr>
      </w:pPr>
    </w:p>
    <w:p w14:paraId="18F12275" w14:textId="77777777"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DATOS GENERALES</w:t>
      </w:r>
    </w:p>
    <w:p w14:paraId="75C39334" w14:textId="77777777" w:rsidR="008A0B0A" w:rsidRPr="008363E3" w:rsidRDefault="008A0B0A" w:rsidP="00090EF8">
      <w:pPr>
        <w:rPr>
          <w:rFonts w:ascii="Montserrat" w:eastAsia="Arial" w:hAnsi="Montserrat" w:cs="Arial"/>
          <w:b/>
          <w:sz w:val="16"/>
          <w:szCs w:val="16"/>
        </w:rPr>
      </w:pPr>
    </w:p>
    <w:p w14:paraId="6AF334A3" w14:textId="77777777" w:rsidR="008E1126"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1.-</w:t>
      </w:r>
      <w:r w:rsidRPr="008363E3">
        <w:rPr>
          <w:rFonts w:ascii="Montserrat" w:eastAsia="Arial" w:hAnsi="Montserrat" w:cs="Arial"/>
          <w:sz w:val="16"/>
          <w:szCs w:val="16"/>
        </w:rPr>
        <w:t xml:space="preserve"> CONVOCANTE: </w:t>
      </w:r>
      <w:r w:rsidR="008E1126" w:rsidRPr="008363E3">
        <w:rPr>
          <w:rFonts w:ascii="Montserrat" w:eastAsia="Arial" w:hAnsi="Montserrat" w:cs="Arial"/>
          <w:sz w:val="16"/>
          <w:szCs w:val="16"/>
        </w:rPr>
        <w:tab/>
        <w:t>SECRETARÍ</w:t>
      </w:r>
      <w:r w:rsidRPr="008363E3">
        <w:rPr>
          <w:rFonts w:ascii="Montserrat" w:eastAsia="Arial" w:hAnsi="Montserrat" w:cs="Arial"/>
          <w:sz w:val="16"/>
          <w:szCs w:val="16"/>
        </w:rPr>
        <w:t>A DE COMUNICACIONES Y TRANSPORTES</w:t>
      </w:r>
    </w:p>
    <w:p w14:paraId="0F375012" w14:textId="77777777" w:rsidR="008A0B0A" w:rsidRPr="008363E3" w:rsidRDefault="008E1126" w:rsidP="00090EF8">
      <w:pPr>
        <w:ind w:left="1440" w:firstLine="720"/>
        <w:jc w:val="both"/>
        <w:rPr>
          <w:rFonts w:ascii="Montserrat" w:eastAsia="Arial" w:hAnsi="Montserrat" w:cs="Arial"/>
          <w:sz w:val="16"/>
          <w:szCs w:val="16"/>
        </w:rPr>
      </w:pPr>
      <w:r w:rsidRPr="008363E3">
        <w:rPr>
          <w:rFonts w:ascii="Montserrat" w:eastAsia="Arial" w:hAnsi="Montserrat" w:cs="Arial"/>
          <w:sz w:val="16"/>
          <w:szCs w:val="16"/>
        </w:rPr>
        <w:t>DIRECCIÓN GENERAL DE DESARROLLO FERROVIARIO Y MULTIMODAL</w:t>
      </w:r>
    </w:p>
    <w:p w14:paraId="580789F2" w14:textId="77777777" w:rsidR="008E1126" w:rsidRPr="008363E3" w:rsidRDefault="008E1126" w:rsidP="00090EF8">
      <w:pPr>
        <w:jc w:val="right"/>
        <w:rPr>
          <w:rFonts w:ascii="Montserrat" w:eastAsia="Arial" w:hAnsi="Montserrat" w:cs="Arial"/>
          <w:sz w:val="16"/>
          <w:szCs w:val="16"/>
        </w:rPr>
      </w:pPr>
    </w:p>
    <w:p w14:paraId="3443E6BA" w14:textId="38B244C9" w:rsidR="008A0B0A" w:rsidRPr="008363E3" w:rsidRDefault="00344B18" w:rsidP="00090EF8">
      <w:pPr>
        <w:jc w:val="right"/>
        <w:rPr>
          <w:rFonts w:ascii="Montserrat" w:eastAsia="Arial" w:hAnsi="Montserrat" w:cs="Arial"/>
          <w:sz w:val="16"/>
          <w:szCs w:val="16"/>
        </w:rPr>
      </w:pPr>
      <w:r w:rsidRPr="008363E3">
        <w:rPr>
          <w:rFonts w:ascii="Montserrat" w:eastAsia="Arial" w:hAnsi="Montserrat" w:cs="Arial"/>
          <w:sz w:val="16"/>
          <w:szCs w:val="16"/>
        </w:rPr>
        <w:t xml:space="preserve">Naucalpan de Juárez, Edo. </w:t>
      </w:r>
      <w:proofErr w:type="gramStart"/>
      <w:r w:rsidRPr="008363E3">
        <w:rPr>
          <w:rFonts w:ascii="Montserrat" w:eastAsia="Arial" w:hAnsi="Montserrat" w:cs="Arial"/>
          <w:sz w:val="16"/>
          <w:szCs w:val="16"/>
        </w:rPr>
        <w:t>de</w:t>
      </w:r>
      <w:proofErr w:type="gramEnd"/>
      <w:r w:rsidRPr="008363E3">
        <w:rPr>
          <w:rFonts w:ascii="Montserrat" w:eastAsia="Arial" w:hAnsi="Montserrat" w:cs="Arial"/>
          <w:sz w:val="16"/>
          <w:szCs w:val="16"/>
        </w:rPr>
        <w:t xml:space="preserve"> México</w:t>
      </w:r>
      <w:r w:rsidR="00F1437C" w:rsidRPr="008363E3">
        <w:rPr>
          <w:rFonts w:ascii="Montserrat" w:eastAsia="Arial" w:hAnsi="Montserrat" w:cs="Arial"/>
          <w:sz w:val="16"/>
          <w:szCs w:val="16"/>
        </w:rPr>
        <w:t>, a</w:t>
      </w:r>
      <w:r w:rsidR="008E1126" w:rsidRPr="008363E3">
        <w:rPr>
          <w:rFonts w:ascii="Montserrat" w:eastAsia="Arial" w:hAnsi="Montserrat" w:cs="Arial"/>
          <w:sz w:val="16"/>
          <w:szCs w:val="16"/>
        </w:rPr>
        <w:t xml:space="preserve"> </w:t>
      </w:r>
      <w:r w:rsidR="002C706D" w:rsidRPr="008363E3">
        <w:rPr>
          <w:rFonts w:ascii="Montserrat" w:eastAsia="Arial" w:hAnsi="Montserrat" w:cs="Arial"/>
          <w:sz w:val="16"/>
          <w:szCs w:val="16"/>
        </w:rPr>
        <w:t>9</w:t>
      </w:r>
      <w:r w:rsidR="008E1126" w:rsidRPr="008363E3">
        <w:rPr>
          <w:rFonts w:ascii="Montserrat" w:eastAsia="Arial" w:hAnsi="Montserrat" w:cs="Arial"/>
          <w:sz w:val="16"/>
          <w:szCs w:val="16"/>
        </w:rPr>
        <w:t xml:space="preserve"> </w:t>
      </w:r>
      <w:r w:rsidR="00146963" w:rsidRPr="008363E3">
        <w:rPr>
          <w:rFonts w:ascii="Montserrat" w:eastAsia="Arial" w:hAnsi="Montserrat" w:cs="Arial"/>
          <w:sz w:val="16"/>
          <w:szCs w:val="16"/>
        </w:rPr>
        <w:t xml:space="preserve">de </w:t>
      </w:r>
      <w:r w:rsidR="00A82B99" w:rsidRPr="008363E3">
        <w:rPr>
          <w:rFonts w:ascii="Montserrat" w:eastAsia="Arial" w:hAnsi="Montserrat" w:cs="Arial"/>
          <w:sz w:val="16"/>
          <w:szCs w:val="16"/>
        </w:rPr>
        <w:t>enero</w:t>
      </w:r>
      <w:r w:rsidR="00AA3F9C" w:rsidRPr="008363E3">
        <w:rPr>
          <w:rFonts w:ascii="Montserrat" w:eastAsia="Arial" w:hAnsi="Montserrat" w:cs="Arial"/>
          <w:sz w:val="16"/>
          <w:szCs w:val="16"/>
        </w:rPr>
        <w:t xml:space="preserve"> de </w:t>
      </w:r>
      <w:r w:rsidR="00C21F1B" w:rsidRPr="008363E3">
        <w:rPr>
          <w:rFonts w:ascii="Montserrat" w:eastAsia="Arial" w:hAnsi="Montserrat" w:cs="Arial"/>
          <w:sz w:val="16"/>
          <w:szCs w:val="16"/>
        </w:rPr>
        <w:t>2020</w:t>
      </w:r>
    </w:p>
    <w:p w14:paraId="2BF730EF" w14:textId="77777777" w:rsidR="008A0B0A" w:rsidRPr="008363E3" w:rsidRDefault="008A0B0A" w:rsidP="00090EF8">
      <w:pPr>
        <w:rPr>
          <w:rFonts w:ascii="Montserrat" w:eastAsia="Arial" w:hAnsi="Montserrat" w:cs="Arial"/>
          <w:sz w:val="16"/>
          <w:szCs w:val="16"/>
        </w:rPr>
      </w:pPr>
    </w:p>
    <w:p w14:paraId="451CFF9D" w14:textId="28A88AAD"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2.</w:t>
      </w:r>
      <w:r w:rsidR="00521E54" w:rsidRPr="008363E3">
        <w:rPr>
          <w:rFonts w:ascii="Montserrat" w:eastAsia="Arial" w:hAnsi="Montserrat" w:cs="Arial"/>
          <w:sz w:val="16"/>
          <w:szCs w:val="16"/>
        </w:rPr>
        <w:t xml:space="preserve">- </w:t>
      </w:r>
      <w:r w:rsidR="00F1437C" w:rsidRPr="008363E3">
        <w:rPr>
          <w:rFonts w:ascii="Montserrat" w:eastAsia="Arial" w:hAnsi="Montserrat" w:cs="Arial"/>
          <w:sz w:val="16"/>
          <w:szCs w:val="16"/>
        </w:rPr>
        <w:t>Convocatoria</w:t>
      </w:r>
      <w:r w:rsidRPr="008363E3">
        <w:rPr>
          <w:rFonts w:ascii="Montserrat" w:eastAsia="Arial" w:hAnsi="Montserrat" w:cs="Arial"/>
          <w:sz w:val="16"/>
          <w:szCs w:val="16"/>
        </w:rPr>
        <w:t xml:space="preserve"> </w:t>
      </w:r>
      <w:r w:rsidR="00F1437C" w:rsidRPr="008363E3">
        <w:rPr>
          <w:rFonts w:ascii="Montserrat" w:eastAsia="Arial" w:hAnsi="Montserrat" w:cs="Arial"/>
          <w:sz w:val="16"/>
          <w:szCs w:val="16"/>
        </w:rPr>
        <w:t>a la Licitación Pública Nacional Número</w:t>
      </w:r>
      <w:r w:rsidR="008E1126" w:rsidRPr="008363E3">
        <w:rPr>
          <w:rFonts w:ascii="Montserrat" w:eastAsia="Arial" w:hAnsi="Montserrat" w:cs="Arial"/>
          <w:sz w:val="16"/>
          <w:szCs w:val="16"/>
        </w:rPr>
        <w:t xml:space="preserve">: </w:t>
      </w:r>
      <w:r w:rsidR="00521E54" w:rsidRPr="008363E3">
        <w:rPr>
          <w:rFonts w:ascii="Montserrat" w:eastAsia="Arial" w:hAnsi="Montserrat" w:cs="Arial"/>
          <w:sz w:val="16"/>
          <w:szCs w:val="16"/>
        </w:rPr>
        <w:t>LO</w:t>
      </w:r>
      <w:r w:rsidR="008E1126" w:rsidRPr="008363E3">
        <w:rPr>
          <w:rFonts w:ascii="Montserrat" w:eastAsia="Arial" w:hAnsi="Montserrat" w:cs="Arial"/>
          <w:sz w:val="16"/>
          <w:szCs w:val="16"/>
        </w:rPr>
        <w:t>-009000988-</w:t>
      </w:r>
      <w:r w:rsidR="00A0424E" w:rsidRPr="008363E3">
        <w:rPr>
          <w:rFonts w:ascii="Montserrat" w:eastAsia="Arial" w:hAnsi="Montserrat" w:cs="Arial"/>
          <w:sz w:val="16"/>
          <w:szCs w:val="16"/>
        </w:rPr>
        <w:t>E1</w:t>
      </w:r>
      <w:r w:rsidR="008E1126" w:rsidRPr="008363E3">
        <w:rPr>
          <w:rFonts w:ascii="Montserrat" w:eastAsia="Arial" w:hAnsi="Montserrat" w:cs="Arial"/>
          <w:sz w:val="16"/>
          <w:szCs w:val="16"/>
        </w:rPr>
        <w:t>-</w:t>
      </w:r>
      <w:r w:rsidR="00C21F1B" w:rsidRPr="008363E3">
        <w:rPr>
          <w:rFonts w:ascii="Montserrat" w:eastAsia="Arial" w:hAnsi="Montserrat" w:cs="Arial"/>
          <w:sz w:val="16"/>
          <w:szCs w:val="16"/>
        </w:rPr>
        <w:t>2020</w:t>
      </w:r>
      <w:r w:rsidR="007B0BAF" w:rsidRPr="008363E3">
        <w:rPr>
          <w:rFonts w:ascii="Montserrat" w:eastAsia="Arial" w:hAnsi="Montserrat" w:cs="Arial"/>
          <w:sz w:val="16"/>
          <w:szCs w:val="16"/>
        </w:rPr>
        <w:t xml:space="preserve">, su </w:t>
      </w:r>
      <w:r w:rsidRPr="008363E3">
        <w:rPr>
          <w:rFonts w:ascii="Montserrat" w:eastAsia="Arial" w:hAnsi="Montserrat" w:cs="Arial"/>
          <w:sz w:val="16"/>
          <w:szCs w:val="16"/>
        </w:rPr>
        <w:t xml:space="preserve">obtención será gratuita. </w:t>
      </w:r>
    </w:p>
    <w:p w14:paraId="04870C1F" w14:textId="77777777" w:rsidR="008A0B0A" w:rsidRPr="008363E3" w:rsidRDefault="008A0B0A" w:rsidP="00090EF8">
      <w:pPr>
        <w:ind w:left="284" w:hanging="284"/>
        <w:jc w:val="both"/>
        <w:rPr>
          <w:rFonts w:ascii="Montserrat" w:eastAsia="Arial" w:hAnsi="Montserrat" w:cs="Arial"/>
          <w:b/>
          <w:sz w:val="16"/>
          <w:szCs w:val="16"/>
        </w:rPr>
      </w:pPr>
    </w:p>
    <w:p w14:paraId="4BE8ABD2" w14:textId="53872916" w:rsidR="008E1126" w:rsidRPr="008363E3" w:rsidRDefault="00913DD7" w:rsidP="00090EF8">
      <w:pPr>
        <w:ind w:left="284" w:right="49" w:hanging="284"/>
        <w:jc w:val="both"/>
        <w:rPr>
          <w:rFonts w:ascii="Montserrat" w:eastAsia="Arial" w:hAnsi="Montserrat" w:cs="Arial"/>
          <w:sz w:val="16"/>
          <w:szCs w:val="16"/>
        </w:rPr>
      </w:pPr>
      <w:r w:rsidRPr="008363E3">
        <w:rPr>
          <w:rFonts w:ascii="Montserrat" w:eastAsia="Arial" w:hAnsi="Montserrat" w:cs="Arial"/>
          <w:b/>
          <w:sz w:val="16"/>
          <w:szCs w:val="16"/>
        </w:rPr>
        <w:t xml:space="preserve">3.- </w:t>
      </w:r>
      <w:r w:rsidR="00AA3F9C" w:rsidRPr="008363E3">
        <w:rPr>
          <w:rFonts w:ascii="Montserrat" w:eastAsia="Arial" w:hAnsi="Montserrat" w:cs="Arial"/>
          <w:b/>
          <w:sz w:val="16"/>
          <w:szCs w:val="16"/>
        </w:rPr>
        <w:t>O</w:t>
      </w:r>
      <w:r w:rsidR="00AA3F9C" w:rsidRPr="008363E3">
        <w:rPr>
          <w:rFonts w:ascii="Montserrat" w:eastAsia="Arial" w:hAnsi="Montserrat" w:cs="Arial"/>
          <w:sz w:val="16"/>
          <w:szCs w:val="16"/>
        </w:rPr>
        <w:t xml:space="preserve">bjeto del Procedimiento de Contratación: </w:t>
      </w:r>
    </w:p>
    <w:p w14:paraId="381477B9" w14:textId="77777777" w:rsidR="008E1126" w:rsidRPr="008363E3" w:rsidRDefault="008E1126" w:rsidP="00090EF8">
      <w:pPr>
        <w:ind w:right="49"/>
        <w:jc w:val="both"/>
        <w:rPr>
          <w:rFonts w:ascii="Montserrat" w:eastAsia="Arial" w:hAnsi="Montserrat" w:cs="Arial"/>
          <w:b/>
          <w:i/>
          <w:sz w:val="16"/>
          <w:szCs w:val="16"/>
        </w:rPr>
      </w:pPr>
    </w:p>
    <w:p w14:paraId="6A3A2329" w14:textId="3F105CBE" w:rsidR="008A0B0A" w:rsidRPr="008363E3" w:rsidRDefault="00972A60" w:rsidP="00090EF8">
      <w:pPr>
        <w:pStyle w:val="Ttulo1"/>
        <w:jc w:val="both"/>
        <w:rPr>
          <w:rFonts w:ascii="Montserrat" w:eastAsia="Arial" w:hAnsi="Montserrat" w:cs="Arial"/>
          <w:b/>
          <w:color w:val="auto"/>
          <w:sz w:val="16"/>
          <w:szCs w:val="16"/>
          <w:lang w:val="es-ES"/>
        </w:rPr>
      </w:pPr>
      <w:bookmarkStart w:id="0" w:name="_Hlk25026420"/>
      <w:r w:rsidRPr="008363E3">
        <w:rPr>
          <w:rFonts w:ascii="Montserrat" w:eastAsia="Arial" w:hAnsi="Montserrat" w:cs="Arial"/>
          <w:b/>
          <w:color w:val="auto"/>
          <w:sz w:val="16"/>
          <w:szCs w:val="16"/>
          <w:lang w:val="es-ES"/>
        </w:rPr>
        <w:t>“Construcció</w:t>
      </w:r>
      <w:r w:rsidR="00BB538D" w:rsidRPr="008363E3">
        <w:rPr>
          <w:rFonts w:ascii="Montserrat" w:eastAsia="Arial" w:hAnsi="Montserrat" w:cs="Arial"/>
          <w:b/>
          <w:color w:val="auto"/>
          <w:sz w:val="16"/>
          <w:szCs w:val="16"/>
          <w:lang w:val="es-ES"/>
        </w:rPr>
        <w:t xml:space="preserve">n del Edificio Administrativo </w:t>
      </w:r>
      <w:r w:rsidRPr="008363E3">
        <w:rPr>
          <w:rFonts w:ascii="Montserrat" w:eastAsia="Arial" w:hAnsi="Montserrat" w:cs="Arial"/>
          <w:b/>
          <w:color w:val="auto"/>
          <w:sz w:val="16"/>
          <w:szCs w:val="16"/>
          <w:lang w:val="es-ES"/>
        </w:rPr>
        <w:t>ubicado dentro del predio de Talleres y Cocheras de la Línea 3 del Tren L</w:t>
      </w:r>
      <w:r w:rsidR="003A1771" w:rsidRPr="008363E3">
        <w:rPr>
          <w:rFonts w:ascii="Montserrat" w:eastAsia="Arial" w:hAnsi="Montserrat" w:cs="Arial"/>
          <w:b/>
          <w:color w:val="auto"/>
          <w:sz w:val="16"/>
          <w:szCs w:val="16"/>
          <w:lang w:val="es-ES"/>
        </w:rPr>
        <w:t xml:space="preserve">igero en Zapopan, Guadalajara, </w:t>
      </w:r>
      <w:r w:rsidRPr="008363E3">
        <w:rPr>
          <w:rFonts w:ascii="Montserrat" w:eastAsia="Arial" w:hAnsi="Montserrat" w:cs="Arial"/>
          <w:b/>
          <w:color w:val="auto"/>
          <w:sz w:val="16"/>
          <w:szCs w:val="16"/>
          <w:lang w:val="es-ES"/>
        </w:rPr>
        <w:t>Tlaquepaque y Tonalá”</w:t>
      </w:r>
      <w:bookmarkEnd w:id="0"/>
      <w:r w:rsidR="00C87801" w:rsidRPr="008363E3">
        <w:rPr>
          <w:rFonts w:ascii="Montserrat" w:eastAsia="Arial" w:hAnsi="Montserrat" w:cs="Arial"/>
          <w:b/>
          <w:color w:val="auto"/>
          <w:sz w:val="16"/>
          <w:szCs w:val="16"/>
          <w:lang w:val="es-ES"/>
        </w:rPr>
        <w:t>.</w:t>
      </w:r>
    </w:p>
    <w:p w14:paraId="6720EF1A" w14:textId="77777777" w:rsidR="00C87801" w:rsidRPr="008363E3" w:rsidRDefault="00C87801" w:rsidP="00090EF8">
      <w:pPr>
        <w:rPr>
          <w:sz w:val="16"/>
          <w:szCs w:val="16"/>
        </w:rPr>
      </w:pPr>
    </w:p>
    <w:tbl>
      <w:tblPr>
        <w:tblStyle w:val="a"/>
        <w:tblW w:w="8789" w:type="dxa"/>
        <w:tblInd w:w="-1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00" w:firstRow="0" w:lastRow="0" w:firstColumn="0" w:lastColumn="0" w:noHBand="0" w:noVBand="1"/>
      </w:tblPr>
      <w:tblGrid>
        <w:gridCol w:w="1813"/>
        <w:gridCol w:w="2440"/>
        <w:gridCol w:w="2126"/>
        <w:gridCol w:w="2410"/>
      </w:tblGrid>
      <w:tr w:rsidR="00A82B99" w:rsidRPr="008363E3" w14:paraId="696A156B" w14:textId="77777777" w:rsidTr="000771AC">
        <w:trPr>
          <w:trHeight w:val="532"/>
        </w:trPr>
        <w:tc>
          <w:tcPr>
            <w:tcW w:w="1813" w:type="dxa"/>
            <w:tcBorders>
              <w:bottom w:val="single" w:sz="12" w:space="0" w:color="000000"/>
              <w:right w:val="single" w:sz="12" w:space="0" w:color="000000"/>
            </w:tcBorders>
            <w:shd w:val="clear" w:color="auto" w:fill="DBDBDB" w:themeFill="accent3" w:themeFillTint="66"/>
            <w:vAlign w:val="center"/>
          </w:tcPr>
          <w:p w14:paraId="18577749" w14:textId="4706E823" w:rsidR="00A82B99" w:rsidRPr="008363E3" w:rsidRDefault="00A82B99" w:rsidP="00D46756">
            <w:pPr>
              <w:jc w:val="center"/>
              <w:rPr>
                <w:rFonts w:ascii="Montserrat" w:hAnsi="Montserrat"/>
                <w:b/>
                <w:bCs/>
                <w:sz w:val="16"/>
                <w:szCs w:val="16"/>
              </w:rPr>
            </w:pPr>
            <w:r w:rsidRPr="008363E3">
              <w:rPr>
                <w:rFonts w:ascii="Montserrat" w:hAnsi="Montserrat"/>
                <w:b/>
                <w:bCs/>
                <w:sz w:val="16"/>
                <w:szCs w:val="16"/>
              </w:rPr>
              <w:t>Fecha de Publicación Convocatoria</w:t>
            </w:r>
          </w:p>
        </w:tc>
        <w:tc>
          <w:tcPr>
            <w:tcW w:w="2440" w:type="dxa"/>
            <w:tcBorders>
              <w:left w:val="single" w:sz="12" w:space="0" w:color="000000"/>
              <w:bottom w:val="single" w:sz="12" w:space="0" w:color="000000"/>
              <w:right w:val="single" w:sz="12" w:space="0" w:color="000000"/>
            </w:tcBorders>
            <w:shd w:val="clear" w:color="auto" w:fill="DBDBDB" w:themeFill="accent3" w:themeFillTint="66"/>
            <w:vAlign w:val="center"/>
          </w:tcPr>
          <w:p w14:paraId="3672FA1D" w14:textId="1E96C02E" w:rsidR="00A82B99" w:rsidRPr="008363E3" w:rsidRDefault="00A82B99" w:rsidP="00D46756">
            <w:pPr>
              <w:jc w:val="center"/>
              <w:rPr>
                <w:rFonts w:ascii="Montserrat" w:hAnsi="Montserrat"/>
                <w:b/>
                <w:bCs/>
                <w:sz w:val="16"/>
                <w:szCs w:val="16"/>
              </w:rPr>
            </w:pPr>
            <w:r w:rsidRPr="008363E3">
              <w:rPr>
                <w:rFonts w:ascii="Montserrat" w:hAnsi="Montserrat"/>
                <w:b/>
                <w:bCs/>
                <w:sz w:val="16"/>
                <w:szCs w:val="16"/>
              </w:rPr>
              <w:t>Fecha de Visita al Sitio de los Trabajos</w:t>
            </w:r>
          </w:p>
        </w:tc>
        <w:tc>
          <w:tcPr>
            <w:tcW w:w="2126" w:type="dxa"/>
            <w:tcBorders>
              <w:left w:val="single" w:sz="12" w:space="0" w:color="000000"/>
              <w:bottom w:val="single" w:sz="12" w:space="0" w:color="000000"/>
              <w:right w:val="single" w:sz="12" w:space="0" w:color="000000"/>
            </w:tcBorders>
            <w:shd w:val="clear" w:color="auto" w:fill="DBDBDB" w:themeFill="accent3" w:themeFillTint="66"/>
            <w:vAlign w:val="center"/>
          </w:tcPr>
          <w:p w14:paraId="73F1EC52" w14:textId="77777777" w:rsidR="00A82B99" w:rsidRPr="008363E3" w:rsidRDefault="00A82B99" w:rsidP="00D46756">
            <w:pPr>
              <w:jc w:val="center"/>
              <w:rPr>
                <w:rFonts w:ascii="Montserrat" w:hAnsi="Montserrat"/>
                <w:b/>
                <w:bCs/>
                <w:sz w:val="16"/>
                <w:szCs w:val="16"/>
              </w:rPr>
            </w:pPr>
            <w:r w:rsidRPr="008363E3">
              <w:rPr>
                <w:rFonts w:ascii="Montserrat" w:hAnsi="Montserrat"/>
                <w:b/>
                <w:bCs/>
                <w:sz w:val="16"/>
                <w:szCs w:val="16"/>
              </w:rPr>
              <w:t>Fecha de Junta de Aclaraciones</w:t>
            </w:r>
          </w:p>
        </w:tc>
        <w:tc>
          <w:tcPr>
            <w:tcW w:w="2410" w:type="dxa"/>
            <w:tcBorders>
              <w:left w:val="single" w:sz="12" w:space="0" w:color="000000"/>
              <w:bottom w:val="single" w:sz="12" w:space="0" w:color="000000"/>
            </w:tcBorders>
            <w:shd w:val="clear" w:color="auto" w:fill="DBDBDB" w:themeFill="accent3" w:themeFillTint="66"/>
            <w:vAlign w:val="center"/>
          </w:tcPr>
          <w:p w14:paraId="2303F210" w14:textId="77777777" w:rsidR="00A82B99" w:rsidRPr="008363E3" w:rsidRDefault="00A82B99" w:rsidP="00D46756">
            <w:pPr>
              <w:jc w:val="center"/>
              <w:rPr>
                <w:rFonts w:ascii="Montserrat" w:hAnsi="Montserrat"/>
                <w:b/>
                <w:bCs/>
                <w:sz w:val="16"/>
                <w:szCs w:val="16"/>
              </w:rPr>
            </w:pPr>
            <w:r w:rsidRPr="008363E3">
              <w:rPr>
                <w:rFonts w:ascii="Montserrat" w:hAnsi="Montserrat"/>
                <w:b/>
                <w:bCs/>
                <w:sz w:val="16"/>
                <w:szCs w:val="16"/>
              </w:rPr>
              <w:t>Fecha de Presentación y Apertura de Proposiciones</w:t>
            </w:r>
          </w:p>
        </w:tc>
      </w:tr>
      <w:tr w:rsidR="00A82B99" w:rsidRPr="008363E3" w14:paraId="5B204B16" w14:textId="77777777" w:rsidTr="00A82B99">
        <w:trPr>
          <w:trHeight w:val="399"/>
        </w:trPr>
        <w:tc>
          <w:tcPr>
            <w:tcW w:w="1813" w:type="dxa"/>
            <w:tcBorders>
              <w:top w:val="single" w:sz="12" w:space="0" w:color="000000"/>
            </w:tcBorders>
            <w:vAlign w:val="center"/>
          </w:tcPr>
          <w:p w14:paraId="6E79E32F" w14:textId="5220613C" w:rsidR="00A82B99" w:rsidRPr="008363E3" w:rsidRDefault="00A82B99" w:rsidP="00D46756">
            <w:pPr>
              <w:jc w:val="center"/>
              <w:rPr>
                <w:rFonts w:ascii="Montserrat" w:hAnsi="Montserrat"/>
                <w:sz w:val="16"/>
                <w:szCs w:val="16"/>
              </w:rPr>
            </w:pPr>
            <w:r w:rsidRPr="008363E3">
              <w:rPr>
                <w:rFonts w:ascii="Montserrat" w:hAnsi="Montserrat"/>
                <w:sz w:val="16"/>
                <w:szCs w:val="16"/>
              </w:rPr>
              <w:t>9 de enero de 2020</w:t>
            </w:r>
          </w:p>
        </w:tc>
        <w:tc>
          <w:tcPr>
            <w:tcW w:w="2440" w:type="dxa"/>
            <w:tcBorders>
              <w:top w:val="single" w:sz="12" w:space="0" w:color="000000"/>
            </w:tcBorders>
            <w:vAlign w:val="center"/>
          </w:tcPr>
          <w:p w14:paraId="7C288DDA" w14:textId="22F0DC79" w:rsidR="00A82B99" w:rsidRPr="008363E3" w:rsidRDefault="00A82B99" w:rsidP="00D46756">
            <w:pPr>
              <w:jc w:val="center"/>
              <w:rPr>
                <w:rFonts w:ascii="Montserrat" w:hAnsi="Montserrat"/>
                <w:sz w:val="16"/>
                <w:szCs w:val="16"/>
              </w:rPr>
            </w:pPr>
            <w:r w:rsidRPr="008363E3">
              <w:rPr>
                <w:rFonts w:ascii="Montserrat" w:hAnsi="Montserrat"/>
                <w:sz w:val="16"/>
                <w:szCs w:val="16"/>
              </w:rPr>
              <w:t>14 de enero de 2020</w:t>
            </w:r>
          </w:p>
          <w:p w14:paraId="0344DD85" w14:textId="3AD6EB37" w:rsidR="00A82B99" w:rsidRPr="008363E3" w:rsidRDefault="00A82B99" w:rsidP="00D46756">
            <w:pPr>
              <w:jc w:val="center"/>
              <w:rPr>
                <w:rFonts w:ascii="Montserrat" w:hAnsi="Montserrat"/>
                <w:sz w:val="16"/>
                <w:szCs w:val="16"/>
              </w:rPr>
            </w:pPr>
            <w:r w:rsidRPr="008363E3">
              <w:rPr>
                <w:rFonts w:ascii="Montserrat" w:hAnsi="Montserrat"/>
                <w:sz w:val="16"/>
                <w:szCs w:val="16"/>
              </w:rPr>
              <w:t xml:space="preserve">A las 10:00 </w:t>
            </w:r>
            <w:proofErr w:type="spellStart"/>
            <w:r w:rsidRPr="008363E3">
              <w:rPr>
                <w:rFonts w:ascii="Montserrat" w:hAnsi="Montserrat"/>
                <w:sz w:val="16"/>
                <w:szCs w:val="16"/>
              </w:rPr>
              <w:t>hrs</w:t>
            </w:r>
            <w:proofErr w:type="spellEnd"/>
            <w:r w:rsidRPr="008363E3">
              <w:rPr>
                <w:rFonts w:ascii="Montserrat" w:hAnsi="Montserrat"/>
                <w:sz w:val="16"/>
                <w:szCs w:val="16"/>
              </w:rPr>
              <w:t>.</w:t>
            </w:r>
          </w:p>
        </w:tc>
        <w:tc>
          <w:tcPr>
            <w:tcW w:w="2126" w:type="dxa"/>
            <w:tcBorders>
              <w:top w:val="single" w:sz="12" w:space="0" w:color="000000"/>
            </w:tcBorders>
            <w:vAlign w:val="center"/>
          </w:tcPr>
          <w:p w14:paraId="4BC14CFA" w14:textId="1F375209" w:rsidR="00A82B99" w:rsidRPr="008363E3" w:rsidRDefault="00A82B99" w:rsidP="00D46756">
            <w:pPr>
              <w:jc w:val="center"/>
              <w:rPr>
                <w:rFonts w:ascii="Montserrat" w:hAnsi="Montserrat"/>
                <w:sz w:val="16"/>
                <w:szCs w:val="16"/>
              </w:rPr>
            </w:pPr>
            <w:r w:rsidRPr="008363E3">
              <w:rPr>
                <w:rFonts w:ascii="Montserrat" w:hAnsi="Montserrat"/>
                <w:sz w:val="16"/>
                <w:szCs w:val="16"/>
              </w:rPr>
              <w:t xml:space="preserve">16 de enero de 2020 </w:t>
            </w:r>
          </w:p>
          <w:p w14:paraId="197F5B6A" w14:textId="6232A3C3" w:rsidR="00A82B99" w:rsidRPr="008363E3" w:rsidRDefault="00A82B99" w:rsidP="00D46756">
            <w:pPr>
              <w:jc w:val="center"/>
              <w:rPr>
                <w:rFonts w:ascii="Montserrat" w:hAnsi="Montserrat"/>
                <w:sz w:val="16"/>
                <w:szCs w:val="16"/>
              </w:rPr>
            </w:pPr>
            <w:r w:rsidRPr="008363E3">
              <w:rPr>
                <w:rFonts w:ascii="Montserrat" w:hAnsi="Montserrat"/>
                <w:sz w:val="16"/>
                <w:szCs w:val="16"/>
              </w:rPr>
              <w:t xml:space="preserve">A las 10:00 </w:t>
            </w:r>
            <w:proofErr w:type="spellStart"/>
            <w:r w:rsidRPr="008363E3">
              <w:rPr>
                <w:rFonts w:ascii="Montserrat" w:hAnsi="Montserrat"/>
                <w:sz w:val="16"/>
                <w:szCs w:val="16"/>
              </w:rPr>
              <w:t>hrs</w:t>
            </w:r>
            <w:proofErr w:type="spellEnd"/>
            <w:r w:rsidRPr="008363E3">
              <w:rPr>
                <w:rFonts w:ascii="Montserrat" w:hAnsi="Montserrat"/>
                <w:sz w:val="16"/>
                <w:szCs w:val="16"/>
              </w:rPr>
              <w:t>.</w:t>
            </w:r>
          </w:p>
        </w:tc>
        <w:tc>
          <w:tcPr>
            <w:tcW w:w="2410" w:type="dxa"/>
            <w:tcBorders>
              <w:top w:val="single" w:sz="12" w:space="0" w:color="000000"/>
            </w:tcBorders>
            <w:vAlign w:val="center"/>
          </w:tcPr>
          <w:p w14:paraId="45E2AEDD" w14:textId="2852D4CD" w:rsidR="00A82B99" w:rsidRPr="008363E3" w:rsidRDefault="00A82B99" w:rsidP="00D46756">
            <w:pPr>
              <w:jc w:val="center"/>
              <w:rPr>
                <w:rFonts w:ascii="Montserrat" w:hAnsi="Montserrat"/>
                <w:sz w:val="16"/>
                <w:szCs w:val="16"/>
              </w:rPr>
            </w:pPr>
            <w:r w:rsidRPr="008363E3">
              <w:rPr>
                <w:rFonts w:ascii="Montserrat" w:hAnsi="Montserrat"/>
                <w:sz w:val="16"/>
                <w:szCs w:val="16"/>
              </w:rPr>
              <w:t>24 de enero de 2020</w:t>
            </w:r>
          </w:p>
          <w:p w14:paraId="245B3C2D" w14:textId="77777777" w:rsidR="00A82B99" w:rsidRPr="008363E3" w:rsidRDefault="00A82B99" w:rsidP="00D46756">
            <w:pPr>
              <w:jc w:val="center"/>
              <w:rPr>
                <w:rFonts w:ascii="Montserrat" w:hAnsi="Montserrat"/>
                <w:sz w:val="16"/>
                <w:szCs w:val="16"/>
              </w:rPr>
            </w:pPr>
            <w:r w:rsidRPr="008363E3">
              <w:rPr>
                <w:rFonts w:ascii="Montserrat" w:hAnsi="Montserrat"/>
                <w:sz w:val="16"/>
                <w:szCs w:val="16"/>
              </w:rPr>
              <w:t xml:space="preserve">A las 10:00 </w:t>
            </w:r>
            <w:proofErr w:type="spellStart"/>
            <w:r w:rsidRPr="008363E3">
              <w:rPr>
                <w:rFonts w:ascii="Montserrat" w:hAnsi="Montserrat"/>
                <w:sz w:val="16"/>
                <w:szCs w:val="16"/>
              </w:rPr>
              <w:t>hrs</w:t>
            </w:r>
            <w:proofErr w:type="spellEnd"/>
            <w:r w:rsidRPr="008363E3">
              <w:rPr>
                <w:rFonts w:ascii="Montserrat" w:hAnsi="Montserrat"/>
                <w:sz w:val="16"/>
                <w:szCs w:val="16"/>
              </w:rPr>
              <w:t>.</w:t>
            </w:r>
          </w:p>
        </w:tc>
      </w:tr>
    </w:tbl>
    <w:p w14:paraId="00ED6270" w14:textId="51B2E431" w:rsidR="008A0B0A" w:rsidRPr="008363E3" w:rsidRDefault="008A0B0A" w:rsidP="00090EF8">
      <w:pPr>
        <w:rPr>
          <w:rFonts w:ascii="Montserrat" w:eastAsia="Arial" w:hAnsi="Montserrat" w:cs="Arial"/>
          <w:sz w:val="16"/>
          <w:szCs w:val="16"/>
        </w:rPr>
      </w:pPr>
    </w:p>
    <w:p w14:paraId="6EC7BC9C" w14:textId="0434CD75" w:rsidR="008A0B0A" w:rsidRPr="008363E3" w:rsidRDefault="00913DD7" w:rsidP="00090EF8">
      <w:pPr>
        <w:ind w:left="284" w:hanging="284"/>
        <w:jc w:val="both"/>
        <w:rPr>
          <w:rFonts w:ascii="Montserrat" w:eastAsia="Arial" w:hAnsi="Montserrat" w:cs="Arial"/>
          <w:sz w:val="16"/>
          <w:szCs w:val="16"/>
        </w:rPr>
      </w:pPr>
      <w:r w:rsidRPr="008363E3">
        <w:rPr>
          <w:rFonts w:ascii="Montserrat" w:eastAsia="Arial" w:hAnsi="Montserrat" w:cs="Arial"/>
          <w:b/>
          <w:sz w:val="16"/>
          <w:szCs w:val="16"/>
        </w:rPr>
        <w:t xml:space="preserve">4.- </w:t>
      </w:r>
      <w:r w:rsidRPr="008363E3">
        <w:rPr>
          <w:rFonts w:ascii="Montserrat" w:eastAsia="Arial" w:hAnsi="Montserrat" w:cs="Arial"/>
          <w:sz w:val="16"/>
          <w:szCs w:val="16"/>
        </w:rPr>
        <w:t xml:space="preserve">La información necesaria para que los licitantes integren sus propuestas técnica y económica, que no está en el Sistema </w:t>
      </w:r>
      <w:proofErr w:type="spellStart"/>
      <w:r w:rsidRPr="008363E3">
        <w:rPr>
          <w:rFonts w:ascii="Montserrat" w:eastAsia="Arial" w:hAnsi="Montserrat" w:cs="Arial"/>
          <w:sz w:val="16"/>
          <w:szCs w:val="16"/>
        </w:rPr>
        <w:t>CompraNet</w:t>
      </w:r>
      <w:proofErr w:type="spellEnd"/>
      <w:r w:rsidRPr="008363E3">
        <w:rPr>
          <w:rFonts w:ascii="Montserrat" w:eastAsia="Arial" w:hAnsi="Montserrat" w:cs="Arial"/>
          <w:sz w:val="16"/>
          <w:szCs w:val="16"/>
        </w:rPr>
        <w:t xml:space="preserve">, estará a disposición de los interesados en las oficinas de la </w:t>
      </w:r>
      <w:r w:rsidR="0071602E" w:rsidRPr="008363E3">
        <w:rPr>
          <w:rFonts w:ascii="Montserrat" w:eastAsia="Arial" w:hAnsi="Montserrat" w:cs="Arial"/>
          <w:sz w:val="16"/>
          <w:szCs w:val="16"/>
        </w:rPr>
        <w:t>Convocante en</w:t>
      </w:r>
      <w:r w:rsidR="00AA3F9C" w:rsidRPr="008363E3">
        <w:rPr>
          <w:rFonts w:ascii="Montserrat" w:eastAsia="Arial" w:hAnsi="Montserrat" w:cs="Arial"/>
          <w:sz w:val="16"/>
          <w:szCs w:val="16"/>
        </w:rPr>
        <w:t xml:space="preserve"> adelante</w:t>
      </w:r>
      <w:r w:rsidR="0071602E" w:rsidRPr="008363E3">
        <w:rPr>
          <w:rFonts w:ascii="Montserrat" w:eastAsia="Arial" w:hAnsi="Montserrat" w:cs="Arial"/>
          <w:sz w:val="16"/>
          <w:szCs w:val="16"/>
        </w:rPr>
        <w:t xml:space="preserve"> </w:t>
      </w:r>
      <w:r w:rsidR="00AA3F9C" w:rsidRPr="008363E3">
        <w:rPr>
          <w:rFonts w:ascii="Montserrat" w:eastAsia="Arial" w:hAnsi="Montserrat" w:cs="Arial"/>
          <w:sz w:val="16"/>
          <w:szCs w:val="16"/>
        </w:rPr>
        <w:t>la DGDFM, ubicada en Parque Toreo Torre "A", Boulevard Manuel Ávila Camacho No. 5, C.P. 53390, Fraccionamiento Lomas de Sotelo, Naucalpan de Juárez, Estado de México</w:t>
      </w:r>
      <w:r w:rsidRPr="008363E3">
        <w:rPr>
          <w:rFonts w:ascii="Montserrat" w:eastAsia="Arial" w:hAnsi="Montserrat" w:cs="Arial"/>
          <w:sz w:val="16"/>
          <w:szCs w:val="16"/>
        </w:rPr>
        <w:t xml:space="preserve">, a partir de la publicación de la convocatoria en el Sistema </w:t>
      </w:r>
      <w:proofErr w:type="spellStart"/>
      <w:r w:rsidRPr="008363E3">
        <w:rPr>
          <w:rFonts w:ascii="Montserrat" w:eastAsia="Arial" w:hAnsi="Montserrat" w:cs="Arial"/>
          <w:sz w:val="16"/>
          <w:szCs w:val="16"/>
        </w:rPr>
        <w:t>CompraNet</w:t>
      </w:r>
      <w:proofErr w:type="spellEnd"/>
      <w:r w:rsidRPr="008363E3">
        <w:rPr>
          <w:rFonts w:ascii="Montserrat" w:eastAsia="Arial" w:hAnsi="Montserrat" w:cs="Arial"/>
          <w:sz w:val="16"/>
          <w:szCs w:val="16"/>
        </w:rPr>
        <w:t>, y hasta el sexto día previo al de la presentación y apertura de proposiciones, y corresponde a la siguiente:</w:t>
      </w:r>
    </w:p>
    <w:p w14:paraId="7F9BA0C5" w14:textId="77777777" w:rsidR="0071602E" w:rsidRPr="008363E3" w:rsidRDefault="0071602E" w:rsidP="00090EF8">
      <w:pPr>
        <w:pBdr>
          <w:top w:val="nil"/>
          <w:left w:val="nil"/>
          <w:bottom w:val="nil"/>
          <w:right w:val="nil"/>
          <w:between w:val="nil"/>
        </w:pBdr>
        <w:jc w:val="both"/>
        <w:rPr>
          <w:rFonts w:ascii="Montserrat" w:eastAsia="Arial" w:hAnsi="Montserrat" w:cs="Arial"/>
          <w:sz w:val="16"/>
          <w:szCs w:val="16"/>
        </w:rPr>
      </w:pPr>
    </w:p>
    <w:p w14:paraId="1073A3F9" w14:textId="77777777" w:rsidR="0071602E" w:rsidRPr="008363E3" w:rsidRDefault="0071602E" w:rsidP="00090EF8">
      <w:pPr>
        <w:numPr>
          <w:ilvl w:val="0"/>
          <w:numId w:val="20"/>
        </w:numPr>
        <w:pBdr>
          <w:top w:val="nil"/>
          <w:left w:val="nil"/>
          <w:bottom w:val="nil"/>
          <w:right w:val="nil"/>
          <w:between w:val="nil"/>
        </w:pBdr>
        <w:jc w:val="both"/>
        <w:rPr>
          <w:rFonts w:ascii="Montserrat" w:eastAsia="Arial" w:hAnsi="Montserrat" w:cs="Arial"/>
          <w:b/>
          <w:sz w:val="16"/>
          <w:szCs w:val="16"/>
        </w:rPr>
      </w:pPr>
      <w:r w:rsidRPr="008363E3">
        <w:rPr>
          <w:rFonts w:ascii="Montserrat" w:eastAsia="Arial" w:hAnsi="Montserrat" w:cs="Arial"/>
          <w:b/>
          <w:sz w:val="16"/>
          <w:szCs w:val="16"/>
        </w:rPr>
        <w:t>Bases de Licitación</w:t>
      </w:r>
    </w:p>
    <w:p w14:paraId="3F664B6B" w14:textId="77777777" w:rsidR="0071602E" w:rsidRPr="008363E3" w:rsidRDefault="0071602E" w:rsidP="00090EF8">
      <w:pPr>
        <w:numPr>
          <w:ilvl w:val="0"/>
          <w:numId w:val="20"/>
        </w:numPr>
        <w:pBdr>
          <w:top w:val="nil"/>
          <w:left w:val="nil"/>
          <w:bottom w:val="nil"/>
          <w:right w:val="nil"/>
          <w:between w:val="nil"/>
        </w:pBdr>
        <w:jc w:val="both"/>
        <w:rPr>
          <w:rFonts w:ascii="Montserrat" w:eastAsia="Arial" w:hAnsi="Montserrat" w:cs="Arial"/>
          <w:b/>
          <w:sz w:val="16"/>
          <w:szCs w:val="16"/>
        </w:rPr>
      </w:pPr>
      <w:r w:rsidRPr="008363E3">
        <w:rPr>
          <w:rFonts w:ascii="Montserrat" w:eastAsia="Arial" w:hAnsi="Montserrat" w:cs="Arial"/>
          <w:b/>
          <w:sz w:val="16"/>
          <w:szCs w:val="16"/>
        </w:rPr>
        <w:t>Catálogo de Conceptos</w:t>
      </w:r>
    </w:p>
    <w:p w14:paraId="0D7C7AC9" w14:textId="339DE7D1" w:rsidR="00A0424E" w:rsidRPr="008363E3" w:rsidRDefault="00A0424E" w:rsidP="00090EF8">
      <w:pPr>
        <w:numPr>
          <w:ilvl w:val="0"/>
          <w:numId w:val="20"/>
        </w:numPr>
        <w:pBdr>
          <w:top w:val="nil"/>
          <w:left w:val="nil"/>
          <w:bottom w:val="nil"/>
          <w:right w:val="nil"/>
          <w:between w:val="nil"/>
        </w:pBdr>
        <w:jc w:val="both"/>
        <w:rPr>
          <w:rFonts w:ascii="Montserrat" w:eastAsia="Arial" w:hAnsi="Montserrat" w:cs="Arial"/>
          <w:b/>
          <w:sz w:val="16"/>
          <w:szCs w:val="16"/>
        </w:rPr>
      </w:pPr>
      <w:r w:rsidRPr="008363E3">
        <w:rPr>
          <w:rFonts w:ascii="Montserrat" w:eastAsia="Arial" w:hAnsi="Montserrat" w:cs="Arial"/>
          <w:b/>
          <w:sz w:val="16"/>
          <w:szCs w:val="16"/>
        </w:rPr>
        <w:t>Descripción Pormenorizada (Términos de Referencia)</w:t>
      </w:r>
    </w:p>
    <w:p w14:paraId="5268180B" w14:textId="4C3C587E" w:rsidR="0071602E" w:rsidRPr="008363E3" w:rsidRDefault="00311CA8" w:rsidP="00311CA8">
      <w:pPr>
        <w:numPr>
          <w:ilvl w:val="0"/>
          <w:numId w:val="20"/>
        </w:numPr>
        <w:pBdr>
          <w:top w:val="nil"/>
          <w:left w:val="nil"/>
          <w:bottom w:val="nil"/>
          <w:right w:val="nil"/>
          <w:between w:val="nil"/>
        </w:pBdr>
        <w:jc w:val="both"/>
        <w:rPr>
          <w:rFonts w:ascii="Montserrat" w:eastAsia="Arial" w:hAnsi="Montserrat" w:cs="Arial"/>
          <w:b/>
          <w:sz w:val="16"/>
          <w:szCs w:val="16"/>
        </w:rPr>
      </w:pPr>
      <w:r w:rsidRPr="008363E3">
        <w:rPr>
          <w:rFonts w:ascii="Montserrat" w:eastAsia="Arial" w:hAnsi="Montserrat" w:cs="Arial"/>
          <w:b/>
          <w:sz w:val="16"/>
          <w:szCs w:val="16"/>
        </w:rPr>
        <w:t xml:space="preserve">Normas y </w:t>
      </w:r>
      <w:r w:rsidR="00AA65A3" w:rsidRPr="008363E3">
        <w:rPr>
          <w:rFonts w:ascii="Montserrat" w:eastAsia="Arial" w:hAnsi="Montserrat" w:cs="Arial"/>
          <w:b/>
          <w:sz w:val="16"/>
          <w:szCs w:val="16"/>
        </w:rPr>
        <w:t>Especificaciones Particulares</w:t>
      </w:r>
    </w:p>
    <w:p w14:paraId="1B0B610F" w14:textId="1E6EC730" w:rsidR="00C87801" w:rsidRPr="008363E3" w:rsidRDefault="00C87801" w:rsidP="00090EF8">
      <w:pPr>
        <w:numPr>
          <w:ilvl w:val="0"/>
          <w:numId w:val="20"/>
        </w:numPr>
        <w:pBdr>
          <w:top w:val="nil"/>
          <w:left w:val="nil"/>
          <w:bottom w:val="nil"/>
          <w:right w:val="nil"/>
          <w:between w:val="nil"/>
        </w:pBdr>
        <w:jc w:val="both"/>
        <w:rPr>
          <w:rFonts w:ascii="Montserrat" w:eastAsia="Arial" w:hAnsi="Montserrat" w:cs="Arial"/>
          <w:b/>
          <w:sz w:val="16"/>
          <w:szCs w:val="16"/>
        </w:rPr>
      </w:pPr>
      <w:r w:rsidRPr="008363E3">
        <w:rPr>
          <w:rFonts w:ascii="Montserrat" w:eastAsia="Arial" w:hAnsi="Montserrat" w:cs="Arial"/>
          <w:b/>
          <w:sz w:val="16"/>
          <w:szCs w:val="16"/>
        </w:rPr>
        <w:t>Proyecto Ejecutivo</w:t>
      </w:r>
    </w:p>
    <w:p w14:paraId="0DC906E1" w14:textId="77777777" w:rsidR="008A0B0A" w:rsidRPr="008363E3" w:rsidRDefault="008A0B0A" w:rsidP="00090EF8">
      <w:pPr>
        <w:jc w:val="both"/>
        <w:rPr>
          <w:rFonts w:ascii="Montserrat" w:eastAsia="Arial" w:hAnsi="Montserrat" w:cs="Arial"/>
          <w:sz w:val="16"/>
          <w:szCs w:val="16"/>
        </w:rPr>
      </w:pPr>
    </w:p>
    <w:p w14:paraId="7419A9FF" w14:textId="05F7C63B" w:rsidR="0071602E" w:rsidRPr="008363E3" w:rsidRDefault="00913DD7" w:rsidP="00090EF8">
      <w:pPr>
        <w:ind w:right="49"/>
        <w:jc w:val="both"/>
        <w:rPr>
          <w:rFonts w:ascii="Montserrat" w:eastAsia="Arial" w:hAnsi="Montserrat" w:cs="Arial"/>
          <w:b/>
          <w:sz w:val="16"/>
          <w:szCs w:val="16"/>
        </w:rPr>
      </w:pPr>
      <w:r w:rsidRPr="008363E3">
        <w:rPr>
          <w:rFonts w:ascii="Montserrat" w:eastAsia="Arial" w:hAnsi="Montserrat" w:cs="Arial"/>
          <w:sz w:val="16"/>
          <w:szCs w:val="16"/>
        </w:rPr>
        <w:t xml:space="preserve">Bases a las que se sujetará la Licitación Pública Nacional </w:t>
      </w:r>
      <w:r w:rsidR="00972A60" w:rsidRPr="008363E3">
        <w:rPr>
          <w:rFonts w:ascii="Montserrat" w:eastAsia="Arial" w:hAnsi="Montserrat" w:cs="Arial"/>
          <w:b/>
          <w:sz w:val="16"/>
          <w:szCs w:val="16"/>
        </w:rPr>
        <w:t>LO</w:t>
      </w:r>
      <w:r w:rsidR="0071602E" w:rsidRPr="008363E3">
        <w:rPr>
          <w:rFonts w:ascii="Montserrat" w:eastAsia="Arial" w:hAnsi="Montserrat" w:cs="Arial"/>
          <w:b/>
          <w:sz w:val="16"/>
          <w:szCs w:val="16"/>
        </w:rPr>
        <w:t>-009000988-</w:t>
      </w:r>
      <w:r w:rsidR="00A0424E" w:rsidRPr="008363E3">
        <w:rPr>
          <w:rFonts w:ascii="Montserrat" w:eastAsia="Arial" w:hAnsi="Montserrat" w:cs="Arial"/>
          <w:b/>
          <w:sz w:val="16"/>
          <w:szCs w:val="16"/>
        </w:rPr>
        <w:t>E1</w:t>
      </w:r>
      <w:r w:rsidR="007E3FF6" w:rsidRPr="008363E3">
        <w:rPr>
          <w:rFonts w:ascii="Montserrat" w:eastAsia="Arial" w:hAnsi="Montserrat" w:cs="Arial"/>
          <w:b/>
          <w:sz w:val="16"/>
          <w:szCs w:val="16"/>
        </w:rPr>
        <w:t>-</w:t>
      </w:r>
      <w:r w:rsidR="00711536" w:rsidRPr="008363E3">
        <w:rPr>
          <w:rFonts w:ascii="Montserrat" w:eastAsia="Arial" w:hAnsi="Montserrat" w:cs="Arial"/>
          <w:b/>
          <w:sz w:val="16"/>
          <w:szCs w:val="16"/>
        </w:rPr>
        <w:t>2020</w:t>
      </w:r>
      <w:r w:rsidRPr="008363E3">
        <w:rPr>
          <w:rFonts w:ascii="Montserrat" w:eastAsia="Arial" w:hAnsi="Montserrat" w:cs="Arial"/>
          <w:b/>
          <w:sz w:val="16"/>
          <w:szCs w:val="16"/>
        </w:rPr>
        <w:t xml:space="preserve"> </w:t>
      </w:r>
      <w:r w:rsidRPr="008363E3">
        <w:rPr>
          <w:rFonts w:ascii="Montserrat" w:eastAsia="Arial" w:hAnsi="Montserrat" w:cs="Arial"/>
          <w:sz w:val="16"/>
          <w:szCs w:val="16"/>
        </w:rPr>
        <w:t>relativa a</w:t>
      </w:r>
      <w:r w:rsidR="0071602E" w:rsidRPr="008363E3">
        <w:rPr>
          <w:rFonts w:ascii="Montserrat" w:eastAsia="Arial" w:hAnsi="Montserrat" w:cs="Arial"/>
          <w:sz w:val="16"/>
          <w:szCs w:val="16"/>
        </w:rPr>
        <w:t xml:space="preserve"> los</w:t>
      </w:r>
      <w:r w:rsidRPr="008363E3">
        <w:rPr>
          <w:rFonts w:ascii="Montserrat" w:eastAsia="Arial" w:hAnsi="Montserrat" w:cs="Arial"/>
          <w:sz w:val="16"/>
          <w:szCs w:val="16"/>
        </w:rPr>
        <w:t>:</w:t>
      </w:r>
      <w:r w:rsidRPr="008363E3">
        <w:rPr>
          <w:rFonts w:ascii="Montserrat" w:eastAsia="Arial" w:hAnsi="Montserrat" w:cs="Arial"/>
          <w:b/>
          <w:sz w:val="16"/>
          <w:szCs w:val="16"/>
        </w:rPr>
        <w:t xml:space="preserve"> </w:t>
      </w:r>
    </w:p>
    <w:p w14:paraId="179B87B0" w14:textId="77777777" w:rsidR="0071602E" w:rsidRPr="008363E3" w:rsidRDefault="0071602E" w:rsidP="00090EF8">
      <w:pPr>
        <w:ind w:right="49"/>
        <w:jc w:val="both"/>
        <w:rPr>
          <w:rFonts w:ascii="Montserrat" w:eastAsia="Arial" w:hAnsi="Montserrat" w:cs="Arial"/>
          <w:b/>
          <w:i/>
          <w:sz w:val="16"/>
          <w:szCs w:val="16"/>
        </w:rPr>
      </w:pPr>
    </w:p>
    <w:p w14:paraId="0E719646" w14:textId="56E498AC" w:rsidR="00DB0C9F" w:rsidRPr="008363E3" w:rsidRDefault="00972A60" w:rsidP="00090EF8">
      <w:pPr>
        <w:jc w:val="both"/>
        <w:rPr>
          <w:rFonts w:ascii="Montserrat" w:eastAsia="Arial" w:hAnsi="Montserrat" w:cs="Arial"/>
          <w:b/>
          <w:sz w:val="16"/>
          <w:szCs w:val="16"/>
        </w:rPr>
      </w:pPr>
      <w:r w:rsidRPr="008363E3">
        <w:rPr>
          <w:rFonts w:ascii="Montserrat" w:eastAsia="Arial" w:hAnsi="Montserrat" w:cs="Arial"/>
          <w:b/>
          <w:sz w:val="16"/>
          <w:szCs w:val="16"/>
        </w:rPr>
        <w:t>“Construcció</w:t>
      </w:r>
      <w:r w:rsidR="00BB538D" w:rsidRPr="008363E3">
        <w:rPr>
          <w:rFonts w:ascii="Montserrat" w:eastAsia="Arial" w:hAnsi="Montserrat" w:cs="Arial"/>
          <w:b/>
          <w:sz w:val="16"/>
          <w:szCs w:val="16"/>
        </w:rPr>
        <w:t xml:space="preserve">n del Edificio Administrativo </w:t>
      </w:r>
      <w:r w:rsidRPr="008363E3">
        <w:rPr>
          <w:rFonts w:ascii="Montserrat" w:eastAsia="Arial" w:hAnsi="Montserrat" w:cs="Arial"/>
          <w:b/>
          <w:sz w:val="16"/>
          <w:szCs w:val="16"/>
        </w:rPr>
        <w:t>ubicado dentro del predio de Talleres y Cocheras de la Línea 3 del Tren Ligero en Zapopan, Guadalajara,  Tlaquepaque y Tonalá”.</w:t>
      </w:r>
    </w:p>
    <w:p w14:paraId="642FD6CE" w14:textId="77777777" w:rsidR="00972A60" w:rsidRPr="008363E3" w:rsidRDefault="00972A60" w:rsidP="00090EF8">
      <w:pPr>
        <w:jc w:val="both"/>
        <w:rPr>
          <w:rFonts w:ascii="Montserrat" w:eastAsia="Arial" w:hAnsi="Montserrat" w:cs="Arial"/>
          <w:sz w:val="16"/>
          <w:szCs w:val="16"/>
        </w:rPr>
      </w:pPr>
    </w:p>
    <w:p w14:paraId="4988CC09"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Se entenderá por: </w:t>
      </w:r>
    </w:p>
    <w:p w14:paraId="20085C60"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7BCC7FF3"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u w:val="single"/>
        </w:rPr>
        <w:t>LA LEY</w:t>
      </w:r>
      <w:r w:rsidRPr="008363E3">
        <w:rPr>
          <w:rFonts w:ascii="Montserrat" w:eastAsia="Arial" w:hAnsi="Montserrat" w:cs="Arial"/>
          <w:sz w:val="16"/>
          <w:szCs w:val="16"/>
        </w:rPr>
        <w:t xml:space="preserve">. - La Ley de Obras Públicas y Servicios Relacionados con las Mismas. </w:t>
      </w:r>
    </w:p>
    <w:p w14:paraId="6F558C81" w14:textId="77777777" w:rsidR="008A0B0A" w:rsidRPr="008363E3" w:rsidRDefault="008A0B0A" w:rsidP="00090EF8">
      <w:pPr>
        <w:jc w:val="both"/>
        <w:rPr>
          <w:rFonts w:ascii="Montserrat" w:eastAsia="Arial" w:hAnsi="Montserrat" w:cs="Arial"/>
          <w:sz w:val="16"/>
          <w:szCs w:val="16"/>
        </w:rPr>
      </w:pPr>
    </w:p>
    <w:p w14:paraId="3FFC1B30"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EL REGLAMENTO</w:t>
      </w:r>
      <w:r w:rsidRPr="008363E3">
        <w:rPr>
          <w:rFonts w:ascii="Montserrat" w:eastAsia="Arial" w:hAnsi="Montserrat" w:cs="Arial"/>
          <w:sz w:val="16"/>
          <w:szCs w:val="16"/>
        </w:rPr>
        <w:t>. - El Reglamento de la Ley de Obras Públicas y Servicios Relacionados con las Mismas.</w:t>
      </w:r>
    </w:p>
    <w:p w14:paraId="45ABD0B0" w14:textId="77777777" w:rsidR="008A0B0A" w:rsidRPr="008363E3" w:rsidRDefault="008A0B0A" w:rsidP="00090EF8">
      <w:pPr>
        <w:jc w:val="both"/>
        <w:rPr>
          <w:rFonts w:ascii="Montserrat" w:eastAsia="Arial" w:hAnsi="Montserrat" w:cs="Arial"/>
          <w:sz w:val="16"/>
          <w:szCs w:val="16"/>
        </w:rPr>
      </w:pPr>
    </w:p>
    <w:p w14:paraId="6B71B804"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b/>
          <w:sz w:val="16"/>
          <w:szCs w:val="16"/>
        </w:rPr>
        <w:t>LA SECRETARÍA</w:t>
      </w:r>
      <w:r w:rsidRPr="008363E3">
        <w:rPr>
          <w:rFonts w:ascii="Montserrat" w:eastAsia="Arial" w:hAnsi="Montserrat" w:cs="Arial"/>
          <w:sz w:val="16"/>
          <w:szCs w:val="16"/>
        </w:rPr>
        <w:t xml:space="preserve">. - La Secretaría de Hacienda y Crédito Público. </w:t>
      </w:r>
    </w:p>
    <w:p w14:paraId="04AD679E" w14:textId="77777777" w:rsidR="008A0B0A" w:rsidRPr="008363E3" w:rsidRDefault="008A0B0A" w:rsidP="00090EF8">
      <w:pPr>
        <w:jc w:val="both"/>
        <w:rPr>
          <w:rFonts w:ascii="Montserrat" w:eastAsia="Arial" w:hAnsi="Montserrat" w:cs="Arial"/>
          <w:sz w:val="16"/>
          <w:szCs w:val="16"/>
        </w:rPr>
      </w:pPr>
    </w:p>
    <w:p w14:paraId="0B6CDD1C"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b/>
          <w:sz w:val="16"/>
          <w:szCs w:val="16"/>
        </w:rPr>
        <w:t>LA CONVOCATORIA</w:t>
      </w:r>
      <w:r w:rsidRPr="008363E3">
        <w:rPr>
          <w:rFonts w:ascii="Montserrat" w:eastAsia="Arial" w:hAnsi="Montserrat" w:cs="Arial"/>
          <w:sz w:val="16"/>
          <w:szCs w:val="16"/>
        </w:rPr>
        <w:t>. - Documento en el que se establecen las Bases en que se desarrollará el procedimiento de contratación y que describe los requisitos de participación.</w:t>
      </w:r>
    </w:p>
    <w:p w14:paraId="6A6B444D" w14:textId="77777777" w:rsidR="008A0B0A" w:rsidRPr="008363E3" w:rsidRDefault="008A0B0A" w:rsidP="00090EF8">
      <w:pPr>
        <w:jc w:val="both"/>
        <w:rPr>
          <w:rFonts w:ascii="Montserrat" w:eastAsia="Arial" w:hAnsi="Montserrat" w:cs="Arial"/>
          <w:sz w:val="16"/>
          <w:szCs w:val="16"/>
        </w:rPr>
      </w:pPr>
    </w:p>
    <w:p w14:paraId="3028229A"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LA LICITACIÓN</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Procedimiento de contratación para la adjudicación de las obras públicas y los servicios relacionados con las mismas.</w:t>
      </w:r>
    </w:p>
    <w:p w14:paraId="0EC4459D" w14:textId="77777777" w:rsidR="008A0B0A" w:rsidRPr="008363E3" w:rsidRDefault="008A0B0A" w:rsidP="00090EF8">
      <w:pPr>
        <w:jc w:val="both"/>
        <w:rPr>
          <w:rFonts w:ascii="Montserrat" w:eastAsia="Arial" w:hAnsi="Montserrat" w:cs="Arial"/>
          <w:sz w:val="16"/>
          <w:szCs w:val="16"/>
        </w:rPr>
      </w:pPr>
    </w:p>
    <w:p w14:paraId="1AAF5F72"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b/>
          <w:sz w:val="16"/>
          <w:szCs w:val="16"/>
        </w:rPr>
        <w:lastRenderedPageBreak/>
        <w:t>EL LICITANTE</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La persona que participe en cualquier procedimiento de licitación pública, o bien de invitación a cuando menos tres personas.</w:t>
      </w:r>
    </w:p>
    <w:p w14:paraId="54ED4FDC" w14:textId="77777777" w:rsidR="008A0B0A" w:rsidRPr="008363E3" w:rsidRDefault="008A0B0A" w:rsidP="00090EF8">
      <w:pPr>
        <w:jc w:val="both"/>
        <w:rPr>
          <w:rFonts w:ascii="Montserrat" w:eastAsia="Arial" w:hAnsi="Montserrat" w:cs="Arial"/>
          <w:sz w:val="16"/>
          <w:szCs w:val="16"/>
        </w:rPr>
      </w:pPr>
    </w:p>
    <w:p w14:paraId="2F1D94A6" w14:textId="3CCF76F0"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LA CONVOCANTE</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La Unidad administrativa responsable de llevar a cabo e</w:t>
      </w:r>
      <w:r w:rsidR="00311CA8" w:rsidRPr="008363E3">
        <w:rPr>
          <w:rFonts w:ascii="Montserrat" w:eastAsia="Arial" w:hAnsi="Montserrat" w:cs="Arial"/>
          <w:sz w:val="16"/>
          <w:szCs w:val="16"/>
        </w:rPr>
        <w:t>l procedimiento de contratación (Dirección General de Desarrollo Ferroviario y Multimodal).</w:t>
      </w:r>
    </w:p>
    <w:p w14:paraId="1CDC6319" w14:textId="77777777" w:rsidR="008A0B0A" w:rsidRPr="008363E3" w:rsidRDefault="008A0B0A" w:rsidP="00090EF8">
      <w:pPr>
        <w:jc w:val="both"/>
        <w:rPr>
          <w:rFonts w:ascii="Montserrat" w:eastAsia="Arial" w:hAnsi="Montserrat" w:cs="Arial"/>
          <w:sz w:val="16"/>
          <w:szCs w:val="16"/>
        </w:rPr>
      </w:pPr>
    </w:p>
    <w:p w14:paraId="4DD271CD"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EL CONTRATISTA</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La persona que celebre contratos de obras públicas o servicios relacionados con las mismas.</w:t>
      </w:r>
    </w:p>
    <w:p w14:paraId="1D649666" w14:textId="77777777" w:rsidR="008A0B0A" w:rsidRPr="008363E3" w:rsidRDefault="008A0B0A" w:rsidP="00090EF8">
      <w:pPr>
        <w:jc w:val="both"/>
        <w:rPr>
          <w:rFonts w:ascii="Montserrat" w:eastAsia="Arial" w:hAnsi="Montserrat" w:cs="Arial"/>
          <w:sz w:val="16"/>
          <w:szCs w:val="16"/>
        </w:rPr>
      </w:pPr>
    </w:p>
    <w:p w14:paraId="36EA8120"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LA DEPENDENCIA</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La Secretaría de Comunicaciones y Transportes</w:t>
      </w:r>
      <w:r w:rsidRPr="008363E3">
        <w:rPr>
          <w:rFonts w:ascii="Montserrat" w:eastAsia="Arial" w:hAnsi="Montserrat" w:cs="Arial"/>
          <w:b/>
          <w:sz w:val="16"/>
          <w:szCs w:val="16"/>
        </w:rPr>
        <w:t>.</w:t>
      </w:r>
    </w:p>
    <w:p w14:paraId="5D6879B2"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0C119009" w14:textId="44574102"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COMPRANET</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Sistema electrónico de información pública gubernamental sobre obras públicas y servicios relacionado</w:t>
      </w:r>
      <w:r w:rsidR="00DB0C9F" w:rsidRPr="008363E3">
        <w:rPr>
          <w:rFonts w:ascii="Montserrat" w:eastAsia="Arial" w:hAnsi="Montserrat" w:cs="Arial"/>
          <w:sz w:val="16"/>
          <w:szCs w:val="16"/>
        </w:rPr>
        <w:t xml:space="preserve">s con las mismas, a cargo de </w:t>
      </w:r>
      <w:r w:rsidR="00311CA8" w:rsidRPr="008363E3">
        <w:rPr>
          <w:rFonts w:ascii="Montserrat" w:eastAsia="Arial" w:hAnsi="Montserrat" w:cs="Arial"/>
          <w:sz w:val="16"/>
          <w:szCs w:val="16"/>
        </w:rPr>
        <w:t>La Secretaría de Hacienda y Crédito Público</w:t>
      </w:r>
      <w:r w:rsidRPr="008363E3">
        <w:rPr>
          <w:rFonts w:ascii="Montserrat" w:eastAsia="Arial" w:hAnsi="Montserrat" w:cs="Arial"/>
          <w:sz w:val="16"/>
          <w:szCs w:val="16"/>
        </w:rPr>
        <w:t xml:space="preserve"> Dicho Sistema es de consulta gratuita y constituye un medio por el cual se desarrolla el procedimiento de contratación</w:t>
      </w:r>
      <w:r w:rsidRPr="008363E3">
        <w:rPr>
          <w:rFonts w:ascii="Montserrat" w:eastAsia="Arial" w:hAnsi="Montserrat" w:cs="Arial"/>
          <w:b/>
          <w:sz w:val="16"/>
          <w:szCs w:val="16"/>
        </w:rPr>
        <w:t>.</w:t>
      </w:r>
    </w:p>
    <w:p w14:paraId="18CF721A"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69591833" w14:textId="77777777" w:rsidR="008A0B0A" w:rsidRPr="008363E3" w:rsidRDefault="00913DD7"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b/>
          <w:color w:val="000000"/>
          <w:sz w:val="16"/>
          <w:szCs w:val="16"/>
        </w:rPr>
        <w:t>PROYECTO ARQUITECTÓNICO</w:t>
      </w:r>
      <w:r w:rsidR="0071602E" w:rsidRPr="008363E3">
        <w:rPr>
          <w:rFonts w:ascii="Montserrat" w:eastAsia="Arial" w:hAnsi="Montserrat" w:cs="Arial"/>
          <w:color w:val="000000"/>
          <w:sz w:val="16"/>
          <w:szCs w:val="16"/>
        </w:rPr>
        <w:t xml:space="preserve">.- </w:t>
      </w:r>
      <w:r w:rsidRPr="008363E3">
        <w:rPr>
          <w:rFonts w:ascii="Montserrat" w:eastAsia="Arial" w:hAnsi="Montserrat" w:cs="Arial"/>
          <w:color w:val="000000"/>
          <w:sz w:val="16"/>
          <w:szCs w:val="16"/>
        </w:rPr>
        <w:t>El que define la forma, estilo, distribución y el diseño funcional de una obra.</w:t>
      </w:r>
    </w:p>
    <w:p w14:paraId="1A0244AE"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64118D1E" w14:textId="77777777" w:rsidR="008A0B0A" w:rsidRPr="008363E3" w:rsidRDefault="0071602E"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b/>
          <w:color w:val="000000"/>
          <w:sz w:val="16"/>
          <w:szCs w:val="16"/>
        </w:rPr>
        <w:t xml:space="preserve">PROYECTO EJECUTIVO.- </w:t>
      </w:r>
      <w:r w:rsidR="00913DD7" w:rsidRPr="008363E3">
        <w:rPr>
          <w:rFonts w:ascii="Montserrat" w:eastAsia="Arial" w:hAnsi="Montserrat" w:cs="Arial"/>
          <w:color w:val="000000"/>
          <w:sz w:val="16"/>
          <w:szCs w:val="16"/>
        </w:rPr>
        <w:t>El conjunto de planos y documentos que conforman los proyectos arquitectónicos y de ingeniería de una obra, el catálogo de conceptos, así como las descripciones e información suficientes para que esta se pueda llevar a cabo.</w:t>
      </w:r>
    </w:p>
    <w:p w14:paraId="667F16AF" w14:textId="77777777" w:rsidR="00185B78" w:rsidRPr="008363E3" w:rsidRDefault="00185B78" w:rsidP="00090EF8">
      <w:pPr>
        <w:pBdr>
          <w:top w:val="nil"/>
          <w:left w:val="nil"/>
          <w:bottom w:val="nil"/>
          <w:right w:val="nil"/>
          <w:between w:val="nil"/>
        </w:pBdr>
        <w:jc w:val="both"/>
        <w:rPr>
          <w:rFonts w:ascii="Montserrat" w:eastAsia="Arial" w:hAnsi="Montserrat" w:cs="Arial"/>
          <w:b/>
          <w:color w:val="000000"/>
          <w:sz w:val="16"/>
          <w:szCs w:val="16"/>
        </w:rPr>
      </w:pPr>
    </w:p>
    <w:p w14:paraId="401B922A"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PROYECTO DE INGENIERÍA</w:t>
      </w:r>
      <w:r w:rsidR="0071602E" w:rsidRPr="008363E3">
        <w:rPr>
          <w:rFonts w:ascii="Montserrat" w:eastAsia="Arial" w:hAnsi="Montserrat" w:cs="Arial"/>
          <w:color w:val="000000"/>
          <w:sz w:val="16"/>
          <w:szCs w:val="16"/>
        </w:rPr>
        <w:t xml:space="preserve">.- </w:t>
      </w:r>
      <w:r w:rsidRPr="008363E3">
        <w:rPr>
          <w:rFonts w:ascii="Montserrat" w:eastAsia="Arial" w:hAnsi="Montserrat" w:cs="Arial"/>
          <w:color w:val="000000"/>
          <w:sz w:val="16"/>
          <w:szCs w:val="16"/>
        </w:rPr>
        <w:t xml:space="preserve">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14:paraId="7CC332EA"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  </w:t>
      </w:r>
    </w:p>
    <w:p w14:paraId="67853D28"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b/>
          <w:sz w:val="16"/>
          <w:szCs w:val="16"/>
        </w:rPr>
        <w:t>MIPYMES</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Las Micro, Pequeñas y Medianas Empresas de nacionalidad mexicana a que hace referencia la Ley para el Desarrollo de la Competitividad de la Micro, Pequeña y Mediana Empresa.</w:t>
      </w:r>
    </w:p>
    <w:p w14:paraId="7D881500" w14:textId="77777777" w:rsidR="008A0B0A" w:rsidRPr="008363E3" w:rsidRDefault="008A0B0A" w:rsidP="00090EF8">
      <w:pPr>
        <w:jc w:val="both"/>
        <w:rPr>
          <w:rFonts w:ascii="Montserrat" w:eastAsia="Arial" w:hAnsi="Montserrat" w:cs="Arial"/>
          <w:b/>
          <w:sz w:val="16"/>
          <w:szCs w:val="16"/>
        </w:rPr>
      </w:pPr>
    </w:p>
    <w:p w14:paraId="689A894C"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PRESUPUESTO AUTORIZADO</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El que LA SECRETARÍA comunica a LA DEPENDENCIA en el calendario de gasto correspondiente, en términos de la Ley Federal de Presupuesto y Responsabilidad Hacendaria.</w:t>
      </w:r>
    </w:p>
    <w:p w14:paraId="0B9222D2" w14:textId="77777777" w:rsidR="008A0B0A" w:rsidRPr="008363E3" w:rsidRDefault="008A0B0A" w:rsidP="00090EF8">
      <w:pPr>
        <w:jc w:val="both"/>
        <w:rPr>
          <w:rFonts w:ascii="Montserrat" w:eastAsia="Arial" w:hAnsi="Montserrat" w:cs="Arial"/>
          <w:sz w:val="16"/>
          <w:szCs w:val="16"/>
        </w:rPr>
      </w:pPr>
    </w:p>
    <w:p w14:paraId="004E8F96"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b/>
          <w:sz w:val="16"/>
          <w:szCs w:val="16"/>
        </w:rPr>
        <w:t>SOBRE CERRADO</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Cualquier medio que contenga la proposición de EL LICITANTE, cuyo contenido sólo puede ser conocido en el acto de presentación y apertura de proposiciones en términos de LA LEY.</w:t>
      </w:r>
    </w:p>
    <w:p w14:paraId="60E710EE" w14:textId="77777777" w:rsidR="008A0B0A" w:rsidRPr="008363E3" w:rsidRDefault="008A0B0A" w:rsidP="00090EF8">
      <w:pPr>
        <w:jc w:val="both"/>
        <w:rPr>
          <w:rFonts w:ascii="Montserrat" w:eastAsia="Arial" w:hAnsi="Montserrat" w:cs="Arial"/>
          <w:b/>
          <w:sz w:val="16"/>
          <w:szCs w:val="16"/>
        </w:rPr>
      </w:pPr>
    </w:p>
    <w:p w14:paraId="1B817772" w14:textId="1809664A"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EL SUPERINTENDENTE</w:t>
      </w:r>
      <w:r w:rsidR="0071602E" w:rsidRPr="008363E3">
        <w:rPr>
          <w:rFonts w:ascii="Montserrat" w:eastAsia="Arial" w:hAnsi="Montserrat" w:cs="Arial"/>
          <w:sz w:val="16"/>
          <w:szCs w:val="16"/>
        </w:rPr>
        <w:t xml:space="preserve">.- </w:t>
      </w:r>
      <w:r w:rsidRPr="008363E3">
        <w:rPr>
          <w:rFonts w:ascii="Montserrat" w:eastAsia="Arial" w:hAnsi="Montserrat" w:cs="Arial"/>
          <w:sz w:val="16"/>
          <w:szCs w:val="16"/>
        </w:rPr>
        <w:t xml:space="preserve">El representante de EL CONTRATISTA ante LA DEPENDENCIA para cumplir con los términos y condiciones pactados en el contrato, en lo relacionado con la ejecución de los </w:t>
      </w:r>
      <w:r w:rsidR="005A1FF3" w:rsidRPr="008363E3">
        <w:rPr>
          <w:rFonts w:ascii="Montserrat" w:eastAsia="Arial" w:hAnsi="Montserrat" w:cs="Arial"/>
          <w:sz w:val="16"/>
          <w:szCs w:val="16"/>
        </w:rPr>
        <w:t>Servicios</w:t>
      </w:r>
      <w:r w:rsidRPr="008363E3">
        <w:rPr>
          <w:rFonts w:ascii="Montserrat" w:eastAsia="Arial" w:hAnsi="Montserrat" w:cs="Arial"/>
          <w:sz w:val="16"/>
          <w:szCs w:val="16"/>
        </w:rPr>
        <w:t>.</w:t>
      </w:r>
    </w:p>
    <w:p w14:paraId="51F1DFF6" w14:textId="77777777" w:rsidR="00581066" w:rsidRPr="008363E3" w:rsidRDefault="00581066" w:rsidP="00090EF8">
      <w:pPr>
        <w:jc w:val="both"/>
        <w:rPr>
          <w:rFonts w:ascii="Montserrat" w:eastAsia="Arial" w:hAnsi="Montserrat" w:cs="Arial"/>
          <w:b/>
          <w:sz w:val="16"/>
          <w:szCs w:val="16"/>
        </w:rPr>
      </w:pPr>
    </w:p>
    <w:p w14:paraId="59377C38"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NORMATIVA SCT</w:t>
      </w:r>
      <w:r w:rsidR="0071602E" w:rsidRPr="008363E3">
        <w:rPr>
          <w:rFonts w:ascii="Montserrat" w:eastAsia="Arial" w:hAnsi="Montserrat" w:cs="Arial"/>
          <w:sz w:val="16"/>
          <w:szCs w:val="16"/>
        </w:rPr>
        <w:t>.-</w:t>
      </w:r>
      <w:r w:rsidR="00DA64A6" w:rsidRPr="008363E3">
        <w:rPr>
          <w:rFonts w:ascii="Montserrat" w:eastAsia="Arial" w:hAnsi="Montserrat" w:cs="Arial"/>
          <w:sz w:val="16"/>
          <w:szCs w:val="16"/>
        </w:rPr>
        <w:t xml:space="preserve"> </w:t>
      </w:r>
      <w:r w:rsidRPr="008363E3">
        <w:rPr>
          <w:rFonts w:ascii="Montserrat" w:eastAsia="Arial" w:hAnsi="Montserrat" w:cs="Arial"/>
          <w:sz w:val="16"/>
          <w:szCs w:val="16"/>
        </w:rPr>
        <w:t>Normativa para la Infraestructura del Transporte de la Secretaría de Comunicaciones y Transportes.</w:t>
      </w:r>
    </w:p>
    <w:p w14:paraId="40A56336" w14:textId="77777777" w:rsidR="008A0B0A" w:rsidRPr="008363E3" w:rsidRDefault="008A0B0A" w:rsidP="00090EF8">
      <w:pPr>
        <w:jc w:val="both"/>
        <w:rPr>
          <w:rFonts w:ascii="Montserrat" w:eastAsia="Arial" w:hAnsi="Montserrat" w:cs="Arial"/>
          <w:b/>
          <w:sz w:val="16"/>
          <w:szCs w:val="16"/>
        </w:rPr>
      </w:pPr>
    </w:p>
    <w:p w14:paraId="23DBD38E"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CONTROL DE CALIDAD</w:t>
      </w:r>
      <w:r w:rsidR="0071602E" w:rsidRPr="008363E3">
        <w:rPr>
          <w:rFonts w:ascii="Montserrat" w:eastAsia="Arial" w:hAnsi="Montserrat" w:cs="Arial"/>
          <w:sz w:val="16"/>
          <w:szCs w:val="16"/>
        </w:rPr>
        <w:t>.-</w:t>
      </w:r>
      <w:r w:rsidRPr="008363E3">
        <w:rPr>
          <w:rFonts w:ascii="Montserrat" w:eastAsia="Arial" w:hAnsi="Montserrat" w:cs="Arial"/>
          <w:sz w:val="16"/>
          <w:szCs w:val="16"/>
        </w:rPr>
        <w:t xml:space="preserve">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14:paraId="434FA642" w14:textId="77777777" w:rsidR="008A0B0A" w:rsidRPr="008363E3" w:rsidRDefault="008A0B0A" w:rsidP="00090EF8">
      <w:pPr>
        <w:jc w:val="both"/>
        <w:rPr>
          <w:rFonts w:ascii="Montserrat" w:eastAsia="Arial" w:hAnsi="Montserrat" w:cs="Arial"/>
          <w:sz w:val="16"/>
          <w:szCs w:val="16"/>
        </w:rPr>
      </w:pPr>
    </w:p>
    <w:p w14:paraId="61AA0A3E"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Si la construcción o conservación se ejecuta por contrato, el control de calidad es responsabilidad exclusiva de EL CONTRATISTA, como se establece en el Inciso D.4.5. De la Norma N•LEG•3, Ejecución de Obras, con plena independencia jerárquica y administrativa respecto a EL SUPERINTENDENTE.</w:t>
      </w:r>
    </w:p>
    <w:p w14:paraId="5357C550" w14:textId="77777777" w:rsidR="008A0B0A" w:rsidRPr="008363E3" w:rsidRDefault="008A0B0A" w:rsidP="00090EF8">
      <w:pPr>
        <w:jc w:val="both"/>
        <w:rPr>
          <w:rFonts w:ascii="Montserrat" w:eastAsia="Arial" w:hAnsi="Montserrat" w:cs="Arial"/>
          <w:sz w:val="16"/>
          <w:szCs w:val="16"/>
        </w:rPr>
      </w:pPr>
    </w:p>
    <w:p w14:paraId="69397144"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VERIFICACIÓN DE CALIDAD</w:t>
      </w:r>
      <w:r w:rsidR="00DA64A6" w:rsidRPr="008363E3">
        <w:rPr>
          <w:rFonts w:ascii="Montserrat" w:eastAsia="Arial" w:hAnsi="Montserrat" w:cs="Arial"/>
          <w:sz w:val="16"/>
          <w:szCs w:val="16"/>
        </w:rPr>
        <w:t>.-</w:t>
      </w:r>
      <w:r w:rsidRPr="008363E3">
        <w:rPr>
          <w:rFonts w:ascii="Montserrat" w:eastAsia="Arial" w:hAnsi="Montserrat" w:cs="Arial"/>
          <w:b/>
          <w:sz w:val="16"/>
          <w:szCs w:val="16"/>
        </w:rPr>
        <w:t xml:space="preserve"> </w:t>
      </w:r>
      <w:r w:rsidRPr="008363E3">
        <w:rPr>
          <w:rFonts w:ascii="Montserrat" w:eastAsia="Arial" w:hAnsi="Montserrat" w:cs="Arial"/>
          <w:sz w:val="16"/>
          <w:szCs w:val="16"/>
        </w:rPr>
        <w:t xml:space="preserve">Conjunto de actividades que permiten comprobar que   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w:t>
      </w:r>
      <w:proofErr w:type="gramStart"/>
      <w:r w:rsidRPr="008363E3">
        <w:rPr>
          <w:rFonts w:ascii="Montserrat" w:eastAsia="Arial" w:hAnsi="Montserrat" w:cs="Arial"/>
          <w:sz w:val="16"/>
          <w:szCs w:val="16"/>
        </w:rPr>
        <w:t>de</w:t>
      </w:r>
      <w:proofErr w:type="gramEnd"/>
      <w:r w:rsidRPr="008363E3">
        <w:rPr>
          <w:rFonts w:ascii="Montserrat" w:eastAsia="Arial" w:hAnsi="Montserrat" w:cs="Arial"/>
          <w:sz w:val="16"/>
          <w:szCs w:val="16"/>
        </w:rPr>
        <w:t xml:space="preserve"> la Norma N•LEG•4, Ejecución de Supervisión de Obras de la NORMATIVA SCT. </w:t>
      </w:r>
    </w:p>
    <w:p w14:paraId="5BBB2A6C" w14:textId="77777777" w:rsidR="008A0B0A" w:rsidRPr="008363E3" w:rsidRDefault="008A0B0A" w:rsidP="00090EF8">
      <w:pPr>
        <w:jc w:val="both"/>
        <w:rPr>
          <w:rFonts w:ascii="Montserrat" w:eastAsia="Arial" w:hAnsi="Montserrat" w:cs="Arial"/>
          <w:sz w:val="16"/>
          <w:szCs w:val="16"/>
        </w:rPr>
      </w:pPr>
    </w:p>
    <w:p w14:paraId="36576094"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14:paraId="5120E475" w14:textId="77777777" w:rsidR="008A0B0A" w:rsidRPr="008363E3" w:rsidRDefault="00913DD7" w:rsidP="00090EF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b/>
          <w:sz w:val="16"/>
          <w:szCs w:val="16"/>
        </w:rPr>
        <w:t>PLAN DE CALIDAD</w:t>
      </w:r>
      <w:r w:rsidR="0058493F" w:rsidRPr="008363E3">
        <w:rPr>
          <w:rFonts w:ascii="Montserrat" w:eastAsia="Arial" w:hAnsi="Montserrat" w:cs="Arial"/>
          <w:sz w:val="16"/>
          <w:szCs w:val="16"/>
        </w:rPr>
        <w:t xml:space="preserve">.- </w:t>
      </w:r>
      <w:r w:rsidRPr="008363E3">
        <w:rPr>
          <w:rFonts w:ascii="Montserrat" w:eastAsia="Arial" w:hAnsi="Montserrat" w:cs="Arial"/>
          <w:sz w:val="16"/>
          <w:szCs w:val="16"/>
        </w:rPr>
        <w:t>(de acuerdo a las características, complejidad y magnitud de la obra):</w:t>
      </w:r>
      <w:r w:rsidRPr="008363E3">
        <w:rPr>
          <w:rFonts w:ascii="Montserrat" w:eastAsia="Arial" w:hAnsi="Montserrat" w:cs="Arial"/>
          <w:b/>
          <w:sz w:val="16"/>
          <w:szCs w:val="16"/>
        </w:rPr>
        <w:t xml:space="preserve"> </w:t>
      </w:r>
      <w:r w:rsidRPr="008363E3">
        <w:rPr>
          <w:rFonts w:ascii="Montserrat" w:eastAsia="Arial" w:hAnsi="Montserrat" w:cs="Arial"/>
          <w:sz w:val="16"/>
          <w:szCs w:val="16"/>
        </w:rPr>
        <w:t>Establece la forma como EL CONTRATISTA, planifica, asegura y controla la calidad, define los procedimientos y los documenta, y hace efectiva la implementación del Sistema de Control Calidad; con la finalidad de obtener una obra de calidad que cumpla con las especificaciones técnicas, la NORMATIVA SCT y los estándares de calidad establecidos para la obra.</w:t>
      </w:r>
    </w:p>
    <w:p w14:paraId="042FA278" w14:textId="21C68295" w:rsidR="00AA65A3" w:rsidRPr="008363E3" w:rsidRDefault="00AA65A3" w:rsidP="00090EF8">
      <w:pPr>
        <w:shd w:val="clear" w:color="auto" w:fill="FFFFFF"/>
        <w:spacing w:before="280" w:after="280"/>
        <w:jc w:val="center"/>
        <w:rPr>
          <w:rFonts w:ascii="Montserrat" w:eastAsia="Arial" w:hAnsi="Montserrat" w:cs="Arial"/>
          <w:sz w:val="16"/>
          <w:szCs w:val="16"/>
        </w:rPr>
      </w:pPr>
      <w:r w:rsidRPr="008363E3">
        <w:rPr>
          <w:rFonts w:ascii="Montserrat" w:eastAsia="Arial" w:hAnsi="Montserrat" w:cs="Arial"/>
          <w:b/>
          <w:sz w:val="16"/>
          <w:szCs w:val="16"/>
        </w:rPr>
        <w:t>CONTENIDO</w:t>
      </w:r>
    </w:p>
    <w:p w14:paraId="540176CA" w14:textId="523DA3EC"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PRIMERA: DOCUMENTACIÓN DISTINTA A LA PROPOSICIÓN.</w:t>
      </w:r>
    </w:p>
    <w:p w14:paraId="752713A9" w14:textId="0134661A"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SEGUNDA: PROCESO DE LICITACIÓN.</w:t>
      </w:r>
    </w:p>
    <w:p w14:paraId="25E6A1A5" w14:textId="6B1434A4"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TERCERA: IDIOMA Y MONEDA.</w:t>
      </w:r>
    </w:p>
    <w:p w14:paraId="2E41C09C" w14:textId="748345A8"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CUARTA: ADJUDICACIÓN DEL CONTRATO.</w:t>
      </w:r>
    </w:p>
    <w:p w14:paraId="7309137C" w14:textId="73B4A74E"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QUINTA: EXPERIENCIA Y CAPACIDAD.</w:t>
      </w:r>
    </w:p>
    <w:p w14:paraId="56B501EE" w14:textId="10750104"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SEXTA: ANTICIPOS.</w:t>
      </w:r>
    </w:p>
    <w:p w14:paraId="23A9BE77" w14:textId="224A1E31"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SÉPTIMA: VISITA AL SITIO DE REALIZACIÓN DE LOS TRABAJOS.</w:t>
      </w:r>
    </w:p>
    <w:p w14:paraId="15B890DA" w14:textId="6CF58708"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OCTAVA: SUBCONTRATACIÓN.</w:t>
      </w:r>
    </w:p>
    <w:p w14:paraId="7A94A2B3" w14:textId="45BFDFB2"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NOVENA: FECHAS, PLAZOS Y MONTOS AUTORIZADOS.</w:t>
      </w:r>
    </w:p>
    <w:p w14:paraId="3991492A" w14:textId="0896CE92"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DÉCIMA: MODELO DE CONTRATO.</w:t>
      </w:r>
    </w:p>
    <w:p w14:paraId="354F34B2" w14:textId="4EF6C692"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DÉCIMA PRIMERA: FORMA DE PAGO.</w:t>
      </w:r>
    </w:p>
    <w:p w14:paraId="74A6630B" w14:textId="65462BE1"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DÉCIMA SEGUNDA: REQUISITOS ADICIONALES.</w:t>
      </w:r>
    </w:p>
    <w:p w14:paraId="66D3DE8D" w14:textId="741BDBB2"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DÉCIMA TERCERA: PRESENTACIÓN DE LAS PROPOSICIONES.</w:t>
      </w:r>
    </w:p>
    <w:p w14:paraId="4D80B69C" w14:textId="5CFE3474"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DÉCIMA CUARTA: CAUSAS EXPRESAS DE DESECHAMIENTO.</w:t>
      </w:r>
    </w:p>
    <w:p w14:paraId="03523FC1" w14:textId="7171493F"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DÉCIMA QUINTA: LICITACIÓN DESIERTA.</w:t>
      </w:r>
    </w:p>
    <w:p w14:paraId="7E683034" w14:textId="6E90533E"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DÉCIMA SEXTA: CONSERVACIÓN DE PROPOSICIONES.</w:t>
      </w:r>
    </w:p>
    <w:p w14:paraId="03597952" w14:textId="0AC75F0B"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DÉCIMA SÉPTIMA: FIRMA DE CONTRATO.</w:t>
      </w:r>
    </w:p>
    <w:p w14:paraId="1D768196" w14:textId="18940701"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DÉCIMA OCTAVA: GARANTIAS Y SEGUROS.</w:t>
      </w:r>
    </w:p>
    <w:p w14:paraId="116AB5AE" w14:textId="26163668"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lastRenderedPageBreak/>
        <w:t>•</w:t>
      </w:r>
      <w:r w:rsidRPr="008363E3">
        <w:rPr>
          <w:rFonts w:ascii="Montserrat" w:eastAsia="Arial" w:hAnsi="Montserrat" w:cs="Arial"/>
          <w:sz w:val="16"/>
          <w:szCs w:val="16"/>
        </w:rPr>
        <w:tab/>
        <w:t>BASE DÉCIMA NOVENA: PENAS CONVENCIONALES.</w:t>
      </w:r>
    </w:p>
    <w:p w14:paraId="373E514D" w14:textId="6A67D26D"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VIGÉSIMA: RECISIÓN Y TERMINACIÓN ANTICIPADA DE CONTRATO.</w:t>
      </w:r>
    </w:p>
    <w:p w14:paraId="63774198" w14:textId="2C009845"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VIGÉSIMA PRIMERA: CONCLUSIÓN DE LOS TRABAJOS.</w:t>
      </w:r>
    </w:p>
    <w:p w14:paraId="655D01E9" w14:textId="019FCC28" w:rsidR="00AA65A3" w:rsidRPr="008363E3" w:rsidRDefault="00AA65A3" w:rsidP="00311CA8">
      <w:pPr>
        <w:shd w:val="clear" w:color="auto" w:fill="FFFFFF"/>
        <w:spacing w:before="280" w:after="280"/>
        <w:ind w:left="720" w:hanging="72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VIGÉSIMA SEGUNDA: PROGRAMA DE TRANSPARENCIA Y COMBATE A LA CORRUPCIÓN.</w:t>
      </w:r>
    </w:p>
    <w:p w14:paraId="137C4AE4" w14:textId="01A71365" w:rsidR="00AA65A3" w:rsidRPr="008363E3" w:rsidRDefault="00AA65A3" w:rsidP="00311CA8">
      <w:pPr>
        <w:shd w:val="clear" w:color="auto" w:fill="FFFFFF"/>
        <w:spacing w:before="280" w:after="280"/>
        <w:ind w:left="720" w:hanging="72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VIGÉSIMA TERCERA: LINEAMIENTOS DE LA ORGANIZACIÓN PARA LA COOPERACIÓN Y EL DESARROLLO ECONÓMICO (OCDE).</w:t>
      </w:r>
    </w:p>
    <w:p w14:paraId="3761E9F4" w14:textId="4994E1E3"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VIGÉSIMA CUARTA: CONTRATACIÓN DE EXTRANJEROS.</w:t>
      </w:r>
    </w:p>
    <w:p w14:paraId="6DBF32D6" w14:textId="6FAAAC76"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VIGÉSIMA QUINTA: INCONFORMIDADES.</w:t>
      </w:r>
    </w:p>
    <w:p w14:paraId="1D3C08FD" w14:textId="5B0E2B02" w:rsidR="00AA65A3" w:rsidRPr="008363E3" w:rsidRDefault="00AA65A3" w:rsidP="00311CA8">
      <w:pPr>
        <w:shd w:val="clear" w:color="auto" w:fill="FFFFFF"/>
        <w:spacing w:before="280" w:after="280"/>
        <w:jc w:val="both"/>
        <w:rPr>
          <w:rFonts w:ascii="Montserrat" w:eastAsia="Arial" w:hAnsi="Montserrat" w:cs="Arial"/>
          <w:sz w:val="16"/>
          <w:szCs w:val="16"/>
        </w:rPr>
      </w:pPr>
      <w:r w:rsidRPr="008363E3">
        <w:rPr>
          <w:rFonts w:ascii="Montserrat" w:eastAsia="Arial" w:hAnsi="Montserrat" w:cs="Arial"/>
          <w:sz w:val="16"/>
          <w:szCs w:val="16"/>
        </w:rPr>
        <w:t>•</w:t>
      </w:r>
      <w:r w:rsidRPr="008363E3">
        <w:rPr>
          <w:rFonts w:ascii="Montserrat" w:eastAsia="Arial" w:hAnsi="Montserrat" w:cs="Arial"/>
          <w:sz w:val="16"/>
          <w:szCs w:val="16"/>
        </w:rPr>
        <w:tab/>
        <w:t>BASE VIGÉSIMA SEXTA: DE LA INFORMACIÓN Y VERIFICACIÓN.</w:t>
      </w:r>
    </w:p>
    <w:p w14:paraId="59F6F1A8" w14:textId="77777777" w:rsidR="00581066" w:rsidRPr="008363E3" w:rsidRDefault="00581066" w:rsidP="00090EF8">
      <w:pPr>
        <w:jc w:val="center"/>
        <w:rPr>
          <w:rFonts w:ascii="Montserrat" w:eastAsia="Arial" w:hAnsi="Montserrat" w:cs="Arial"/>
          <w:b/>
          <w:sz w:val="16"/>
          <w:szCs w:val="16"/>
        </w:rPr>
      </w:pPr>
    </w:p>
    <w:p w14:paraId="75E93C69" w14:textId="77777777"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DOCUMENTACION DISTINTA A LA PROPUESTA TÉCNICA Y ECONÓMICA</w:t>
      </w:r>
    </w:p>
    <w:p w14:paraId="0FBF752B" w14:textId="77777777" w:rsidR="008A0B0A" w:rsidRPr="008363E3" w:rsidRDefault="008A0B0A" w:rsidP="00090EF8">
      <w:pPr>
        <w:jc w:val="both"/>
        <w:rPr>
          <w:rFonts w:ascii="Montserrat" w:eastAsia="Arial" w:hAnsi="Montserrat" w:cs="Arial"/>
          <w:sz w:val="16"/>
          <w:szCs w:val="16"/>
        </w:rPr>
      </w:pPr>
    </w:p>
    <w:p w14:paraId="3EFEB130" w14:textId="77777777" w:rsidR="008A0B0A" w:rsidRPr="008363E3" w:rsidRDefault="00913DD7" w:rsidP="00C64A4C">
      <w:pPr>
        <w:pBdr>
          <w:top w:val="nil"/>
          <w:left w:val="nil"/>
          <w:bottom w:val="nil"/>
          <w:right w:val="nil"/>
          <w:between w:val="nil"/>
        </w:pBdr>
        <w:tabs>
          <w:tab w:val="left" w:pos="8315"/>
        </w:tabs>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PRIMERA</w:t>
      </w:r>
      <w:r w:rsidRPr="008363E3">
        <w:rPr>
          <w:rFonts w:ascii="Montserrat" w:eastAsia="Arial" w:hAnsi="Montserrat" w:cs="Arial"/>
          <w:color w:val="000000"/>
          <w:sz w:val="16"/>
          <w:szCs w:val="16"/>
        </w:rPr>
        <w:t xml:space="preserve">. - En LA LICITACIÓN solo se aceptará la participación de personas físicas o morales de nacionalidad mexicana. </w:t>
      </w:r>
    </w:p>
    <w:p w14:paraId="4BE04B9D"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76C1A351"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EL LICITANTE deberá presentar los siguientes documentos:</w:t>
      </w:r>
    </w:p>
    <w:p w14:paraId="7DA36018"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7FAA7AB7" w14:textId="77777777" w:rsidR="008A0B0A" w:rsidRPr="008363E3" w:rsidRDefault="00913DD7" w:rsidP="00C64A4C">
      <w:pPr>
        <w:numPr>
          <w:ilvl w:val="0"/>
          <w:numId w:val="10"/>
        </w:numPr>
        <w:pBdr>
          <w:top w:val="nil"/>
          <w:left w:val="nil"/>
          <w:bottom w:val="nil"/>
          <w:right w:val="nil"/>
          <w:between w:val="nil"/>
        </w:pBdr>
        <w:ind w:left="284" w:hanging="295"/>
        <w:jc w:val="both"/>
        <w:rPr>
          <w:rFonts w:ascii="Montserrat" w:eastAsia="Arial" w:hAnsi="Montserrat" w:cs="Arial"/>
          <w:sz w:val="16"/>
          <w:szCs w:val="16"/>
        </w:rPr>
      </w:pPr>
      <w:r w:rsidRPr="008363E3">
        <w:rPr>
          <w:rFonts w:ascii="Montserrat" w:eastAsia="Arial" w:hAnsi="Montserrat" w:cs="Arial"/>
          <w:color w:val="000000"/>
          <w:sz w:val="16"/>
          <w:szCs w:val="16"/>
        </w:rPr>
        <w:t xml:space="preserve">Escrito en el que manifieste, bajo protesta de decir verdad, que es de nacionalidad mexicana. De acuerdo al </w:t>
      </w:r>
      <w:r w:rsidRPr="008363E3">
        <w:rPr>
          <w:rFonts w:ascii="Montserrat" w:eastAsia="Arial" w:hAnsi="Montserrat" w:cs="Arial"/>
          <w:b/>
          <w:color w:val="000000"/>
          <w:sz w:val="16"/>
          <w:szCs w:val="16"/>
        </w:rPr>
        <w:t>FORMATO 01.</w:t>
      </w:r>
    </w:p>
    <w:p w14:paraId="4A32C461" w14:textId="77777777" w:rsidR="008A0B0A" w:rsidRPr="008363E3" w:rsidRDefault="008A0B0A" w:rsidP="00090EF8">
      <w:pPr>
        <w:pBdr>
          <w:top w:val="nil"/>
          <w:left w:val="nil"/>
          <w:bottom w:val="nil"/>
          <w:right w:val="nil"/>
          <w:between w:val="nil"/>
        </w:pBdr>
        <w:ind w:left="720" w:hanging="720"/>
        <w:jc w:val="both"/>
        <w:rPr>
          <w:rFonts w:ascii="Montserrat" w:eastAsia="Arial" w:hAnsi="Montserrat" w:cs="Arial"/>
          <w:b/>
          <w:color w:val="000000"/>
          <w:sz w:val="16"/>
          <w:szCs w:val="16"/>
        </w:rPr>
      </w:pPr>
    </w:p>
    <w:p w14:paraId="18A4877F" w14:textId="77777777" w:rsidR="008A0B0A" w:rsidRPr="008363E3" w:rsidRDefault="00913DD7" w:rsidP="00090EF8">
      <w:pPr>
        <w:numPr>
          <w:ilvl w:val="0"/>
          <w:numId w:val="10"/>
        </w:numPr>
        <w:pBdr>
          <w:top w:val="nil"/>
          <w:left w:val="nil"/>
          <w:bottom w:val="nil"/>
          <w:right w:val="nil"/>
          <w:between w:val="nil"/>
        </w:pBdr>
        <w:ind w:left="284" w:hanging="295"/>
        <w:jc w:val="both"/>
        <w:rPr>
          <w:rFonts w:ascii="Montserrat" w:eastAsia="Arial" w:hAnsi="Montserrat" w:cs="Arial"/>
          <w:sz w:val="16"/>
          <w:szCs w:val="16"/>
        </w:rPr>
      </w:pPr>
      <w:r w:rsidRPr="008363E3">
        <w:rPr>
          <w:rFonts w:ascii="Montserrat" w:eastAsia="Arial" w:hAnsi="Montserrat" w:cs="Arial"/>
          <w:color w:val="000000"/>
          <w:sz w:val="16"/>
          <w:szCs w:val="16"/>
        </w:rPr>
        <w:t xml:space="preserve">Escrito mediante el cual declare bajo protesta de decir verdad que no se encuentra en alguno de los supuestos que establecen los artículos 51 y 78 de LA LEY. De acuerdo al </w:t>
      </w:r>
      <w:r w:rsidRPr="008363E3">
        <w:rPr>
          <w:rFonts w:ascii="Montserrat" w:eastAsia="Arial" w:hAnsi="Montserrat" w:cs="Arial"/>
          <w:b/>
          <w:color w:val="000000"/>
          <w:sz w:val="16"/>
          <w:szCs w:val="16"/>
        </w:rPr>
        <w:t>FORMATO 02</w:t>
      </w:r>
      <w:r w:rsidRPr="008363E3">
        <w:rPr>
          <w:rFonts w:ascii="Montserrat" w:eastAsia="Arial" w:hAnsi="Montserrat" w:cs="Arial"/>
          <w:color w:val="000000"/>
          <w:sz w:val="16"/>
          <w:szCs w:val="16"/>
        </w:rPr>
        <w:t>.</w:t>
      </w:r>
    </w:p>
    <w:p w14:paraId="7AEEC6D5" w14:textId="77777777" w:rsidR="008A0B0A" w:rsidRPr="008363E3" w:rsidRDefault="008A0B0A" w:rsidP="00090EF8">
      <w:pPr>
        <w:pBdr>
          <w:top w:val="nil"/>
          <w:left w:val="nil"/>
          <w:bottom w:val="nil"/>
          <w:right w:val="nil"/>
          <w:between w:val="nil"/>
        </w:pBdr>
        <w:ind w:left="720" w:hanging="720"/>
        <w:jc w:val="both"/>
        <w:rPr>
          <w:rFonts w:ascii="Montserrat" w:eastAsia="Arial" w:hAnsi="Montserrat" w:cs="Arial"/>
          <w:b/>
          <w:color w:val="000000"/>
          <w:sz w:val="16"/>
          <w:szCs w:val="16"/>
        </w:rPr>
      </w:pPr>
    </w:p>
    <w:p w14:paraId="354EE652" w14:textId="77777777" w:rsidR="008A0B0A" w:rsidRPr="008363E3" w:rsidRDefault="00913DD7" w:rsidP="00090EF8">
      <w:pPr>
        <w:numPr>
          <w:ilvl w:val="0"/>
          <w:numId w:val="10"/>
        </w:numPr>
        <w:pBdr>
          <w:top w:val="nil"/>
          <w:left w:val="nil"/>
          <w:bottom w:val="nil"/>
          <w:right w:val="nil"/>
          <w:between w:val="nil"/>
        </w:pBdr>
        <w:ind w:left="284" w:hanging="284"/>
        <w:jc w:val="both"/>
        <w:rPr>
          <w:rFonts w:ascii="Montserrat" w:eastAsia="Arial" w:hAnsi="Montserrat" w:cs="Arial"/>
          <w:sz w:val="16"/>
          <w:szCs w:val="16"/>
        </w:rPr>
      </w:pPr>
      <w:r w:rsidRPr="008363E3">
        <w:rPr>
          <w:rFonts w:ascii="Montserrat" w:eastAsia="Arial" w:hAnsi="Montserrat" w:cs="Arial"/>
          <w:color w:val="000000"/>
          <w:sz w:val="16"/>
          <w:szCs w:val="16"/>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De acuerdo al </w:t>
      </w:r>
      <w:r w:rsidRPr="008363E3">
        <w:rPr>
          <w:rFonts w:ascii="Montserrat" w:eastAsia="Arial" w:hAnsi="Montserrat" w:cs="Arial"/>
          <w:b/>
          <w:color w:val="000000"/>
          <w:sz w:val="16"/>
          <w:szCs w:val="16"/>
        </w:rPr>
        <w:t>FORMATO 03.</w:t>
      </w:r>
    </w:p>
    <w:p w14:paraId="2EE6A4E4" w14:textId="77777777" w:rsidR="008A0B0A" w:rsidRPr="008363E3" w:rsidRDefault="008A0B0A" w:rsidP="00090EF8">
      <w:pPr>
        <w:pBdr>
          <w:top w:val="nil"/>
          <w:left w:val="nil"/>
          <w:bottom w:val="nil"/>
          <w:right w:val="nil"/>
          <w:between w:val="nil"/>
        </w:pBdr>
        <w:ind w:left="720" w:hanging="720"/>
        <w:jc w:val="both"/>
        <w:rPr>
          <w:rFonts w:ascii="Montserrat" w:eastAsia="Arial" w:hAnsi="Montserrat" w:cs="Arial"/>
          <w:b/>
          <w:color w:val="000000"/>
          <w:sz w:val="16"/>
          <w:szCs w:val="16"/>
        </w:rPr>
      </w:pPr>
    </w:p>
    <w:p w14:paraId="61509525" w14:textId="77777777" w:rsidR="008A0B0A" w:rsidRPr="008363E3" w:rsidRDefault="00913DD7" w:rsidP="00090EF8">
      <w:pPr>
        <w:numPr>
          <w:ilvl w:val="0"/>
          <w:numId w:val="10"/>
        </w:numPr>
        <w:pBdr>
          <w:top w:val="nil"/>
          <w:left w:val="nil"/>
          <w:bottom w:val="nil"/>
          <w:right w:val="nil"/>
          <w:between w:val="nil"/>
        </w:pBdr>
        <w:ind w:left="284" w:hanging="284"/>
        <w:jc w:val="both"/>
        <w:rPr>
          <w:rFonts w:ascii="Montserrat" w:eastAsia="Arial" w:hAnsi="Montserrat" w:cs="Arial"/>
          <w:sz w:val="16"/>
          <w:szCs w:val="16"/>
        </w:rPr>
      </w:pPr>
      <w:r w:rsidRPr="008363E3">
        <w:rPr>
          <w:rFonts w:ascii="Montserrat" w:eastAsia="Arial" w:hAnsi="Montserrat" w:cs="Arial"/>
          <w:color w:val="000000"/>
          <w:sz w:val="16"/>
          <w:szCs w:val="16"/>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De acuerdo al </w:t>
      </w:r>
      <w:r w:rsidRPr="008363E3">
        <w:rPr>
          <w:rFonts w:ascii="Montserrat" w:eastAsia="Arial" w:hAnsi="Montserrat" w:cs="Arial"/>
          <w:b/>
          <w:color w:val="000000"/>
          <w:sz w:val="16"/>
          <w:szCs w:val="16"/>
        </w:rPr>
        <w:t>FORMATO 04.</w:t>
      </w:r>
    </w:p>
    <w:p w14:paraId="6B768FDE" w14:textId="77777777" w:rsidR="008A0B0A" w:rsidRPr="008363E3" w:rsidRDefault="008A0B0A" w:rsidP="00090EF8">
      <w:pPr>
        <w:pBdr>
          <w:top w:val="nil"/>
          <w:left w:val="nil"/>
          <w:bottom w:val="nil"/>
          <w:right w:val="nil"/>
          <w:between w:val="nil"/>
        </w:pBdr>
        <w:ind w:left="720" w:hanging="720"/>
        <w:jc w:val="both"/>
        <w:rPr>
          <w:rFonts w:ascii="Montserrat" w:eastAsia="Arial" w:hAnsi="Montserrat" w:cs="Arial"/>
          <w:b/>
          <w:color w:val="000000"/>
          <w:sz w:val="16"/>
          <w:szCs w:val="16"/>
        </w:rPr>
      </w:pPr>
    </w:p>
    <w:p w14:paraId="3E7A3946" w14:textId="0F18046C" w:rsidR="008A0B0A" w:rsidRPr="008363E3" w:rsidRDefault="00913DD7" w:rsidP="00090EF8">
      <w:pPr>
        <w:numPr>
          <w:ilvl w:val="0"/>
          <w:numId w:val="10"/>
        </w:numPr>
        <w:pBdr>
          <w:top w:val="nil"/>
          <w:left w:val="nil"/>
          <w:bottom w:val="nil"/>
          <w:right w:val="nil"/>
          <w:between w:val="nil"/>
        </w:pBdr>
        <w:ind w:left="284" w:hanging="284"/>
        <w:jc w:val="both"/>
        <w:rPr>
          <w:rFonts w:ascii="Montserrat" w:eastAsia="Arial" w:hAnsi="Montserrat" w:cs="Arial"/>
          <w:sz w:val="16"/>
          <w:szCs w:val="16"/>
        </w:rPr>
      </w:pPr>
      <w:r w:rsidRPr="008363E3">
        <w:rPr>
          <w:rFonts w:ascii="Montserrat" w:eastAsia="Arial" w:hAnsi="Montserrat" w:cs="Arial"/>
          <w:color w:val="000000"/>
          <w:sz w:val="16"/>
          <w:szCs w:val="16"/>
        </w:rPr>
        <w:t>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w:t>
      </w:r>
      <w:r w:rsidR="006A2133" w:rsidRPr="008363E3">
        <w:rPr>
          <w:rFonts w:ascii="Montserrat" w:eastAsia="Arial" w:hAnsi="Montserrat" w:cs="Arial"/>
          <w:color w:val="000000"/>
          <w:sz w:val="16"/>
          <w:szCs w:val="16"/>
        </w:rPr>
        <w:t>, de acuerdo a lo establecido en el artículo 42 del Reglamento debiendo observar el documento</w:t>
      </w:r>
      <w:r w:rsidRPr="008363E3">
        <w:rPr>
          <w:rFonts w:ascii="Montserrat" w:eastAsia="Arial" w:hAnsi="Montserrat" w:cs="Arial"/>
          <w:color w:val="000000"/>
          <w:sz w:val="16"/>
          <w:szCs w:val="16"/>
        </w:rPr>
        <w:t xml:space="preserve">. </w:t>
      </w:r>
      <w:r w:rsidRPr="008363E3">
        <w:rPr>
          <w:rFonts w:ascii="Montserrat" w:eastAsia="Arial" w:hAnsi="Montserrat" w:cs="Arial"/>
          <w:b/>
          <w:color w:val="000000"/>
          <w:sz w:val="16"/>
          <w:szCs w:val="16"/>
        </w:rPr>
        <w:t xml:space="preserve">FORMATO </w:t>
      </w:r>
      <w:r w:rsidR="0058493F" w:rsidRPr="008363E3">
        <w:rPr>
          <w:rFonts w:ascii="Montserrat" w:eastAsia="Arial" w:hAnsi="Montserrat" w:cs="Arial"/>
          <w:b/>
          <w:color w:val="000000"/>
          <w:sz w:val="16"/>
          <w:szCs w:val="16"/>
        </w:rPr>
        <w:t>MD</w:t>
      </w:r>
      <w:r w:rsidRPr="008363E3">
        <w:rPr>
          <w:rFonts w:ascii="Montserrat" w:eastAsia="Arial" w:hAnsi="Montserrat" w:cs="Arial"/>
          <w:b/>
          <w:color w:val="000000"/>
          <w:sz w:val="16"/>
          <w:szCs w:val="16"/>
        </w:rPr>
        <w:t>.</w:t>
      </w:r>
    </w:p>
    <w:p w14:paraId="71F4158F" w14:textId="77777777" w:rsidR="008A0B0A" w:rsidRPr="008363E3" w:rsidRDefault="008A0B0A" w:rsidP="00090EF8">
      <w:pPr>
        <w:pBdr>
          <w:top w:val="nil"/>
          <w:left w:val="nil"/>
          <w:bottom w:val="nil"/>
          <w:right w:val="nil"/>
          <w:between w:val="nil"/>
        </w:pBdr>
        <w:ind w:left="720" w:hanging="720"/>
        <w:rPr>
          <w:rFonts w:ascii="Montserrat" w:eastAsia="Arial" w:hAnsi="Montserrat" w:cs="Arial"/>
          <w:color w:val="000000"/>
          <w:sz w:val="16"/>
          <w:szCs w:val="16"/>
        </w:rPr>
      </w:pPr>
    </w:p>
    <w:p w14:paraId="3BEBF4B4" w14:textId="77777777" w:rsidR="008A0B0A" w:rsidRPr="008363E3" w:rsidRDefault="00913DD7" w:rsidP="00090EF8">
      <w:pPr>
        <w:pBdr>
          <w:top w:val="nil"/>
          <w:left w:val="nil"/>
          <w:bottom w:val="nil"/>
          <w:right w:val="nil"/>
          <w:between w:val="nil"/>
        </w:pBdr>
        <w:ind w:left="284"/>
        <w:jc w:val="both"/>
        <w:rPr>
          <w:rFonts w:ascii="Montserrat" w:eastAsia="Arial" w:hAnsi="Montserrat" w:cs="Arial"/>
          <w:color w:val="000000"/>
          <w:sz w:val="16"/>
          <w:szCs w:val="16"/>
        </w:rPr>
      </w:pPr>
      <w:r w:rsidRPr="008363E3">
        <w:rPr>
          <w:rFonts w:ascii="Montserrat" w:eastAsia="Arial" w:hAnsi="Montserrat" w:cs="Arial"/>
          <w:color w:val="000000"/>
          <w:sz w:val="16"/>
          <w:szCs w:val="16"/>
        </w:rPr>
        <w:t>Las notificaciones a LOS LICITANTES respecto de los actos del procedimiento de contratación se realizarán a través de COMPRANET.</w:t>
      </w:r>
    </w:p>
    <w:p w14:paraId="66176AA4" w14:textId="77777777" w:rsidR="008A0B0A" w:rsidRPr="008363E3" w:rsidRDefault="008A0B0A" w:rsidP="00090EF8">
      <w:pPr>
        <w:pBdr>
          <w:top w:val="nil"/>
          <w:left w:val="nil"/>
          <w:bottom w:val="nil"/>
          <w:right w:val="nil"/>
          <w:between w:val="nil"/>
        </w:pBdr>
        <w:ind w:left="284" w:hanging="720"/>
        <w:jc w:val="both"/>
        <w:rPr>
          <w:rFonts w:ascii="Montserrat" w:eastAsia="Arial" w:hAnsi="Montserrat" w:cs="Arial"/>
          <w:color w:val="000000"/>
          <w:sz w:val="16"/>
          <w:szCs w:val="16"/>
        </w:rPr>
      </w:pPr>
    </w:p>
    <w:p w14:paraId="2B62F9D5" w14:textId="77777777" w:rsidR="008A0B0A" w:rsidRPr="008363E3" w:rsidRDefault="00913DD7" w:rsidP="00090EF8">
      <w:pPr>
        <w:pBdr>
          <w:top w:val="nil"/>
          <w:left w:val="nil"/>
          <w:bottom w:val="nil"/>
          <w:right w:val="nil"/>
          <w:between w:val="nil"/>
        </w:pBdr>
        <w:ind w:left="284"/>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Asimismo, en el caso de contar con correo electrónico, deberá proporcionar a LA CONVOCANTE dicha dirección electrónica.</w:t>
      </w:r>
    </w:p>
    <w:p w14:paraId="0F173B92" w14:textId="77777777" w:rsidR="008A0B0A" w:rsidRPr="008363E3" w:rsidRDefault="008A0B0A" w:rsidP="00090EF8">
      <w:pPr>
        <w:jc w:val="both"/>
        <w:rPr>
          <w:rFonts w:ascii="Montserrat" w:eastAsia="Arial" w:hAnsi="Montserrat" w:cs="Arial"/>
          <w:strike/>
          <w:sz w:val="16"/>
          <w:szCs w:val="16"/>
        </w:rPr>
      </w:pPr>
    </w:p>
    <w:p w14:paraId="095505B1" w14:textId="01BC895A" w:rsidR="008A0B0A" w:rsidRPr="008363E3" w:rsidRDefault="00913DD7" w:rsidP="00090EF8">
      <w:pPr>
        <w:numPr>
          <w:ilvl w:val="0"/>
          <w:numId w:val="10"/>
        </w:numPr>
        <w:pBdr>
          <w:top w:val="nil"/>
          <w:left w:val="nil"/>
          <w:bottom w:val="nil"/>
          <w:right w:val="nil"/>
          <w:between w:val="nil"/>
        </w:pBdr>
        <w:ind w:left="284" w:hanging="284"/>
        <w:jc w:val="both"/>
        <w:rPr>
          <w:rFonts w:ascii="Montserrat" w:eastAsia="Arial" w:hAnsi="Montserrat" w:cs="Arial"/>
          <w:sz w:val="16"/>
          <w:szCs w:val="16"/>
        </w:rPr>
      </w:pPr>
      <w:r w:rsidRPr="008363E3">
        <w:rPr>
          <w:rFonts w:ascii="Montserrat" w:eastAsia="Arial" w:hAnsi="Montserrat" w:cs="Arial"/>
          <w:color w:val="000000"/>
          <w:sz w:val="16"/>
          <w:szCs w:val="16"/>
        </w:rPr>
        <w:lastRenderedPageBreak/>
        <w:t>Escrito en el que su firmante manifieste, bajo protesta de decir verdad, que cuenta con facultades suficientes para comprometerse por sí o por su representada</w:t>
      </w:r>
      <w:r w:rsidR="006A2133" w:rsidRPr="008363E3">
        <w:rPr>
          <w:rFonts w:ascii="Montserrat" w:eastAsia="Arial" w:hAnsi="Montserrat" w:cs="Arial"/>
          <w:color w:val="000000"/>
          <w:sz w:val="16"/>
          <w:szCs w:val="16"/>
        </w:rPr>
        <w:t>, conforme al Artículo31, fracción XII,</w:t>
      </w:r>
      <w:r w:rsidRPr="008363E3">
        <w:rPr>
          <w:rFonts w:ascii="Montserrat" w:eastAsia="Arial" w:hAnsi="Montserrat" w:cs="Arial"/>
          <w:color w:val="000000"/>
          <w:sz w:val="16"/>
          <w:szCs w:val="16"/>
        </w:rPr>
        <w:t xml:space="preserve"> </w:t>
      </w:r>
      <w:r w:rsidRPr="008363E3">
        <w:rPr>
          <w:rFonts w:ascii="Montserrat" w:eastAsia="Arial" w:hAnsi="Montserrat" w:cs="Arial"/>
          <w:b/>
          <w:color w:val="000000"/>
          <w:sz w:val="16"/>
          <w:szCs w:val="16"/>
        </w:rPr>
        <w:t xml:space="preserve">FORMATO </w:t>
      </w:r>
      <w:r w:rsidR="00A03C46" w:rsidRPr="008363E3">
        <w:rPr>
          <w:rFonts w:ascii="Montserrat" w:eastAsia="Arial" w:hAnsi="Montserrat" w:cs="Arial"/>
          <w:b/>
          <w:color w:val="000000"/>
          <w:sz w:val="16"/>
          <w:szCs w:val="16"/>
        </w:rPr>
        <w:t>FAC</w:t>
      </w:r>
      <w:r w:rsidRPr="008363E3">
        <w:rPr>
          <w:rFonts w:ascii="Montserrat" w:eastAsia="Arial" w:hAnsi="Montserrat" w:cs="Arial"/>
          <w:b/>
          <w:color w:val="000000"/>
          <w:sz w:val="16"/>
          <w:szCs w:val="16"/>
        </w:rPr>
        <w:t>.</w:t>
      </w:r>
      <w:r w:rsidRPr="008363E3">
        <w:rPr>
          <w:rFonts w:ascii="Montserrat" w:eastAsia="Arial" w:hAnsi="Montserrat" w:cs="Arial"/>
          <w:color w:val="000000"/>
          <w:sz w:val="16"/>
          <w:szCs w:val="16"/>
        </w:rPr>
        <w:t xml:space="preserve"> Mismo que contendrá lo siguiente: </w:t>
      </w:r>
    </w:p>
    <w:p w14:paraId="1DC80CE0" w14:textId="77777777" w:rsidR="008A0B0A" w:rsidRPr="008363E3" w:rsidRDefault="008A0B0A" w:rsidP="00090EF8">
      <w:pPr>
        <w:jc w:val="both"/>
        <w:rPr>
          <w:rFonts w:ascii="Montserrat" w:eastAsia="Arial" w:hAnsi="Montserrat" w:cs="Arial"/>
          <w:sz w:val="16"/>
          <w:szCs w:val="16"/>
        </w:rPr>
      </w:pPr>
    </w:p>
    <w:p w14:paraId="1EA2C259" w14:textId="77777777" w:rsidR="008A0B0A" w:rsidRPr="008363E3" w:rsidRDefault="00913DD7" w:rsidP="00090EF8">
      <w:pPr>
        <w:ind w:left="283"/>
        <w:jc w:val="both"/>
        <w:rPr>
          <w:rFonts w:ascii="Montserrat" w:eastAsia="Arial" w:hAnsi="Montserrat" w:cs="Arial"/>
          <w:sz w:val="16"/>
          <w:szCs w:val="16"/>
        </w:rPr>
      </w:pPr>
      <w:r w:rsidRPr="008363E3">
        <w:rPr>
          <w:rFonts w:ascii="Montserrat" w:eastAsia="Arial" w:hAnsi="Montserrat" w:cs="Arial"/>
          <w:b/>
          <w:sz w:val="16"/>
          <w:szCs w:val="16"/>
        </w:rPr>
        <w:t>a). -</w:t>
      </w:r>
      <w:r w:rsidRPr="008363E3">
        <w:rPr>
          <w:rFonts w:ascii="Montserrat" w:eastAsia="Arial" w:hAnsi="Montserrat" w:cs="Arial"/>
          <w:sz w:val="16"/>
          <w:szCs w:val="16"/>
        </w:rPr>
        <w:t xml:space="preserve"> De EL LICITANTE: </w:t>
      </w:r>
    </w:p>
    <w:p w14:paraId="6506830E" w14:textId="77777777" w:rsidR="008A0B0A" w:rsidRPr="008363E3" w:rsidRDefault="008A0B0A" w:rsidP="00090EF8">
      <w:pPr>
        <w:jc w:val="both"/>
        <w:rPr>
          <w:rFonts w:ascii="Montserrat" w:eastAsia="Arial" w:hAnsi="Montserrat" w:cs="Arial"/>
          <w:sz w:val="16"/>
          <w:szCs w:val="16"/>
        </w:rPr>
      </w:pPr>
    </w:p>
    <w:p w14:paraId="45DEAF2A" w14:textId="77777777" w:rsidR="008A0B0A" w:rsidRPr="008363E3" w:rsidRDefault="0058493F" w:rsidP="00090EF8">
      <w:pPr>
        <w:ind w:left="284"/>
        <w:jc w:val="both"/>
        <w:rPr>
          <w:rFonts w:ascii="Montserrat" w:eastAsia="Arial" w:hAnsi="Montserrat" w:cs="Arial"/>
          <w:sz w:val="16"/>
          <w:szCs w:val="16"/>
        </w:rPr>
      </w:pPr>
      <w:r w:rsidRPr="008363E3">
        <w:rPr>
          <w:rFonts w:ascii="Montserrat" w:eastAsia="Arial" w:hAnsi="Montserrat" w:cs="Arial"/>
          <w:sz w:val="16"/>
          <w:szCs w:val="16"/>
        </w:rPr>
        <w:t>Registró</w:t>
      </w:r>
      <w:r w:rsidR="00913DD7" w:rsidRPr="008363E3">
        <w:rPr>
          <w:rFonts w:ascii="Montserrat" w:eastAsia="Arial" w:hAnsi="Montserrat" w:cs="Arial"/>
          <w:sz w:val="16"/>
          <w:szCs w:val="16"/>
        </w:rPr>
        <w:t xml:space="preserve">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0AF2BA80" w14:textId="77777777" w:rsidR="008A0B0A" w:rsidRPr="008363E3" w:rsidRDefault="008A0B0A" w:rsidP="00090EF8">
      <w:pPr>
        <w:jc w:val="both"/>
        <w:rPr>
          <w:rFonts w:ascii="Montserrat" w:eastAsia="Arial" w:hAnsi="Montserrat" w:cs="Arial"/>
          <w:sz w:val="16"/>
          <w:szCs w:val="16"/>
        </w:rPr>
      </w:pPr>
    </w:p>
    <w:p w14:paraId="1CE9649E" w14:textId="77777777" w:rsidR="008A0B0A" w:rsidRPr="008363E3" w:rsidRDefault="00913DD7" w:rsidP="00090EF8">
      <w:pPr>
        <w:ind w:left="283"/>
        <w:jc w:val="both"/>
        <w:rPr>
          <w:rFonts w:ascii="Montserrat" w:eastAsia="Arial" w:hAnsi="Montserrat" w:cs="Arial"/>
          <w:sz w:val="16"/>
          <w:szCs w:val="16"/>
        </w:rPr>
      </w:pPr>
      <w:r w:rsidRPr="008363E3">
        <w:rPr>
          <w:rFonts w:ascii="Montserrat" w:eastAsia="Arial" w:hAnsi="Montserrat" w:cs="Arial"/>
          <w:b/>
          <w:sz w:val="16"/>
          <w:szCs w:val="16"/>
        </w:rPr>
        <w:t>b). -</w:t>
      </w:r>
      <w:r w:rsidRPr="008363E3">
        <w:rPr>
          <w:rFonts w:ascii="Montserrat" w:eastAsia="Arial" w:hAnsi="Montserrat" w:cs="Arial"/>
          <w:sz w:val="16"/>
          <w:szCs w:val="16"/>
        </w:rPr>
        <w:t xml:space="preserve"> Del representante legal de EL LICITANTE: </w:t>
      </w:r>
    </w:p>
    <w:p w14:paraId="40C5CA01" w14:textId="77777777" w:rsidR="008A0B0A" w:rsidRPr="008363E3" w:rsidRDefault="008A0B0A" w:rsidP="00090EF8">
      <w:pPr>
        <w:jc w:val="both"/>
        <w:rPr>
          <w:rFonts w:ascii="Montserrat" w:eastAsia="Arial" w:hAnsi="Montserrat" w:cs="Arial"/>
          <w:sz w:val="16"/>
          <w:szCs w:val="16"/>
        </w:rPr>
      </w:pPr>
    </w:p>
    <w:p w14:paraId="7EE36293" w14:textId="77777777" w:rsidR="008A0B0A" w:rsidRPr="008363E3" w:rsidRDefault="00913DD7" w:rsidP="00090EF8">
      <w:pPr>
        <w:ind w:left="283"/>
        <w:jc w:val="both"/>
        <w:rPr>
          <w:rFonts w:ascii="Montserrat" w:eastAsia="Arial" w:hAnsi="Montserrat" w:cs="Arial"/>
          <w:sz w:val="16"/>
          <w:szCs w:val="16"/>
        </w:rPr>
      </w:pPr>
      <w:r w:rsidRPr="008363E3">
        <w:rPr>
          <w:rFonts w:ascii="Montserrat" w:eastAsia="Arial" w:hAnsi="Montserrat" w:cs="Arial"/>
          <w:sz w:val="16"/>
          <w:szCs w:val="16"/>
        </w:rPr>
        <w:t>Datos de las escrituras públicas en las que le fueron otorgadas las facultades de representación y su identificación oficial.</w:t>
      </w:r>
    </w:p>
    <w:p w14:paraId="744995EA" w14:textId="77777777" w:rsidR="008A0B0A" w:rsidRPr="008363E3" w:rsidRDefault="008A0B0A" w:rsidP="00090EF8">
      <w:pPr>
        <w:jc w:val="both"/>
        <w:rPr>
          <w:rFonts w:ascii="Montserrat" w:eastAsia="Arial" w:hAnsi="Montserrat" w:cs="Arial"/>
          <w:b/>
          <w:sz w:val="16"/>
          <w:szCs w:val="16"/>
        </w:rPr>
      </w:pPr>
    </w:p>
    <w:p w14:paraId="46091D3B" w14:textId="7F2A5678" w:rsidR="008A0B0A" w:rsidRPr="008363E3" w:rsidRDefault="00913DD7" w:rsidP="00090EF8">
      <w:pPr>
        <w:numPr>
          <w:ilvl w:val="0"/>
          <w:numId w:val="10"/>
        </w:numPr>
        <w:pBdr>
          <w:top w:val="nil"/>
          <w:left w:val="nil"/>
          <w:bottom w:val="nil"/>
          <w:right w:val="nil"/>
          <w:between w:val="nil"/>
        </w:pBdr>
        <w:ind w:left="426" w:hanging="426"/>
        <w:jc w:val="both"/>
        <w:rPr>
          <w:rFonts w:ascii="Montserrat" w:eastAsia="Arial" w:hAnsi="Montserrat" w:cs="Arial"/>
          <w:sz w:val="16"/>
          <w:szCs w:val="16"/>
        </w:rPr>
      </w:pPr>
      <w:r w:rsidRPr="008363E3">
        <w:rPr>
          <w:rFonts w:ascii="Montserrat" w:eastAsia="Arial" w:hAnsi="Montserrat" w:cs="Arial"/>
          <w:color w:val="000000"/>
          <w:sz w:val="16"/>
          <w:szCs w:val="16"/>
        </w:rPr>
        <w:t>Previo a la firma del contrato, EL LICITANTE a quien se le haya adjudicado el mismo deberá pres</w:t>
      </w:r>
      <w:r w:rsidR="00FE2B6F" w:rsidRPr="008363E3">
        <w:rPr>
          <w:rFonts w:ascii="Montserrat" w:eastAsia="Arial" w:hAnsi="Montserrat" w:cs="Arial"/>
          <w:color w:val="000000"/>
          <w:sz w:val="16"/>
          <w:szCs w:val="16"/>
        </w:rPr>
        <w:t>entar para su cotejo, original y</w:t>
      </w:r>
      <w:r w:rsidRPr="008363E3">
        <w:rPr>
          <w:rFonts w:ascii="Montserrat" w:eastAsia="Arial" w:hAnsi="Montserrat" w:cs="Arial"/>
          <w:color w:val="000000"/>
          <w:sz w:val="16"/>
          <w:szCs w:val="16"/>
        </w:rPr>
        <w:t xml:space="preserve"> copia certificada de los documentos siguientes:</w:t>
      </w:r>
    </w:p>
    <w:p w14:paraId="66B33793" w14:textId="77777777" w:rsidR="008A0B0A" w:rsidRPr="008363E3" w:rsidRDefault="008A0B0A" w:rsidP="00090EF8">
      <w:pPr>
        <w:pBdr>
          <w:top w:val="nil"/>
          <w:left w:val="nil"/>
          <w:bottom w:val="nil"/>
          <w:right w:val="nil"/>
          <w:between w:val="nil"/>
        </w:pBdr>
        <w:ind w:left="851"/>
        <w:jc w:val="both"/>
        <w:rPr>
          <w:rFonts w:ascii="Montserrat" w:eastAsia="Arial" w:hAnsi="Montserrat" w:cs="Arial"/>
          <w:color w:val="000000"/>
          <w:sz w:val="16"/>
          <w:szCs w:val="16"/>
        </w:rPr>
      </w:pPr>
    </w:p>
    <w:p w14:paraId="0467E5C3" w14:textId="77777777" w:rsidR="008A0B0A" w:rsidRPr="008363E3" w:rsidRDefault="00913DD7" w:rsidP="00090EF8">
      <w:pPr>
        <w:pBdr>
          <w:top w:val="nil"/>
          <w:left w:val="nil"/>
          <w:bottom w:val="nil"/>
          <w:right w:val="nil"/>
          <w:between w:val="nil"/>
        </w:pBdr>
        <w:ind w:left="283"/>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a). -</w:t>
      </w:r>
      <w:r w:rsidRPr="008363E3">
        <w:rPr>
          <w:rFonts w:ascii="Montserrat" w:eastAsia="Arial" w:hAnsi="Montserrat" w:cs="Arial"/>
          <w:color w:val="000000"/>
          <w:sz w:val="16"/>
          <w:szCs w:val="16"/>
        </w:rPr>
        <w:t>Tratándose de</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persona moral:</w:t>
      </w:r>
    </w:p>
    <w:p w14:paraId="20E617C6"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362AC7AB" w14:textId="77777777" w:rsidR="008A0B0A" w:rsidRPr="008363E3" w:rsidRDefault="00913DD7" w:rsidP="00090EF8">
      <w:pPr>
        <w:numPr>
          <w:ilvl w:val="0"/>
          <w:numId w:val="11"/>
        </w:numPr>
        <w:pBdr>
          <w:top w:val="nil"/>
          <w:left w:val="nil"/>
          <w:bottom w:val="nil"/>
          <w:right w:val="nil"/>
          <w:between w:val="nil"/>
        </w:pBdr>
        <w:ind w:left="709" w:right="333" w:hanging="256"/>
        <w:jc w:val="both"/>
        <w:rPr>
          <w:rFonts w:ascii="Montserrat" w:eastAsia="Arial" w:hAnsi="Montserrat" w:cs="Arial"/>
          <w:sz w:val="16"/>
          <w:szCs w:val="16"/>
        </w:rPr>
      </w:pPr>
      <w:r w:rsidRPr="008363E3">
        <w:rPr>
          <w:rFonts w:ascii="Montserrat" w:eastAsia="Arial" w:hAnsi="Montserrat" w:cs="Arial"/>
          <w:color w:val="000000"/>
          <w:sz w:val="16"/>
          <w:szCs w:val="16"/>
        </w:rPr>
        <w:t>Testimonio de la escritura pública en la que conste que fue constituida conforme a las leyes mexicanas y que tiene su domicilio en el territorio nacional.</w:t>
      </w:r>
    </w:p>
    <w:p w14:paraId="223AC291" w14:textId="77777777" w:rsidR="008A0B0A" w:rsidRPr="008363E3" w:rsidRDefault="008A0B0A" w:rsidP="00090EF8">
      <w:pPr>
        <w:ind w:left="709" w:right="333"/>
        <w:jc w:val="both"/>
        <w:rPr>
          <w:rFonts w:ascii="Montserrat" w:eastAsia="Arial" w:hAnsi="Montserrat" w:cs="Arial"/>
          <w:sz w:val="16"/>
          <w:szCs w:val="16"/>
        </w:rPr>
      </w:pPr>
    </w:p>
    <w:p w14:paraId="4346E72D" w14:textId="77777777" w:rsidR="008A0B0A" w:rsidRPr="008363E3" w:rsidRDefault="00913DD7" w:rsidP="00090EF8">
      <w:pPr>
        <w:numPr>
          <w:ilvl w:val="0"/>
          <w:numId w:val="11"/>
        </w:numPr>
        <w:pBdr>
          <w:top w:val="nil"/>
          <w:left w:val="nil"/>
          <w:bottom w:val="nil"/>
          <w:right w:val="nil"/>
          <w:between w:val="nil"/>
        </w:pBdr>
        <w:ind w:left="709" w:right="333" w:hanging="256"/>
        <w:jc w:val="both"/>
        <w:rPr>
          <w:rFonts w:ascii="Montserrat" w:eastAsia="Arial" w:hAnsi="Montserrat" w:cs="Arial"/>
          <w:sz w:val="16"/>
          <w:szCs w:val="16"/>
        </w:rPr>
      </w:pPr>
      <w:r w:rsidRPr="008363E3">
        <w:rPr>
          <w:rFonts w:ascii="Montserrat" w:eastAsia="Arial" w:hAnsi="Montserrat" w:cs="Arial"/>
          <w:color w:val="000000"/>
          <w:sz w:val="16"/>
          <w:szCs w:val="16"/>
        </w:rPr>
        <w:t>Acta constitutiva de la empresa, sus reformas y modificaciones, debidamente inscritas en el Registro Público correspondiente.</w:t>
      </w:r>
    </w:p>
    <w:p w14:paraId="121F9386" w14:textId="77777777" w:rsidR="008A0B0A" w:rsidRPr="008363E3" w:rsidRDefault="008A0B0A" w:rsidP="00090EF8">
      <w:pPr>
        <w:ind w:left="709" w:right="333"/>
        <w:jc w:val="both"/>
        <w:rPr>
          <w:rFonts w:ascii="Montserrat" w:eastAsia="Arial" w:hAnsi="Montserrat" w:cs="Arial"/>
          <w:sz w:val="16"/>
          <w:szCs w:val="16"/>
        </w:rPr>
      </w:pPr>
    </w:p>
    <w:p w14:paraId="606B3DEA" w14:textId="77777777" w:rsidR="008A0B0A" w:rsidRPr="008363E3" w:rsidRDefault="00913DD7" w:rsidP="00090EF8">
      <w:pPr>
        <w:numPr>
          <w:ilvl w:val="0"/>
          <w:numId w:val="11"/>
        </w:numPr>
        <w:pBdr>
          <w:top w:val="nil"/>
          <w:left w:val="nil"/>
          <w:bottom w:val="nil"/>
          <w:right w:val="nil"/>
          <w:between w:val="nil"/>
        </w:pBdr>
        <w:ind w:left="709" w:right="333" w:hanging="256"/>
        <w:jc w:val="both"/>
        <w:rPr>
          <w:rFonts w:ascii="Montserrat" w:eastAsia="Arial" w:hAnsi="Montserrat" w:cs="Arial"/>
          <w:sz w:val="16"/>
          <w:szCs w:val="16"/>
        </w:rPr>
      </w:pPr>
      <w:r w:rsidRPr="008363E3">
        <w:rPr>
          <w:rFonts w:ascii="Montserrat" w:eastAsia="Arial" w:hAnsi="Montserrat" w:cs="Arial"/>
          <w:color w:val="000000"/>
          <w:sz w:val="16"/>
          <w:szCs w:val="16"/>
        </w:rPr>
        <w:t>Cédula de identificación fiscal</w:t>
      </w:r>
      <w:r w:rsidR="00A03C46" w:rsidRPr="008363E3">
        <w:rPr>
          <w:rFonts w:ascii="Montserrat" w:eastAsia="Arial" w:hAnsi="Montserrat" w:cs="Arial"/>
          <w:color w:val="000000"/>
          <w:sz w:val="16"/>
          <w:szCs w:val="16"/>
        </w:rPr>
        <w:t xml:space="preserve"> (RFC)</w:t>
      </w:r>
      <w:r w:rsidRPr="008363E3">
        <w:rPr>
          <w:rFonts w:ascii="Montserrat" w:eastAsia="Arial" w:hAnsi="Montserrat" w:cs="Arial"/>
          <w:color w:val="000000"/>
          <w:sz w:val="16"/>
          <w:szCs w:val="16"/>
        </w:rPr>
        <w:t>.</w:t>
      </w:r>
    </w:p>
    <w:p w14:paraId="0D3329BB" w14:textId="77777777" w:rsidR="008A0B0A" w:rsidRPr="008363E3" w:rsidRDefault="008A0B0A" w:rsidP="00090EF8">
      <w:pPr>
        <w:ind w:left="709" w:right="333"/>
        <w:jc w:val="both"/>
        <w:rPr>
          <w:rFonts w:ascii="Montserrat" w:eastAsia="Arial" w:hAnsi="Montserrat" w:cs="Arial"/>
          <w:sz w:val="16"/>
          <w:szCs w:val="16"/>
        </w:rPr>
      </w:pPr>
    </w:p>
    <w:p w14:paraId="7ED497BD" w14:textId="77777777" w:rsidR="008A0B0A" w:rsidRPr="008363E3" w:rsidRDefault="00913DD7" w:rsidP="00090EF8">
      <w:pPr>
        <w:numPr>
          <w:ilvl w:val="0"/>
          <w:numId w:val="11"/>
        </w:numPr>
        <w:pBdr>
          <w:top w:val="nil"/>
          <w:left w:val="nil"/>
          <w:bottom w:val="nil"/>
          <w:right w:val="nil"/>
          <w:between w:val="nil"/>
        </w:pBdr>
        <w:ind w:left="709" w:right="333" w:hanging="256"/>
        <w:jc w:val="both"/>
        <w:rPr>
          <w:rFonts w:ascii="Montserrat" w:eastAsia="Arial" w:hAnsi="Montserrat" w:cs="Arial"/>
          <w:sz w:val="16"/>
          <w:szCs w:val="16"/>
        </w:rPr>
      </w:pPr>
      <w:r w:rsidRPr="008363E3">
        <w:rPr>
          <w:rFonts w:ascii="Montserrat" w:eastAsia="Arial" w:hAnsi="Montserrat" w:cs="Arial"/>
          <w:color w:val="000000"/>
          <w:sz w:val="16"/>
          <w:szCs w:val="16"/>
        </w:rPr>
        <w:t>Poderes notariales de los representantes legales para actos de administración (debidamente inscritos en el Registro Público correspondiente).</w:t>
      </w:r>
    </w:p>
    <w:p w14:paraId="3CCE1F54" w14:textId="77777777" w:rsidR="008A0B0A" w:rsidRPr="008363E3" w:rsidRDefault="008A0B0A" w:rsidP="00090EF8">
      <w:pPr>
        <w:ind w:left="709" w:right="333"/>
        <w:jc w:val="both"/>
        <w:rPr>
          <w:rFonts w:ascii="Montserrat" w:eastAsia="Arial" w:hAnsi="Montserrat" w:cs="Arial"/>
          <w:sz w:val="16"/>
          <w:szCs w:val="16"/>
        </w:rPr>
      </w:pPr>
    </w:p>
    <w:p w14:paraId="4A94A21F" w14:textId="77777777" w:rsidR="008A0B0A" w:rsidRPr="008363E3" w:rsidRDefault="00913DD7" w:rsidP="00090EF8">
      <w:pPr>
        <w:numPr>
          <w:ilvl w:val="0"/>
          <w:numId w:val="11"/>
        </w:numPr>
        <w:pBdr>
          <w:top w:val="nil"/>
          <w:left w:val="nil"/>
          <w:bottom w:val="nil"/>
          <w:right w:val="nil"/>
          <w:between w:val="nil"/>
        </w:pBdr>
        <w:ind w:left="709" w:right="333" w:hanging="256"/>
        <w:jc w:val="both"/>
        <w:rPr>
          <w:rFonts w:ascii="Montserrat" w:eastAsia="Arial" w:hAnsi="Montserrat" w:cs="Arial"/>
          <w:sz w:val="16"/>
          <w:szCs w:val="16"/>
        </w:rPr>
      </w:pPr>
      <w:r w:rsidRPr="008363E3">
        <w:rPr>
          <w:rFonts w:ascii="Montserrat" w:eastAsia="Arial" w:hAnsi="Montserrat" w:cs="Arial"/>
          <w:color w:val="000000"/>
          <w:sz w:val="16"/>
          <w:szCs w:val="16"/>
        </w:rPr>
        <w:t>Identificación oficial de los representantes legales.</w:t>
      </w:r>
    </w:p>
    <w:p w14:paraId="431C597A" w14:textId="77777777" w:rsidR="008A0B0A" w:rsidRPr="008363E3" w:rsidRDefault="008A0B0A" w:rsidP="00090EF8">
      <w:pPr>
        <w:ind w:left="709" w:right="333"/>
        <w:jc w:val="both"/>
        <w:rPr>
          <w:rFonts w:ascii="Montserrat" w:eastAsia="Arial" w:hAnsi="Montserrat" w:cs="Arial"/>
          <w:sz w:val="16"/>
          <w:szCs w:val="16"/>
        </w:rPr>
      </w:pPr>
    </w:p>
    <w:p w14:paraId="31A16B79" w14:textId="77777777" w:rsidR="008A0B0A" w:rsidRPr="008363E3" w:rsidRDefault="00913DD7" w:rsidP="00090EF8">
      <w:pPr>
        <w:numPr>
          <w:ilvl w:val="0"/>
          <w:numId w:val="11"/>
        </w:numPr>
        <w:pBdr>
          <w:top w:val="nil"/>
          <w:left w:val="nil"/>
          <w:bottom w:val="nil"/>
          <w:right w:val="nil"/>
          <w:between w:val="nil"/>
        </w:pBdr>
        <w:ind w:left="709" w:right="333" w:hanging="256"/>
        <w:jc w:val="both"/>
        <w:rPr>
          <w:rFonts w:ascii="Montserrat" w:eastAsia="Arial" w:hAnsi="Montserrat" w:cs="Arial"/>
          <w:sz w:val="16"/>
          <w:szCs w:val="16"/>
        </w:rPr>
      </w:pPr>
      <w:r w:rsidRPr="008363E3">
        <w:rPr>
          <w:rFonts w:ascii="Montserrat" w:eastAsia="Arial" w:hAnsi="Montserrat" w:cs="Arial"/>
          <w:color w:val="000000"/>
          <w:sz w:val="16"/>
          <w:szCs w:val="16"/>
        </w:rPr>
        <w:t>En su caso, convenio de proposición conjunta.</w:t>
      </w:r>
    </w:p>
    <w:p w14:paraId="18A4C5BE" w14:textId="77777777" w:rsidR="008A0B0A" w:rsidRPr="008363E3" w:rsidRDefault="008A0B0A" w:rsidP="00090EF8">
      <w:pPr>
        <w:pBdr>
          <w:top w:val="nil"/>
          <w:left w:val="nil"/>
          <w:bottom w:val="nil"/>
          <w:right w:val="nil"/>
          <w:between w:val="nil"/>
        </w:pBdr>
        <w:ind w:left="709" w:right="333" w:hanging="720"/>
        <w:rPr>
          <w:rFonts w:ascii="Montserrat" w:eastAsia="Arial" w:hAnsi="Montserrat" w:cs="Arial"/>
          <w:color w:val="000000"/>
          <w:sz w:val="16"/>
          <w:szCs w:val="16"/>
        </w:rPr>
      </w:pPr>
    </w:p>
    <w:p w14:paraId="0442DA20" w14:textId="77777777" w:rsidR="008A0B0A" w:rsidRPr="008363E3" w:rsidRDefault="00913DD7" w:rsidP="00090EF8">
      <w:pPr>
        <w:numPr>
          <w:ilvl w:val="0"/>
          <w:numId w:val="11"/>
        </w:numPr>
        <w:pBdr>
          <w:top w:val="nil"/>
          <w:left w:val="nil"/>
          <w:bottom w:val="nil"/>
          <w:right w:val="nil"/>
          <w:between w:val="nil"/>
        </w:pBdr>
        <w:ind w:left="709" w:right="333" w:hanging="256"/>
        <w:jc w:val="both"/>
        <w:rPr>
          <w:rFonts w:ascii="Montserrat" w:eastAsia="Arial" w:hAnsi="Montserrat" w:cs="Arial"/>
          <w:sz w:val="16"/>
          <w:szCs w:val="16"/>
        </w:rPr>
      </w:pPr>
      <w:r w:rsidRPr="008363E3">
        <w:rPr>
          <w:rFonts w:ascii="Montserrat" w:eastAsia="Arial" w:hAnsi="Montserrat" w:cs="Arial"/>
          <w:color w:val="000000"/>
          <w:sz w:val="16"/>
          <w:szCs w:val="16"/>
        </w:rPr>
        <w:t>Así mismo, previo a la firma del contrato, deberá presentar documento vigente expedido por el Instituto Mexicano del Seguro Social, en el que se emita la opinión positiva de cumplimiento de obligaciones de Seguridad Social, con base en el Acuerdo por el que se modifica el Manual Administrativo de Aplicación General en Materia de Obras Públicas y Servicios Relacionados con las Mismas, publicado en el Diario Oficial de la Federación de fecha 03 de febrero de 2016.</w:t>
      </w:r>
    </w:p>
    <w:p w14:paraId="13B6B7C6" w14:textId="77777777" w:rsidR="008A0B0A" w:rsidRPr="008363E3" w:rsidRDefault="008A0B0A" w:rsidP="00090EF8">
      <w:pPr>
        <w:ind w:left="426"/>
        <w:jc w:val="both"/>
        <w:rPr>
          <w:rFonts w:ascii="Montserrat" w:eastAsia="Arial" w:hAnsi="Montserrat" w:cs="Arial"/>
          <w:sz w:val="16"/>
          <w:szCs w:val="16"/>
        </w:rPr>
      </w:pPr>
    </w:p>
    <w:p w14:paraId="63B4D89B" w14:textId="77777777" w:rsidR="008A0B0A" w:rsidRPr="008363E3" w:rsidRDefault="00913DD7" w:rsidP="00090EF8">
      <w:pPr>
        <w:pBdr>
          <w:top w:val="nil"/>
          <w:left w:val="nil"/>
          <w:bottom w:val="nil"/>
          <w:right w:val="nil"/>
          <w:between w:val="nil"/>
        </w:pBdr>
        <w:ind w:left="283"/>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b). -</w:t>
      </w:r>
      <w:r w:rsidRPr="008363E3">
        <w:rPr>
          <w:rFonts w:ascii="Montserrat" w:eastAsia="Arial" w:hAnsi="Montserrat" w:cs="Arial"/>
          <w:color w:val="000000"/>
          <w:sz w:val="16"/>
          <w:szCs w:val="16"/>
        </w:rPr>
        <w:t>Tratándose de persona física:</w:t>
      </w:r>
    </w:p>
    <w:p w14:paraId="2BE69C8F" w14:textId="77777777" w:rsidR="008A0B0A" w:rsidRPr="008363E3" w:rsidRDefault="008A0B0A" w:rsidP="00090EF8">
      <w:pPr>
        <w:pBdr>
          <w:top w:val="nil"/>
          <w:left w:val="nil"/>
          <w:bottom w:val="nil"/>
          <w:right w:val="nil"/>
          <w:between w:val="nil"/>
        </w:pBdr>
        <w:ind w:left="360"/>
        <w:jc w:val="both"/>
        <w:rPr>
          <w:rFonts w:ascii="Montserrat" w:eastAsia="Arial" w:hAnsi="Montserrat" w:cs="Arial"/>
          <w:color w:val="000000"/>
          <w:sz w:val="16"/>
          <w:szCs w:val="16"/>
        </w:rPr>
      </w:pPr>
    </w:p>
    <w:p w14:paraId="4910E327" w14:textId="77777777" w:rsidR="008A0B0A" w:rsidRPr="008363E3" w:rsidRDefault="00913DD7" w:rsidP="000771AC">
      <w:pPr>
        <w:numPr>
          <w:ilvl w:val="0"/>
          <w:numId w:val="34"/>
        </w:numPr>
        <w:pBdr>
          <w:top w:val="nil"/>
          <w:left w:val="nil"/>
          <w:bottom w:val="nil"/>
          <w:right w:val="nil"/>
          <w:between w:val="nil"/>
        </w:pBdr>
        <w:ind w:left="709" w:right="333" w:hanging="218"/>
        <w:jc w:val="both"/>
        <w:rPr>
          <w:rFonts w:ascii="Montserrat" w:eastAsia="Arial" w:hAnsi="Montserrat" w:cs="Arial"/>
          <w:color w:val="000000"/>
          <w:sz w:val="16"/>
          <w:szCs w:val="16"/>
        </w:rPr>
      </w:pPr>
      <w:r w:rsidRPr="008363E3">
        <w:rPr>
          <w:rFonts w:ascii="Montserrat" w:eastAsia="Arial" w:hAnsi="Montserrat" w:cs="Arial"/>
          <w:color w:val="000000"/>
          <w:sz w:val="16"/>
          <w:szCs w:val="16"/>
        </w:rPr>
        <w:t>Copia certificada del acta de nacimiento o, en su caso, carta de naturalización respectiva, expedida por la autoridad competente, así como la documentación con la que acredite tener su domicilio legal en el territorio nacional.</w:t>
      </w:r>
    </w:p>
    <w:p w14:paraId="27E73AC4" w14:textId="77777777" w:rsidR="008A0B0A" w:rsidRPr="008363E3" w:rsidRDefault="008A0B0A" w:rsidP="00090EF8">
      <w:pPr>
        <w:ind w:left="709" w:right="333"/>
        <w:jc w:val="both"/>
        <w:rPr>
          <w:rFonts w:ascii="Montserrat" w:eastAsia="Arial" w:hAnsi="Montserrat" w:cs="Arial"/>
          <w:sz w:val="16"/>
          <w:szCs w:val="16"/>
        </w:rPr>
      </w:pPr>
    </w:p>
    <w:p w14:paraId="6CC644BF" w14:textId="77777777" w:rsidR="008A0B0A" w:rsidRPr="008363E3" w:rsidRDefault="00913DD7" w:rsidP="000771AC">
      <w:pPr>
        <w:numPr>
          <w:ilvl w:val="0"/>
          <w:numId w:val="34"/>
        </w:numPr>
        <w:pBdr>
          <w:top w:val="nil"/>
          <w:left w:val="nil"/>
          <w:bottom w:val="nil"/>
          <w:right w:val="nil"/>
          <w:between w:val="nil"/>
        </w:pBdr>
        <w:ind w:left="709" w:right="333" w:hanging="218"/>
        <w:jc w:val="both"/>
        <w:rPr>
          <w:rFonts w:ascii="Montserrat" w:eastAsia="Arial" w:hAnsi="Montserrat" w:cs="Arial"/>
          <w:color w:val="000000"/>
          <w:sz w:val="16"/>
          <w:szCs w:val="16"/>
        </w:rPr>
      </w:pPr>
      <w:r w:rsidRPr="008363E3">
        <w:rPr>
          <w:rFonts w:ascii="Montserrat" w:eastAsia="Arial" w:hAnsi="Montserrat" w:cs="Arial"/>
          <w:color w:val="000000"/>
          <w:sz w:val="16"/>
          <w:szCs w:val="16"/>
        </w:rPr>
        <w:t>Cédula de identificación fiscal.</w:t>
      </w:r>
    </w:p>
    <w:p w14:paraId="0D484189" w14:textId="77777777" w:rsidR="008A0B0A" w:rsidRPr="008363E3" w:rsidRDefault="008A0B0A" w:rsidP="00090EF8">
      <w:pPr>
        <w:ind w:left="426"/>
        <w:jc w:val="both"/>
        <w:rPr>
          <w:rFonts w:ascii="Montserrat" w:eastAsia="Arial" w:hAnsi="Montserrat" w:cs="Arial"/>
          <w:sz w:val="16"/>
          <w:szCs w:val="16"/>
        </w:rPr>
      </w:pPr>
    </w:p>
    <w:p w14:paraId="2806D8D9" w14:textId="77777777" w:rsidR="008A0B0A" w:rsidRPr="008363E3" w:rsidRDefault="00913DD7" w:rsidP="00090EF8">
      <w:pPr>
        <w:ind w:left="397"/>
        <w:jc w:val="both"/>
        <w:rPr>
          <w:rFonts w:ascii="Montserrat" w:eastAsia="Arial" w:hAnsi="Montserrat" w:cs="Arial"/>
          <w:sz w:val="16"/>
          <w:szCs w:val="16"/>
        </w:rPr>
      </w:pPr>
      <w:r w:rsidRPr="008363E3">
        <w:rPr>
          <w:rFonts w:ascii="Montserrat" w:eastAsia="Arial" w:hAnsi="Montserrat" w:cs="Arial"/>
          <w:sz w:val="16"/>
          <w:szCs w:val="16"/>
        </w:rPr>
        <w:t>En ambos casos, estos documentos servirán para constatar que la persona cumple con los requisitos legales necesarios.</w:t>
      </w:r>
    </w:p>
    <w:p w14:paraId="29B9B987" w14:textId="77777777" w:rsidR="008A0B0A" w:rsidRPr="008363E3" w:rsidRDefault="008A0B0A" w:rsidP="00090EF8">
      <w:pPr>
        <w:jc w:val="both"/>
        <w:rPr>
          <w:rFonts w:ascii="Montserrat" w:eastAsia="Arial" w:hAnsi="Montserrat" w:cs="Arial"/>
          <w:sz w:val="16"/>
          <w:szCs w:val="16"/>
        </w:rPr>
      </w:pPr>
    </w:p>
    <w:p w14:paraId="550F2877" w14:textId="3E26A2A1" w:rsidR="008A0B0A" w:rsidRPr="008363E3" w:rsidRDefault="00913DD7" w:rsidP="00090EF8">
      <w:pPr>
        <w:ind w:left="397"/>
        <w:jc w:val="both"/>
        <w:rPr>
          <w:rFonts w:ascii="Montserrat" w:eastAsia="Arial" w:hAnsi="Montserrat" w:cs="Arial"/>
          <w:sz w:val="16"/>
          <w:szCs w:val="16"/>
        </w:rPr>
      </w:pPr>
      <w:r w:rsidRPr="008363E3">
        <w:rPr>
          <w:rFonts w:ascii="Montserrat" w:eastAsia="Arial" w:hAnsi="Montserrat" w:cs="Arial"/>
          <w:sz w:val="16"/>
          <w:szCs w:val="16"/>
        </w:rPr>
        <w:t>Asimismo, conforme al procedimiento administrativo de pago de anticipos, estimaciones, ajustes de costos,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41902E74" w14:textId="77777777" w:rsidR="008A0B0A" w:rsidRPr="008363E3" w:rsidRDefault="008A0B0A" w:rsidP="00090EF8">
      <w:pPr>
        <w:jc w:val="both"/>
        <w:rPr>
          <w:rFonts w:ascii="Montserrat" w:eastAsia="Arial" w:hAnsi="Montserrat" w:cs="Arial"/>
          <w:sz w:val="16"/>
          <w:szCs w:val="16"/>
        </w:rPr>
      </w:pPr>
    </w:p>
    <w:p w14:paraId="5352EE15" w14:textId="3AE799A5" w:rsidR="00134960" w:rsidRPr="008363E3" w:rsidRDefault="00913DD7" w:rsidP="00090EF8">
      <w:pPr>
        <w:numPr>
          <w:ilvl w:val="0"/>
          <w:numId w:val="10"/>
        </w:numPr>
        <w:pBdr>
          <w:top w:val="nil"/>
          <w:left w:val="nil"/>
          <w:bottom w:val="nil"/>
          <w:right w:val="nil"/>
          <w:between w:val="nil"/>
        </w:pBdr>
        <w:ind w:left="426" w:hanging="426"/>
        <w:jc w:val="both"/>
        <w:rPr>
          <w:rFonts w:ascii="Montserrat" w:eastAsia="Arial" w:hAnsi="Montserrat" w:cs="Arial"/>
          <w:sz w:val="16"/>
          <w:szCs w:val="16"/>
        </w:rPr>
      </w:pPr>
      <w:r w:rsidRPr="008363E3">
        <w:rPr>
          <w:rFonts w:ascii="Montserrat" w:eastAsia="Arial" w:hAnsi="Montserrat" w:cs="Arial"/>
          <w:color w:val="000000"/>
          <w:sz w:val="16"/>
          <w:szCs w:val="16"/>
        </w:rPr>
        <w:lastRenderedPageBreak/>
        <w:t xml:space="preserve">Para los interesados que decidan agruparse para presentar una proposición, deberán acreditar en forma individual los requisitos señalados anteriormente, además de entregar una copia del convenio </w:t>
      </w:r>
      <w:r w:rsidR="00C5277D" w:rsidRPr="008363E3">
        <w:rPr>
          <w:rFonts w:ascii="Montserrat" w:eastAsia="Arial" w:hAnsi="Montserrat" w:cs="Arial"/>
          <w:color w:val="000000"/>
          <w:sz w:val="16"/>
          <w:szCs w:val="16"/>
        </w:rPr>
        <w:t xml:space="preserve"> Privado </w:t>
      </w:r>
      <w:r w:rsidRPr="008363E3">
        <w:rPr>
          <w:rFonts w:ascii="Montserrat" w:eastAsia="Arial" w:hAnsi="Montserrat" w:cs="Arial"/>
          <w:color w:val="000000"/>
          <w:sz w:val="16"/>
          <w:szCs w:val="16"/>
        </w:rPr>
        <w:t xml:space="preserve">de </w:t>
      </w:r>
      <w:r w:rsidR="00C5277D" w:rsidRPr="008363E3">
        <w:rPr>
          <w:rFonts w:ascii="Montserrat" w:eastAsia="Arial" w:hAnsi="Montserrat" w:cs="Arial"/>
          <w:color w:val="000000"/>
          <w:sz w:val="16"/>
          <w:szCs w:val="16"/>
        </w:rPr>
        <w:t>Participación Conjunta</w:t>
      </w:r>
      <w:r w:rsidRPr="008363E3">
        <w:rPr>
          <w:rFonts w:ascii="Montserrat" w:eastAsia="Arial" w:hAnsi="Montserrat" w:cs="Arial"/>
          <w:color w:val="000000"/>
          <w:sz w:val="16"/>
          <w:szCs w:val="16"/>
        </w:rPr>
        <w:t xml:space="preserve"> a que se refiere</w:t>
      </w:r>
      <w:r w:rsidR="00C5277D" w:rsidRPr="008363E3">
        <w:rPr>
          <w:rFonts w:ascii="Montserrat" w:eastAsia="Arial" w:hAnsi="Montserrat" w:cs="Arial"/>
          <w:color w:val="000000"/>
          <w:sz w:val="16"/>
          <w:szCs w:val="16"/>
        </w:rPr>
        <w:t xml:space="preserve"> los párrafos segundo y tercero del artículo 36 de LA LEY, y</w:t>
      </w:r>
      <w:r w:rsidRPr="008363E3">
        <w:rPr>
          <w:rFonts w:ascii="Montserrat" w:eastAsia="Arial" w:hAnsi="Montserrat" w:cs="Arial"/>
          <w:color w:val="000000"/>
          <w:sz w:val="16"/>
          <w:szCs w:val="16"/>
        </w:rPr>
        <w:t xml:space="preserve"> el artículo 47 de EL REGLAMENTO. </w:t>
      </w:r>
      <w:r w:rsidR="00134960" w:rsidRPr="008363E3">
        <w:rPr>
          <w:rFonts w:ascii="Montserrat" w:eastAsia="Arial" w:hAnsi="Montserrat" w:cs="Arial"/>
          <w:b/>
          <w:color w:val="000000"/>
          <w:sz w:val="16"/>
          <w:szCs w:val="16"/>
        </w:rPr>
        <w:t>FORMATO CPPC</w:t>
      </w:r>
    </w:p>
    <w:p w14:paraId="2F848295" w14:textId="77777777" w:rsidR="00134960" w:rsidRPr="008363E3" w:rsidRDefault="00134960" w:rsidP="00090EF8">
      <w:pPr>
        <w:pBdr>
          <w:top w:val="nil"/>
          <w:left w:val="nil"/>
          <w:bottom w:val="nil"/>
          <w:right w:val="nil"/>
          <w:between w:val="nil"/>
        </w:pBdr>
        <w:ind w:left="426"/>
        <w:jc w:val="both"/>
        <w:rPr>
          <w:rFonts w:ascii="Montserrat" w:eastAsia="Arial" w:hAnsi="Montserrat" w:cs="Arial"/>
          <w:sz w:val="16"/>
          <w:szCs w:val="16"/>
        </w:rPr>
      </w:pPr>
    </w:p>
    <w:p w14:paraId="099257A3" w14:textId="77777777" w:rsidR="008A0B0A" w:rsidRPr="008363E3" w:rsidRDefault="00913DD7" w:rsidP="00090EF8">
      <w:pPr>
        <w:pBdr>
          <w:top w:val="nil"/>
          <w:left w:val="nil"/>
          <w:bottom w:val="nil"/>
          <w:right w:val="nil"/>
          <w:between w:val="nil"/>
        </w:pBdr>
        <w:ind w:left="397"/>
        <w:jc w:val="both"/>
        <w:rPr>
          <w:rFonts w:ascii="Montserrat" w:eastAsia="Arial" w:hAnsi="Montserrat" w:cs="Arial"/>
          <w:sz w:val="16"/>
          <w:szCs w:val="16"/>
        </w:rPr>
      </w:pPr>
      <w:r w:rsidRPr="008363E3">
        <w:rPr>
          <w:rFonts w:ascii="Montserrat" w:eastAsia="Arial" w:hAnsi="Montserrat" w:cs="Arial"/>
          <w:color w:val="000000"/>
          <w:sz w:val="16"/>
          <w:szCs w:val="16"/>
        </w:rPr>
        <w:t xml:space="preserve">La presentación de los documentos de los integrantes de la agrupación y la del convenio deberá hacerse por el representante común. </w:t>
      </w:r>
    </w:p>
    <w:p w14:paraId="4E38C2F5" w14:textId="77777777" w:rsidR="008A0B0A" w:rsidRPr="008363E3" w:rsidRDefault="008A0B0A" w:rsidP="00090EF8">
      <w:pPr>
        <w:jc w:val="both"/>
        <w:rPr>
          <w:rFonts w:ascii="Montserrat" w:eastAsia="Arial" w:hAnsi="Montserrat" w:cs="Arial"/>
          <w:sz w:val="16"/>
          <w:szCs w:val="16"/>
        </w:rPr>
      </w:pPr>
    </w:p>
    <w:p w14:paraId="729C1A6D" w14:textId="0423F6D8" w:rsidR="008A0B0A" w:rsidRPr="008363E3" w:rsidRDefault="00913DD7" w:rsidP="00090EF8">
      <w:pPr>
        <w:numPr>
          <w:ilvl w:val="0"/>
          <w:numId w:val="16"/>
        </w:numPr>
        <w:pBdr>
          <w:top w:val="nil"/>
          <w:left w:val="nil"/>
          <w:bottom w:val="nil"/>
          <w:right w:val="nil"/>
          <w:between w:val="nil"/>
        </w:pBdr>
        <w:tabs>
          <w:tab w:val="left" w:pos="709"/>
        </w:tabs>
        <w:ind w:left="757"/>
        <w:jc w:val="both"/>
        <w:rPr>
          <w:rFonts w:ascii="Montserrat" w:eastAsia="Arial" w:hAnsi="Montserrat" w:cs="Arial"/>
          <w:b/>
          <w:sz w:val="16"/>
          <w:szCs w:val="16"/>
        </w:rPr>
      </w:pPr>
      <w:r w:rsidRPr="008363E3">
        <w:rPr>
          <w:rFonts w:ascii="Montserrat" w:eastAsia="Arial" w:hAnsi="Montserrat" w:cs="Arial"/>
          <w:color w:val="000000"/>
          <w:sz w:val="16"/>
          <w:szCs w:val="16"/>
        </w:rPr>
        <w:t xml:space="preserve">Para los casos en que dos o más interesados se agrupen para presentar una sola proposición, las personas que integran la agrupación deberán celebrar en los términos de la legislación aplicable el convenio </w:t>
      </w:r>
      <w:r w:rsidR="00C5277D" w:rsidRPr="008363E3">
        <w:rPr>
          <w:rFonts w:ascii="Montserrat" w:eastAsia="Arial" w:hAnsi="Montserrat" w:cs="Arial"/>
          <w:color w:val="000000"/>
          <w:sz w:val="16"/>
          <w:szCs w:val="16"/>
        </w:rPr>
        <w:t xml:space="preserve">privado de participación </w:t>
      </w:r>
      <w:r w:rsidRPr="008363E3">
        <w:rPr>
          <w:rFonts w:ascii="Montserrat" w:eastAsia="Arial" w:hAnsi="Montserrat" w:cs="Arial"/>
          <w:color w:val="000000"/>
          <w:sz w:val="16"/>
          <w:szCs w:val="16"/>
        </w:rPr>
        <w:t>conjunta</w:t>
      </w:r>
      <w:r w:rsidR="00134960" w:rsidRPr="008363E3">
        <w:rPr>
          <w:rFonts w:ascii="Montserrat" w:eastAsia="Arial" w:hAnsi="Montserrat" w:cs="Arial"/>
          <w:color w:val="000000"/>
          <w:sz w:val="16"/>
          <w:szCs w:val="16"/>
        </w:rPr>
        <w:t xml:space="preserve"> </w:t>
      </w:r>
      <w:r w:rsidR="00134960" w:rsidRPr="008363E3">
        <w:rPr>
          <w:rFonts w:ascii="Montserrat" w:eastAsia="Arial" w:hAnsi="Montserrat" w:cs="Arial"/>
          <w:b/>
          <w:color w:val="000000"/>
          <w:sz w:val="16"/>
          <w:szCs w:val="16"/>
        </w:rPr>
        <w:t>(FORMATO CPPC)</w:t>
      </w:r>
      <w:r w:rsidRPr="008363E3">
        <w:rPr>
          <w:rFonts w:ascii="Montserrat" w:eastAsia="Arial" w:hAnsi="Montserrat" w:cs="Arial"/>
          <w:color w:val="000000"/>
          <w:sz w:val="16"/>
          <w:szCs w:val="16"/>
        </w:rPr>
        <w:t>, en el que se establecerán con precisión los aspectos siguientes:</w:t>
      </w:r>
    </w:p>
    <w:p w14:paraId="69AEB73D" w14:textId="77777777" w:rsidR="008A0B0A" w:rsidRPr="008363E3" w:rsidRDefault="008A0B0A" w:rsidP="00090EF8">
      <w:pPr>
        <w:jc w:val="both"/>
        <w:rPr>
          <w:rFonts w:ascii="Montserrat" w:eastAsia="Arial" w:hAnsi="Montserrat" w:cs="Arial"/>
          <w:b/>
          <w:sz w:val="16"/>
          <w:szCs w:val="16"/>
        </w:rPr>
      </w:pPr>
    </w:p>
    <w:p w14:paraId="6EB891DF" w14:textId="77777777" w:rsidR="008A0B0A" w:rsidRPr="008363E3" w:rsidRDefault="00913DD7" w:rsidP="00090EF8">
      <w:pPr>
        <w:numPr>
          <w:ilvl w:val="0"/>
          <w:numId w:val="17"/>
        </w:numPr>
        <w:pBdr>
          <w:top w:val="nil"/>
          <w:left w:val="nil"/>
          <w:bottom w:val="nil"/>
          <w:right w:val="nil"/>
          <w:between w:val="nil"/>
        </w:pBdr>
        <w:ind w:left="1134"/>
        <w:jc w:val="both"/>
        <w:rPr>
          <w:rFonts w:ascii="Montserrat" w:eastAsia="Arial" w:hAnsi="Montserrat" w:cs="Arial"/>
          <w:sz w:val="16"/>
          <w:szCs w:val="16"/>
        </w:rPr>
      </w:pPr>
      <w:r w:rsidRPr="008363E3">
        <w:rPr>
          <w:rFonts w:ascii="Montserrat" w:eastAsia="Arial" w:hAnsi="Montserrat" w:cs="Arial"/>
          <w:color w:val="000000"/>
          <w:sz w:val="16"/>
          <w:szCs w:val="16"/>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14:paraId="39C11BBD" w14:textId="77777777" w:rsidR="008A0B0A" w:rsidRPr="008363E3" w:rsidRDefault="008A0B0A" w:rsidP="00090EF8">
      <w:pPr>
        <w:ind w:left="567" w:hanging="283"/>
        <w:jc w:val="both"/>
        <w:rPr>
          <w:rFonts w:ascii="Montserrat" w:eastAsia="Arial" w:hAnsi="Montserrat" w:cs="Arial"/>
          <w:b/>
          <w:sz w:val="16"/>
          <w:szCs w:val="16"/>
        </w:rPr>
      </w:pPr>
    </w:p>
    <w:p w14:paraId="4051E1B9" w14:textId="77777777" w:rsidR="008A0B0A" w:rsidRPr="008363E3" w:rsidRDefault="00913DD7" w:rsidP="00090EF8">
      <w:pPr>
        <w:numPr>
          <w:ilvl w:val="0"/>
          <w:numId w:val="17"/>
        </w:numPr>
        <w:pBdr>
          <w:top w:val="nil"/>
          <w:left w:val="nil"/>
          <w:bottom w:val="nil"/>
          <w:right w:val="nil"/>
          <w:between w:val="nil"/>
        </w:pBdr>
        <w:ind w:left="1134"/>
        <w:jc w:val="both"/>
        <w:rPr>
          <w:rFonts w:ascii="Montserrat" w:eastAsia="Arial" w:hAnsi="Montserrat" w:cs="Arial"/>
          <w:sz w:val="16"/>
          <w:szCs w:val="16"/>
        </w:rPr>
      </w:pPr>
      <w:r w:rsidRPr="008363E3">
        <w:rPr>
          <w:rFonts w:ascii="Montserrat" w:eastAsia="Arial" w:hAnsi="Montserrat" w:cs="Arial"/>
          <w:color w:val="000000"/>
          <w:sz w:val="16"/>
          <w:szCs w:val="16"/>
        </w:rPr>
        <w:t>Nombre y domicilio de los representantes de cada una de las personas agrupadas señalando, en su caso, los datos</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de las escrituras públicas con las que acrediten las facultades de representación.</w:t>
      </w:r>
    </w:p>
    <w:p w14:paraId="204D5BAA" w14:textId="77777777" w:rsidR="008A0B0A" w:rsidRPr="008363E3" w:rsidRDefault="008A0B0A" w:rsidP="00090EF8">
      <w:pPr>
        <w:ind w:left="851" w:hanging="284"/>
        <w:jc w:val="both"/>
        <w:rPr>
          <w:rFonts w:ascii="Montserrat" w:eastAsia="Arial" w:hAnsi="Montserrat" w:cs="Arial"/>
          <w:b/>
          <w:sz w:val="16"/>
          <w:szCs w:val="16"/>
        </w:rPr>
      </w:pPr>
    </w:p>
    <w:p w14:paraId="52C239FC" w14:textId="77777777" w:rsidR="008A0B0A" w:rsidRPr="008363E3" w:rsidRDefault="00913DD7" w:rsidP="00090EF8">
      <w:pPr>
        <w:numPr>
          <w:ilvl w:val="0"/>
          <w:numId w:val="17"/>
        </w:numPr>
        <w:pBdr>
          <w:top w:val="nil"/>
          <w:left w:val="nil"/>
          <w:bottom w:val="nil"/>
          <w:right w:val="nil"/>
          <w:between w:val="nil"/>
        </w:pBdr>
        <w:ind w:left="1134"/>
        <w:jc w:val="both"/>
        <w:rPr>
          <w:rFonts w:ascii="Montserrat" w:eastAsia="Arial" w:hAnsi="Montserrat" w:cs="Arial"/>
          <w:sz w:val="16"/>
          <w:szCs w:val="16"/>
        </w:rPr>
      </w:pPr>
      <w:r w:rsidRPr="008363E3">
        <w:rPr>
          <w:rFonts w:ascii="Montserrat" w:eastAsia="Arial" w:hAnsi="Montserrat" w:cs="Arial"/>
          <w:color w:val="000000"/>
          <w:sz w:val="16"/>
          <w:szCs w:val="16"/>
        </w:rPr>
        <w:t>Designación de un representante común, otorgándole poder amplio y suficiente para atender todo lo relacionado con la proposición y con el procedimiento de licitación pública.</w:t>
      </w:r>
    </w:p>
    <w:p w14:paraId="00375F5A" w14:textId="77777777" w:rsidR="008A0B0A" w:rsidRPr="008363E3" w:rsidRDefault="008A0B0A" w:rsidP="00090EF8">
      <w:pPr>
        <w:ind w:left="851" w:hanging="284"/>
        <w:jc w:val="both"/>
        <w:rPr>
          <w:rFonts w:ascii="Montserrat" w:eastAsia="Arial" w:hAnsi="Montserrat" w:cs="Arial"/>
          <w:b/>
          <w:sz w:val="16"/>
          <w:szCs w:val="16"/>
        </w:rPr>
      </w:pPr>
    </w:p>
    <w:p w14:paraId="6751BB43" w14:textId="77777777" w:rsidR="008A0B0A" w:rsidRPr="008363E3" w:rsidRDefault="00913DD7" w:rsidP="00090EF8">
      <w:pPr>
        <w:numPr>
          <w:ilvl w:val="0"/>
          <w:numId w:val="17"/>
        </w:numPr>
        <w:pBdr>
          <w:top w:val="nil"/>
          <w:left w:val="nil"/>
          <w:bottom w:val="nil"/>
          <w:right w:val="nil"/>
          <w:between w:val="nil"/>
        </w:pBdr>
        <w:ind w:left="1134"/>
        <w:jc w:val="both"/>
        <w:rPr>
          <w:rFonts w:ascii="Montserrat" w:eastAsia="Arial" w:hAnsi="Montserrat" w:cs="Arial"/>
          <w:sz w:val="16"/>
          <w:szCs w:val="16"/>
        </w:rPr>
      </w:pPr>
      <w:r w:rsidRPr="008363E3">
        <w:rPr>
          <w:rFonts w:ascii="Montserrat" w:eastAsia="Arial" w:hAnsi="Montserrat" w:cs="Arial"/>
          <w:color w:val="000000"/>
          <w:sz w:val="16"/>
          <w:szCs w:val="16"/>
        </w:rPr>
        <w:t>Descripción de las partes objeto del contrato que corresponderá cumplir a cada persona integrante, así como la manera en que se exigirá el cumplimiento de las obligaciones.</w:t>
      </w:r>
    </w:p>
    <w:p w14:paraId="4589E2B1" w14:textId="77777777" w:rsidR="008A0B0A" w:rsidRPr="008363E3" w:rsidRDefault="008A0B0A" w:rsidP="00090EF8">
      <w:pPr>
        <w:ind w:left="851" w:hanging="284"/>
        <w:jc w:val="both"/>
        <w:rPr>
          <w:rFonts w:ascii="Montserrat" w:eastAsia="Arial" w:hAnsi="Montserrat" w:cs="Arial"/>
          <w:b/>
          <w:sz w:val="16"/>
          <w:szCs w:val="16"/>
        </w:rPr>
      </w:pPr>
    </w:p>
    <w:p w14:paraId="55CA70FF" w14:textId="77777777" w:rsidR="008A0B0A" w:rsidRPr="008363E3" w:rsidRDefault="00913DD7" w:rsidP="00090EF8">
      <w:pPr>
        <w:numPr>
          <w:ilvl w:val="0"/>
          <w:numId w:val="17"/>
        </w:numPr>
        <w:pBdr>
          <w:top w:val="nil"/>
          <w:left w:val="nil"/>
          <w:bottom w:val="nil"/>
          <w:right w:val="nil"/>
          <w:between w:val="nil"/>
        </w:pBdr>
        <w:ind w:left="1134"/>
        <w:jc w:val="both"/>
        <w:rPr>
          <w:rFonts w:ascii="Montserrat" w:eastAsia="Arial" w:hAnsi="Montserrat" w:cs="Arial"/>
          <w:sz w:val="16"/>
          <w:szCs w:val="16"/>
        </w:rPr>
      </w:pPr>
      <w:r w:rsidRPr="008363E3">
        <w:rPr>
          <w:rFonts w:ascii="Montserrat" w:eastAsia="Arial" w:hAnsi="Montserrat" w:cs="Arial"/>
          <w:color w:val="000000"/>
          <w:sz w:val="16"/>
          <w:szCs w:val="16"/>
        </w:rPr>
        <w:t xml:space="preserve">Estipulación expresa de que cada uno de los firmantes quedará obligado junto con los demás integrantes en forma solidaria, para efectos del procedimiento de contratación y del contrato, en caso de que se les adjudique el mismo.  </w:t>
      </w:r>
    </w:p>
    <w:p w14:paraId="525DD887" w14:textId="77777777" w:rsidR="008A0B0A" w:rsidRPr="008363E3" w:rsidRDefault="008A0B0A" w:rsidP="00090EF8">
      <w:pPr>
        <w:jc w:val="both"/>
        <w:rPr>
          <w:rFonts w:ascii="Montserrat" w:eastAsia="Arial" w:hAnsi="Montserrat" w:cs="Arial"/>
          <w:sz w:val="16"/>
          <w:szCs w:val="16"/>
        </w:rPr>
      </w:pPr>
    </w:p>
    <w:p w14:paraId="7548907A" w14:textId="77777777" w:rsidR="008A0B0A" w:rsidRPr="008363E3" w:rsidRDefault="00913DD7" w:rsidP="00090EF8">
      <w:pPr>
        <w:ind w:left="397"/>
        <w:jc w:val="both"/>
        <w:rPr>
          <w:rFonts w:ascii="Montserrat" w:eastAsia="Arial" w:hAnsi="Montserrat" w:cs="Arial"/>
          <w:sz w:val="16"/>
          <w:szCs w:val="16"/>
        </w:rPr>
      </w:pPr>
      <w:r w:rsidRPr="008363E3">
        <w:rPr>
          <w:rFonts w:ascii="Montserrat" w:eastAsia="Arial" w:hAnsi="Montserrat" w:cs="Arial"/>
          <w:sz w:val="16"/>
          <w:szCs w:val="16"/>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propuesta técnica. </w:t>
      </w:r>
    </w:p>
    <w:p w14:paraId="7BDB8590" w14:textId="77777777" w:rsidR="008A0B0A" w:rsidRPr="008363E3" w:rsidRDefault="008A0B0A" w:rsidP="00090EF8">
      <w:pPr>
        <w:jc w:val="both"/>
        <w:rPr>
          <w:rFonts w:ascii="Montserrat" w:eastAsia="Arial" w:hAnsi="Montserrat" w:cs="Arial"/>
          <w:sz w:val="16"/>
          <w:szCs w:val="16"/>
        </w:rPr>
      </w:pPr>
    </w:p>
    <w:p w14:paraId="2F9FDF39" w14:textId="77777777" w:rsidR="008A0B0A" w:rsidRPr="008363E3" w:rsidRDefault="00913DD7" w:rsidP="00090EF8">
      <w:pPr>
        <w:ind w:left="397"/>
        <w:jc w:val="both"/>
        <w:rPr>
          <w:rFonts w:ascii="Montserrat" w:eastAsia="Arial" w:hAnsi="Montserrat" w:cs="Arial"/>
          <w:b/>
          <w:sz w:val="16"/>
          <w:szCs w:val="16"/>
        </w:rPr>
      </w:pPr>
      <w:r w:rsidRPr="008363E3">
        <w:rPr>
          <w:rFonts w:ascii="Montserrat" w:eastAsia="Arial" w:hAnsi="Montserrat" w:cs="Arial"/>
          <w:sz w:val="16"/>
          <w:szCs w:val="16"/>
        </w:rPr>
        <w:t>En este supuesto la proposición deberá ser firmada autógrafamente por el representante común que para este acto haya sido designado por el grupo de personas, o bien, en caso de que sea enviada electrónicamente por los medios de identificación electrónica autorizados por LA SFP.</w:t>
      </w:r>
      <w:r w:rsidRPr="008363E3">
        <w:rPr>
          <w:rFonts w:ascii="Montserrat" w:eastAsia="Arial" w:hAnsi="Montserrat" w:cs="Arial"/>
          <w:b/>
          <w:sz w:val="16"/>
          <w:szCs w:val="16"/>
        </w:rPr>
        <w:t xml:space="preserve"> </w:t>
      </w:r>
    </w:p>
    <w:p w14:paraId="23435591" w14:textId="77777777" w:rsidR="008A0B0A" w:rsidRPr="008363E3" w:rsidRDefault="008A0B0A" w:rsidP="00090EF8">
      <w:pPr>
        <w:ind w:left="426" w:hanging="425"/>
        <w:jc w:val="both"/>
        <w:rPr>
          <w:rFonts w:ascii="Montserrat" w:eastAsia="Arial" w:hAnsi="Montserrat" w:cs="Arial"/>
          <w:b/>
          <w:sz w:val="16"/>
          <w:szCs w:val="16"/>
        </w:rPr>
      </w:pPr>
    </w:p>
    <w:p w14:paraId="69365691" w14:textId="77777777" w:rsidR="008A0B0A" w:rsidRPr="008363E3" w:rsidRDefault="00913DD7" w:rsidP="00090EF8">
      <w:pPr>
        <w:ind w:left="426" w:hanging="425"/>
        <w:jc w:val="center"/>
        <w:rPr>
          <w:rFonts w:ascii="Montserrat" w:eastAsia="Arial" w:hAnsi="Montserrat" w:cs="Arial"/>
          <w:b/>
          <w:sz w:val="16"/>
          <w:szCs w:val="16"/>
        </w:rPr>
      </w:pPr>
      <w:r w:rsidRPr="008363E3">
        <w:rPr>
          <w:rFonts w:ascii="Montserrat" w:eastAsia="Arial" w:hAnsi="Montserrat" w:cs="Arial"/>
          <w:b/>
          <w:sz w:val="16"/>
          <w:szCs w:val="16"/>
        </w:rPr>
        <w:t xml:space="preserve">PROCESO DE LICITACIÓN </w:t>
      </w:r>
    </w:p>
    <w:p w14:paraId="64A3F009" w14:textId="77777777" w:rsidR="008A0B0A" w:rsidRPr="008363E3" w:rsidRDefault="008A0B0A" w:rsidP="00090EF8">
      <w:pPr>
        <w:ind w:left="426" w:hanging="425"/>
        <w:jc w:val="both"/>
        <w:rPr>
          <w:rFonts w:ascii="Montserrat" w:eastAsia="Arial" w:hAnsi="Montserrat" w:cs="Arial"/>
          <w:b/>
          <w:sz w:val="16"/>
          <w:szCs w:val="16"/>
        </w:rPr>
      </w:pPr>
    </w:p>
    <w:p w14:paraId="003C70AD" w14:textId="3477BCA5"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SEGUNDA</w:t>
      </w:r>
      <w:r w:rsidRPr="008363E3">
        <w:rPr>
          <w:rFonts w:ascii="Montserrat" w:eastAsia="Arial" w:hAnsi="Montserrat" w:cs="Arial"/>
          <w:sz w:val="16"/>
          <w:szCs w:val="16"/>
        </w:rPr>
        <w:t>. - La junta de aclaraciones de LA CONVOCATORIA se llevará a cabo el día</w:t>
      </w:r>
      <w:r w:rsidRPr="008363E3">
        <w:rPr>
          <w:rFonts w:ascii="Montserrat" w:eastAsia="Arial" w:hAnsi="Montserrat" w:cs="Arial"/>
          <w:b/>
          <w:sz w:val="16"/>
          <w:szCs w:val="16"/>
        </w:rPr>
        <w:t xml:space="preserve"> </w:t>
      </w:r>
      <w:r w:rsidR="00BC69EE" w:rsidRPr="008363E3">
        <w:rPr>
          <w:rFonts w:ascii="Montserrat" w:eastAsia="Arial" w:hAnsi="Montserrat" w:cs="Arial"/>
          <w:b/>
          <w:sz w:val="16"/>
          <w:szCs w:val="16"/>
        </w:rPr>
        <w:t>16</w:t>
      </w:r>
      <w:r w:rsidR="00E77CA7" w:rsidRPr="008363E3">
        <w:rPr>
          <w:rFonts w:ascii="Montserrat" w:eastAsia="Arial" w:hAnsi="Montserrat" w:cs="Arial"/>
          <w:b/>
          <w:sz w:val="16"/>
          <w:szCs w:val="16"/>
        </w:rPr>
        <w:t xml:space="preserve"> de </w:t>
      </w:r>
      <w:r w:rsidR="00BC69EE" w:rsidRPr="008363E3">
        <w:rPr>
          <w:rFonts w:ascii="Montserrat" w:eastAsia="Arial" w:hAnsi="Montserrat" w:cs="Arial"/>
          <w:b/>
          <w:sz w:val="16"/>
          <w:szCs w:val="16"/>
        </w:rPr>
        <w:t>enero</w:t>
      </w:r>
      <w:r w:rsidR="00E77CA7" w:rsidRPr="008363E3">
        <w:rPr>
          <w:rFonts w:ascii="Montserrat" w:eastAsia="Arial" w:hAnsi="Montserrat" w:cs="Arial"/>
          <w:b/>
          <w:sz w:val="16"/>
          <w:szCs w:val="16"/>
        </w:rPr>
        <w:t xml:space="preserve"> de </w:t>
      </w:r>
      <w:r w:rsidR="00BC69EE" w:rsidRPr="008363E3">
        <w:rPr>
          <w:rFonts w:ascii="Montserrat" w:eastAsia="Arial" w:hAnsi="Montserrat" w:cs="Arial"/>
          <w:b/>
          <w:sz w:val="16"/>
          <w:szCs w:val="16"/>
        </w:rPr>
        <w:t>2020</w:t>
      </w:r>
      <w:r w:rsidR="00E77CA7" w:rsidRPr="008363E3">
        <w:rPr>
          <w:rFonts w:ascii="Montserrat" w:eastAsia="Arial" w:hAnsi="Montserrat" w:cs="Arial"/>
          <w:b/>
          <w:sz w:val="16"/>
          <w:szCs w:val="16"/>
        </w:rPr>
        <w:t xml:space="preserve"> a las 10:00 </w:t>
      </w:r>
      <w:r w:rsidR="00BC69EE" w:rsidRPr="008363E3">
        <w:rPr>
          <w:rFonts w:ascii="Montserrat" w:eastAsia="Arial" w:hAnsi="Montserrat" w:cs="Arial"/>
          <w:b/>
          <w:sz w:val="16"/>
          <w:szCs w:val="16"/>
        </w:rPr>
        <w:t>horas</w:t>
      </w:r>
      <w:r w:rsidR="00E77CA7" w:rsidRPr="008363E3">
        <w:rPr>
          <w:rFonts w:ascii="Montserrat" w:eastAsia="Arial" w:hAnsi="Montserrat" w:cs="Arial"/>
          <w:b/>
          <w:sz w:val="16"/>
          <w:szCs w:val="16"/>
        </w:rPr>
        <w:t xml:space="preserve">, en la sala de juntas </w:t>
      </w:r>
      <w:r w:rsidR="006F4610" w:rsidRPr="008363E3">
        <w:rPr>
          <w:rFonts w:ascii="Montserrat" w:eastAsia="Arial" w:hAnsi="Montserrat" w:cs="Arial"/>
          <w:b/>
          <w:sz w:val="16"/>
          <w:szCs w:val="16"/>
        </w:rPr>
        <w:t>del piso 7</w:t>
      </w:r>
      <w:r w:rsidR="00B86B44" w:rsidRPr="008363E3">
        <w:rPr>
          <w:rFonts w:ascii="Montserrat" w:eastAsia="Arial" w:hAnsi="Montserrat" w:cs="Arial"/>
          <w:b/>
          <w:sz w:val="16"/>
          <w:szCs w:val="16"/>
        </w:rPr>
        <w:t xml:space="preserve"> </w:t>
      </w:r>
      <w:r w:rsidR="00E77CA7" w:rsidRPr="008363E3">
        <w:rPr>
          <w:rFonts w:ascii="Montserrat" w:eastAsia="Arial" w:hAnsi="Montserrat" w:cs="Arial"/>
          <w:b/>
          <w:sz w:val="16"/>
          <w:szCs w:val="16"/>
        </w:rPr>
        <w:t>de la Dirección General de Desar</w:t>
      </w:r>
      <w:r w:rsidR="00C5277D" w:rsidRPr="008363E3">
        <w:rPr>
          <w:rFonts w:ascii="Montserrat" w:eastAsia="Arial" w:hAnsi="Montserrat" w:cs="Arial"/>
          <w:b/>
          <w:sz w:val="16"/>
          <w:szCs w:val="16"/>
        </w:rPr>
        <w:t>rollo Ferroviario y Multimodal, ubicada en Parque Toreo Torre "A", Boulevard Manuel Ávila Camacho No. 5, C.P. 53390, Fraccionamiento Lomas de Sotelo, Naucalpan de Juárez, Estado de México.</w:t>
      </w:r>
      <w:r w:rsidR="00E77CA7" w:rsidRPr="008363E3">
        <w:rPr>
          <w:rFonts w:ascii="Montserrat" w:eastAsia="Arial" w:hAnsi="Montserrat" w:cs="Arial"/>
          <w:b/>
          <w:i/>
          <w:sz w:val="16"/>
          <w:szCs w:val="16"/>
        </w:rPr>
        <w:t xml:space="preserve"> </w:t>
      </w:r>
      <w:r w:rsidRPr="008363E3">
        <w:rPr>
          <w:rFonts w:ascii="Montserrat" w:eastAsia="Arial" w:hAnsi="Montserrat" w:cs="Arial"/>
          <w:sz w:val="16"/>
          <w:szCs w:val="16"/>
        </w:rPr>
        <w:t xml:space="preserve">Se levantará el acta de la(s) junta(s) de aclaraciones la cual será firmada por LOS LICITANTES que hubieren asistido, sin que la falta de la firma de alguno de ellos reste validez o efectos a la misma, de la cual se entregará copia a dichos asistentes. </w:t>
      </w:r>
    </w:p>
    <w:p w14:paraId="29BB4370" w14:textId="77777777" w:rsidR="008A0B0A" w:rsidRPr="008363E3" w:rsidRDefault="008A0B0A" w:rsidP="00090EF8">
      <w:pPr>
        <w:jc w:val="both"/>
        <w:rPr>
          <w:rFonts w:ascii="Montserrat" w:eastAsia="Arial" w:hAnsi="Montserrat" w:cs="Arial"/>
          <w:sz w:val="16"/>
          <w:szCs w:val="16"/>
        </w:rPr>
      </w:pPr>
    </w:p>
    <w:p w14:paraId="1016E813" w14:textId="1ACC40BC"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Las personas que pretendan solicitar aclaraciones a los aspectos contenidos en LA CONVOCATORIA, deberán presentar un escrito en el que expresen su interés en participar en LA LICITACIÓN</w:t>
      </w:r>
      <w:r w:rsidR="003246D4" w:rsidRPr="008363E3">
        <w:rPr>
          <w:rFonts w:ascii="Montserrat" w:eastAsia="Arial" w:hAnsi="Montserrat" w:cs="Arial"/>
          <w:sz w:val="16"/>
          <w:szCs w:val="16"/>
        </w:rPr>
        <w:t xml:space="preserve"> conforme al </w:t>
      </w:r>
      <w:r w:rsidR="003246D4" w:rsidRPr="008363E3">
        <w:rPr>
          <w:rFonts w:ascii="Montserrat" w:eastAsia="Arial" w:hAnsi="Montserrat" w:cs="Arial"/>
          <w:b/>
          <w:sz w:val="16"/>
          <w:szCs w:val="16"/>
        </w:rPr>
        <w:t>FORMATO JA</w:t>
      </w:r>
      <w:r w:rsidRPr="008363E3">
        <w:rPr>
          <w:rFonts w:ascii="Montserrat" w:eastAsia="Arial" w:hAnsi="Montserrat" w:cs="Arial"/>
          <w:sz w:val="16"/>
          <w:szCs w:val="16"/>
        </w:rPr>
        <w:t xml:space="preserve">, por si o en representación de un tercero, manifestando en todos los casos los datos generales del interesado y, en su caso, del representante conforme a lo previsto </w:t>
      </w:r>
      <w:r w:rsidR="00D624E4" w:rsidRPr="008363E3">
        <w:rPr>
          <w:rFonts w:ascii="Montserrat" w:eastAsia="Arial" w:hAnsi="Montserrat" w:cs="Arial"/>
          <w:sz w:val="16"/>
          <w:szCs w:val="16"/>
        </w:rPr>
        <w:t xml:space="preserve">en el Artículo 35 de </w:t>
      </w:r>
      <w:r w:rsidR="00D14758" w:rsidRPr="008363E3">
        <w:rPr>
          <w:rFonts w:ascii="Montserrat" w:eastAsia="Arial" w:hAnsi="Montserrat" w:cs="Arial"/>
          <w:sz w:val="16"/>
          <w:szCs w:val="16"/>
        </w:rPr>
        <w:t xml:space="preserve">LA LEY y los Artículos 39 y 61, </w:t>
      </w:r>
      <w:r w:rsidRPr="008363E3">
        <w:rPr>
          <w:rFonts w:ascii="Montserrat" w:eastAsia="Arial" w:hAnsi="Montserrat" w:cs="Arial"/>
          <w:sz w:val="16"/>
          <w:szCs w:val="16"/>
        </w:rPr>
        <w:t>fracción VI de EL REGLAMENTO. Las personas que hayan presentado el escrito anteriormente citado, serán consideradas LICITANTES y tendrán derecho a formular solicitudes de aclaración, dudas o cuestionamientos en relación con LA CONVOCATORIA.</w:t>
      </w:r>
    </w:p>
    <w:p w14:paraId="59D1CE3C" w14:textId="77777777" w:rsidR="008A0B0A" w:rsidRPr="008363E3" w:rsidRDefault="008A0B0A" w:rsidP="00090EF8">
      <w:pPr>
        <w:jc w:val="both"/>
        <w:rPr>
          <w:rFonts w:ascii="Montserrat" w:eastAsia="Arial" w:hAnsi="Montserrat" w:cs="Arial"/>
          <w:sz w:val="16"/>
          <w:szCs w:val="16"/>
        </w:rPr>
      </w:pPr>
    </w:p>
    <w:p w14:paraId="60E1A983"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sz w:val="16"/>
          <w:szCs w:val="16"/>
        </w:rPr>
        <w:lastRenderedPageBreak/>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14:paraId="4C30FF00" w14:textId="77777777" w:rsidR="008A0B0A" w:rsidRPr="008363E3" w:rsidRDefault="008A0B0A" w:rsidP="00090EF8">
      <w:pPr>
        <w:jc w:val="both"/>
        <w:rPr>
          <w:rFonts w:ascii="Montserrat" w:eastAsia="Arial" w:hAnsi="Montserrat" w:cs="Arial"/>
          <w:sz w:val="16"/>
          <w:szCs w:val="16"/>
        </w:rPr>
      </w:pPr>
    </w:p>
    <w:p w14:paraId="0EB378DF"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Si el escrito señalado en párrafo anterior no se presenta, se permitirá el acceso a la junta de aclaraciones a la persona que lo solicite en calidad de observador, en términos del penúltimo párrafo del artículo 27 de LA LEY.</w:t>
      </w:r>
    </w:p>
    <w:p w14:paraId="1630BCA2" w14:textId="77777777" w:rsidR="008A0B0A" w:rsidRPr="008363E3" w:rsidRDefault="008A0B0A" w:rsidP="00090EF8">
      <w:pPr>
        <w:jc w:val="both"/>
        <w:rPr>
          <w:rFonts w:ascii="Montserrat" w:eastAsia="Arial" w:hAnsi="Montserrat" w:cs="Arial"/>
          <w:sz w:val="16"/>
          <w:szCs w:val="16"/>
        </w:rPr>
      </w:pPr>
    </w:p>
    <w:p w14:paraId="66C1607A" w14:textId="77777777" w:rsidR="008A0B0A" w:rsidRPr="008363E3" w:rsidRDefault="00913DD7" w:rsidP="00090EF8">
      <w:pPr>
        <w:jc w:val="both"/>
        <w:rPr>
          <w:rFonts w:ascii="Montserrat" w:eastAsia="Arial" w:hAnsi="Montserrat" w:cs="Arial"/>
          <w:strike/>
          <w:color w:val="FF0000"/>
          <w:sz w:val="16"/>
          <w:szCs w:val="16"/>
        </w:rPr>
      </w:pPr>
      <w:r w:rsidRPr="008363E3">
        <w:rPr>
          <w:rFonts w:ascii="Montserrat" w:eastAsia="Arial" w:hAnsi="Montserrat" w:cs="Arial"/>
          <w:sz w:val="16"/>
          <w:szCs w:val="16"/>
        </w:rPr>
        <w:t xml:space="preserve">EL LICITANTE, podrá entregar las solicitudes de aclaración, personalmente en la(s) junta(s) de aclaraciones en el domicilio señalado por LA CONVOCANTE en LA CONVOCATORIA para llevar a cabo dicho evento, acompañadas del escrito señalado en el párrafo anterior o en su defecto, a través de COMPRANET. </w:t>
      </w:r>
    </w:p>
    <w:p w14:paraId="239F090E" w14:textId="77777777" w:rsidR="008A0B0A" w:rsidRPr="008363E3" w:rsidRDefault="008A0B0A" w:rsidP="00090EF8">
      <w:pPr>
        <w:jc w:val="both"/>
        <w:rPr>
          <w:rFonts w:ascii="Montserrat" w:eastAsia="Arial" w:hAnsi="Montserrat" w:cs="Arial"/>
          <w:sz w:val="16"/>
          <w:szCs w:val="16"/>
        </w:rPr>
      </w:pPr>
    </w:p>
    <w:p w14:paraId="211351D6" w14:textId="4AEA6D37" w:rsidR="004A11D2" w:rsidRPr="008363E3" w:rsidRDefault="004A11D2" w:rsidP="00090EF8">
      <w:pPr>
        <w:jc w:val="both"/>
        <w:rPr>
          <w:rFonts w:ascii="Montserrat" w:eastAsia="Arial" w:hAnsi="Montserrat" w:cs="Arial"/>
          <w:sz w:val="16"/>
          <w:szCs w:val="16"/>
        </w:rPr>
      </w:pPr>
      <w:r w:rsidRPr="008363E3">
        <w:rPr>
          <w:rFonts w:ascii="Montserrat" w:eastAsia="Arial" w:hAnsi="Montserrat" w:cs="Arial"/>
          <w:sz w:val="16"/>
          <w:szCs w:val="16"/>
        </w:rPr>
        <w:t xml:space="preserve">Las solicitudes de aclaración a elección de EL LICITANTE, podrán entregarse personalmente en la(s) junta(s) de aclaraciones en el domicilio señalado por la Convocante en la Convocatoria para llevar a cabo dicho evento, o vía electrónica a los siguientes correos: </w:t>
      </w:r>
      <w:r w:rsidRPr="008363E3">
        <w:rPr>
          <w:rFonts w:ascii="Montserrat" w:eastAsia="Arial" w:hAnsi="Montserrat" w:cs="Arial"/>
          <w:b/>
          <w:sz w:val="16"/>
          <w:szCs w:val="16"/>
        </w:rPr>
        <w:t xml:space="preserve"> </w:t>
      </w:r>
      <w:r w:rsidR="006F4610" w:rsidRPr="008363E3">
        <w:rPr>
          <w:rFonts w:ascii="Montserrat" w:eastAsia="Arial" w:hAnsi="Montserrat" w:cs="Arial"/>
          <w:b/>
          <w:sz w:val="16"/>
          <w:szCs w:val="16"/>
        </w:rPr>
        <w:t>pastora.ramirez@sct.gob.mx</w:t>
      </w:r>
      <w:r w:rsidRPr="008363E3">
        <w:rPr>
          <w:rFonts w:ascii="Montserrat" w:eastAsia="Arial" w:hAnsi="Montserrat" w:cs="Arial"/>
          <w:b/>
          <w:sz w:val="16"/>
          <w:szCs w:val="16"/>
        </w:rPr>
        <w:t>; maria.guzmanr@sct.gob.mx; raul.antonio@sct.gob.mx</w:t>
      </w:r>
      <w:r w:rsidRPr="008363E3">
        <w:rPr>
          <w:rFonts w:ascii="Montserrat" w:eastAsia="Arial" w:hAnsi="Montserrat" w:cs="Arial"/>
          <w:sz w:val="16"/>
          <w:szCs w:val="16"/>
        </w:rPr>
        <w:t xml:space="preserve">; En su caso, podrán enviarse a través de </w:t>
      </w:r>
      <w:proofErr w:type="spellStart"/>
      <w:r w:rsidRPr="008363E3">
        <w:rPr>
          <w:rFonts w:ascii="Montserrat" w:eastAsia="Arial" w:hAnsi="Montserrat" w:cs="Arial"/>
          <w:sz w:val="16"/>
          <w:szCs w:val="16"/>
        </w:rPr>
        <w:t>CompraNet</w:t>
      </w:r>
      <w:proofErr w:type="spellEnd"/>
      <w:r w:rsidRPr="008363E3">
        <w:rPr>
          <w:rFonts w:ascii="Montserrat" w:eastAsia="Arial" w:hAnsi="Montserrat" w:cs="Arial"/>
          <w:sz w:val="16"/>
          <w:szCs w:val="16"/>
        </w:rPr>
        <w:t xml:space="preserve"> a más tardar veinticuatro horas antes de la fecha y hora en que se vaya a realizar la citada junta; acompañada del escrito señalado anteriormente, en términos del cuarto párrafo del artículo 35 de LA LEY y 39 de EL REGLAMENTO.</w:t>
      </w:r>
    </w:p>
    <w:p w14:paraId="7D37532F" w14:textId="77777777" w:rsidR="004A11D2" w:rsidRPr="008363E3" w:rsidRDefault="004A11D2" w:rsidP="00090EF8">
      <w:pPr>
        <w:jc w:val="both"/>
        <w:rPr>
          <w:rFonts w:ascii="Montserrat" w:eastAsia="Arial" w:hAnsi="Montserrat" w:cs="Arial"/>
          <w:sz w:val="16"/>
          <w:szCs w:val="16"/>
        </w:rPr>
      </w:pPr>
    </w:p>
    <w:p w14:paraId="02C51C5C" w14:textId="0AAB4879"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Las solicitudes de aclaración que sean recibidas con posterioridad a la primera junta de aclaraciones, no serán contestadas por LA CONVOCANTE por resultar extemporáneas y se integrarán al expediente respectivo. En dicho supuesto, si el servidor público que presida la junta de aclaraciones considera necesario citar a una ulterior junta, LA CONVOCANTE tomará en cuenta dicha</w:t>
      </w:r>
      <w:r w:rsidR="00491CB6" w:rsidRPr="008363E3">
        <w:rPr>
          <w:rFonts w:ascii="Montserrat" w:eastAsia="Arial" w:hAnsi="Montserrat" w:cs="Arial"/>
          <w:sz w:val="16"/>
          <w:szCs w:val="16"/>
        </w:rPr>
        <w:t>s solicitudes para responderlas, lo anterior, con fundamento en el artículo 40 del Reglamento.</w:t>
      </w:r>
    </w:p>
    <w:p w14:paraId="5EDD9C75" w14:textId="77777777" w:rsidR="008A0B0A" w:rsidRPr="008363E3" w:rsidRDefault="008A0B0A" w:rsidP="00090EF8">
      <w:pPr>
        <w:jc w:val="both"/>
        <w:rPr>
          <w:rFonts w:ascii="Montserrat" w:eastAsia="Arial" w:hAnsi="Montserrat" w:cs="Arial"/>
          <w:sz w:val="16"/>
          <w:szCs w:val="16"/>
        </w:rPr>
      </w:pPr>
    </w:p>
    <w:p w14:paraId="76C826B2"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Para efectos de agilizar la contestación de las solicitudes de aclaración que se formulen, ya sea de manera personal o por COMPRANET, EL LICITANTE deberá utilizar el </w:t>
      </w:r>
      <w:r w:rsidRPr="008363E3">
        <w:rPr>
          <w:rFonts w:ascii="Montserrat" w:eastAsia="Arial" w:hAnsi="Montserrat" w:cs="Arial"/>
          <w:b/>
          <w:sz w:val="16"/>
          <w:szCs w:val="16"/>
        </w:rPr>
        <w:t xml:space="preserve">FORMATO JA, </w:t>
      </w:r>
      <w:r w:rsidRPr="008363E3">
        <w:rPr>
          <w:rFonts w:ascii="Montserrat" w:eastAsia="Arial" w:hAnsi="Montserrat" w:cs="Arial"/>
          <w:sz w:val="16"/>
          <w:szCs w:val="16"/>
        </w:rPr>
        <w:t>de no utilizarlo LA CONVOCANTE podrá desechar las solicitudes de aclaración.</w:t>
      </w:r>
    </w:p>
    <w:p w14:paraId="7781649C" w14:textId="77777777" w:rsidR="008A0B0A" w:rsidRPr="008363E3" w:rsidRDefault="008A0B0A" w:rsidP="00090EF8">
      <w:pPr>
        <w:jc w:val="both"/>
        <w:rPr>
          <w:rFonts w:ascii="Montserrat" w:eastAsia="Arial" w:hAnsi="Montserrat" w:cs="Arial"/>
          <w:sz w:val="16"/>
          <w:szCs w:val="16"/>
        </w:rPr>
      </w:pPr>
    </w:p>
    <w:p w14:paraId="39FDAEE1"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La asistencia de los interesados a la(s) junta(s) de aclaraciones es optativa.</w:t>
      </w:r>
      <w:r w:rsidRPr="008363E3">
        <w:rPr>
          <w:rFonts w:ascii="Montserrat" w:eastAsia="Arial" w:hAnsi="Montserrat" w:cs="Arial"/>
          <w:b/>
          <w:sz w:val="16"/>
          <w:szCs w:val="16"/>
        </w:rPr>
        <w:t xml:space="preserve"> </w:t>
      </w:r>
      <w:r w:rsidRPr="008363E3">
        <w:rPr>
          <w:rFonts w:ascii="Montserrat" w:eastAsia="Arial" w:hAnsi="Montserrat" w:cs="Arial"/>
          <w:sz w:val="16"/>
          <w:szCs w:val="16"/>
        </w:rPr>
        <w:t>Cualquier modificación en LA CONVOCATORIA, incluyendo las que resulten de la o las juntas de aclaraciones, formará parte de la misma y deberá ser considerada por LOS LICITANTES en la elaboración de su proposición.</w:t>
      </w:r>
    </w:p>
    <w:p w14:paraId="542AD178" w14:textId="77777777" w:rsidR="008A0B0A" w:rsidRPr="008363E3" w:rsidRDefault="008A0B0A" w:rsidP="00090EF8">
      <w:pPr>
        <w:pBdr>
          <w:top w:val="nil"/>
          <w:left w:val="nil"/>
          <w:bottom w:val="nil"/>
          <w:right w:val="nil"/>
          <w:between w:val="nil"/>
        </w:pBdr>
        <w:ind w:hanging="851"/>
        <w:jc w:val="both"/>
        <w:rPr>
          <w:rFonts w:ascii="Montserrat" w:eastAsia="Arial" w:hAnsi="Montserrat" w:cs="Arial"/>
          <w:color w:val="000000"/>
          <w:sz w:val="16"/>
          <w:szCs w:val="16"/>
        </w:rPr>
      </w:pPr>
    </w:p>
    <w:p w14:paraId="09B2B95F" w14:textId="6FD83ED1"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Al finalizar el acto se fijará un ejemplar del acta en las oficinas de LA CONVOCANTE ubicadas en</w:t>
      </w:r>
      <w:r w:rsidR="003246D4" w:rsidRPr="008363E3">
        <w:rPr>
          <w:rFonts w:ascii="Montserrat" w:eastAsia="Arial" w:hAnsi="Montserrat" w:cs="Arial"/>
          <w:color w:val="000000"/>
          <w:sz w:val="16"/>
          <w:szCs w:val="16"/>
        </w:rPr>
        <w:t xml:space="preserve"> </w:t>
      </w:r>
      <w:r w:rsidR="00491CB6" w:rsidRPr="008363E3">
        <w:rPr>
          <w:rFonts w:ascii="Montserrat" w:eastAsia="Arial" w:hAnsi="Montserrat" w:cs="Arial"/>
          <w:sz w:val="16"/>
          <w:szCs w:val="16"/>
        </w:rPr>
        <w:t xml:space="preserve"> Parque Toreo Torre "A", </w:t>
      </w:r>
      <w:r w:rsidR="00C14536" w:rsidRPr="008363E3">
        <w:rPr>
          <w:rFonts w:ascii="Montserrat" w:eastAsia="Arial" w:hAnsi="Montserrat" w:cs="Arial"/>
          <w:sz w:val="16"/>
          <w:szCs w:val="16"/>
        </w:rPr>
        <w:t xml:space="preserve">piso 7, </w:t>
      </w:r>
      <w:r w:rsidR="00491CB6" w:rsidRPr="008363E3">
        <w:rPr>
          <w:rFonts w:ascii="Montserrat" w:eastAsia="Arial" w:hAnsi="Montserrat" w:cs="Arial"/>
          <w:sz w:val="16"/>
          <w:szCs w:val="16"/>
        </w:rPr>
        <w:t>Boulevard Manuel Ávila Camacho No. 5, C.P. 53390, Fraccionamiento Lomas de Sotelo, Naucalpan de Juárez, Estado de México</w:t>
      </w:r>
      <w:r w:rsidRPr="008363E3">
        <w:rPr>
          <w:rFonts w:ascii="Montserrat" w:eastAsia="Arial" w:hAnsi="Montserrat" w:cs="Arial"/>
          <w:color w:val="000000"/>
          <w:sz w:val="16"/>
          <w:szCs w:val="16"/>
        </w:rPr>
        <w:t>, el acta estará visible durante cinco días hábiles, a partir de su emisión.</w:t>
      </w:r>
    </w:p>
    <w:p w14:paraId="287E1DA5" w14:textId="77777777" w:rsidR="008A0B0A" w:rsidRPr="008363E3" w:rsidRDefault="008A0B0A" w:rsidP="00090EF8">
      <w:pPr>
        <w:pBdr>
          <w:top w:val="nil"/>
          <w:left w:val="nil"/>
          <w:bottom w:val="nil"/>
          <w:right w:val="nil"/>
          <w:between w:val="nil"/>
        </w:pBdr>
        <w:ind w:hanging="851"/>
        <w:jc w:val="both"/>
        <w:rPr>
          <w:rFonts w:ascii="Montserrat" w:eastAsia="Arial" w:hAnsi="Montserrat" w:cs="Arial"/>
          <w:b/>
          <w:color w:val="000000"/>
          <w:sz w:val="16"/>
          <w:szCs w:val="16"/>
        </w:rPr>
      </w:pPr>
    </w:p>
    <w:p w14:paraId="09441C42"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Asimismo, LA CONVOCANTE difundirá un ejemplar de dicha acta en COMPRANET, para efectos de su notificación a LOS LICITANTES que no hayan asistido al acto. Dicho procedimiento sustituirá a la notificación personal.</w:t>
      </w:r>
    </w:p>
    <w:p w14:paraId="71A1A5C7" w14:textId="77777777" w:rsidR="00581066" w:rsidRPr="008363E3" w:rsidRDefault="00581066" w:rsidP="00090EF8">
      <w:pPr>
        <w:jc w:val="center"/>
        <w:rPr>
          <w:rFonts w:ascii="Montserrat" w:eastAsia="Arial" w:hAnsi="Montserrat" w:cs="Arial"/>
          <w:b/>
          <w:sz w:val="16"/>
          <w:szCs w:val="16"/>
        </w:rPr>
      </w:pPr>
    </w:p>
    <w:p w14:paraId="42D9E8AC" w14:textId="77777777"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 xml:space="preserve">REVISIÓN PRELIMINAR  </w:t>
      </w:r>
    </w:p>
    <w:p w14:paraId="3CBFDA16" w14:textId="77777777" w:rsidR="008A0B0A" w:rsidRPr="008363E3" w:rsidRDefault="008A0B0A" w:rsidP="00090EF8">
      <w:pPr>
        <w:jc w:val="center"/>
        <w:rPr>
          <w:rFonts w:ascii="Montserrat" w:eastAsia="Arial" w:hAnsi="Montserrat" w:cs="Arial"/>
          <w:b/>
          <w:sz w:val="16"/>
          <w:szCs w:val="16"/>
        </w:rPr>
      </w:pPr>
    </w:p>
    <w:p w14:paraId="271E6266"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sz w:val="16"/>
          <w:szCs w:val="16"/>
        </w:rPr>
        <w:t>A fin de facilitar el presente procedimiento de contratación LA DEPENDENCIA, a solicitud de EL LICITANTE, efectuará una revisión preliminar respecto de la especialidad, experiencia y capacidad de los interesados, así como de la documentación distinta a la propuesta técnica y económica de acuerdo con lo establecido al respecto en EL REGLAMENTO.</w:t>
      </w:r>
    </w:p>
    <w:p w14:paraId="53B1A5D1" w14:textId="77777777" w:rsidR="008A0B0A" w:rsidRPr="008363E3" w:rsidRDefault="00913DD7" w:rsidP="00090EF8">
      <w:pPr>
        <w:tabs>
          <w:tab w:val="left" w:pos="1245"/>
        </w:tabs>
        <w:jc w:val="both"/>
        <w:rPr>
          <w:rFonts w:ascii="Montserrat" w:eastAsia="Arial" w:hAnsi="Montserrat" w:cs="Arial"/>
          <w:sz w:val="16"/>
          <w:szCs w:val="16"/>
        </w:rPr>
      </w:pPr>
      <w:r w:rsidRPr="008363E3">
        <w:rPr>
          <w:rFonts w:ascii="Montserrat" w:eastAsia="Arial" w:hAnsi="Montserrat" w:cs="Arial"/>
          <w:sz w:val="16"/>
          <w:szCs w:val="16"/>
        </w:rPr>
        <w:tab/>
      </w:r>
    </w:p>
    <w:p w14:paraId="613316B2" w14:textId="55EEC88B" w:rsidR="008A0B0A"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Para efectos de lo anterior, los interesados deberán presentar </w:t>
      </w:r>
      <w:r w:rsidR="00491CB6" w:rsidRPr="008363E3">
        <w:rPr>
          <w:rFonts w:ascii="Montserrat" w:eastAsia="Arial" w:hAnsi="Montserrat" w:cs="Arial"/>
          <w:sz w:val="16"/>
          <w:szCs w:val="16"/>
        </w:rPr>
        <w:t xml:space="preserve">en Parque Toreo Torre "A", </w:t>
      </w:r>
      <w:r w:rsidR="00C14536" w:rsidRPr="008363E3">
        <w:rPr>
          <w:rFonts w:ascii="Montserrat" w:eastAsia="Arial" w:hAnsi="Montserrat" w:cs="Arial"/>
          <w:sz w:val="16"/>
          <w:szCs w:val="16"/>
        </w:rPr>
        <w:t xml:space="preserve">piso 7, </w:t>
      </w:r>
      <w:r w:rsidR="00491CB6" w:rsidRPr="008363E3">
        <w:rPr>
          <w:rFonts w:ascii="Montserrat" w:eastAsia="Arial" w:hAnsi="Montserrat" w:cs="Arial"/>
          <w:sz w:val="16"/>
          <w:szCs w:val="16"/>
        </w:rPr>
        <w:t>Boulevard Manuel Ávila Camacho No. 5, C.P. 53390, Fraccionamiento Lomas de Sotelo, Naucalpan de Juárez, Estado de México</w:t>
      </w:r>
      <w:r w:rsidR="003246D4" w:rsidRPr="008363E3">
        <w:rPr>
          <w:rFonts w:ascii="Montserrat" w:eastAsia="Arial" w:hAnsi="Montserrat" w:cs="Arial"/>
          <w:sz w:val="16"/>
          <w:szCs w:val="16"/>
        </w:rPr>
        <w:t xml:space="preserve">, con previa cita </w:t>
      </w:r>
      <w:r w:rsidR="00072DB4" w:rsidRPr="008363E3">
        <w:rPr>
          <w:rFonts w:ascii="Montserrat" w:eastAsia="Arial" w:hAnsi="Montserrat" w:cs="Arial"/>
          <w:sz w:val="16"/>
          <w:szCs w:val="16"/>
        </w:rPr>
        <w:t>al teléfono 5723-9300 ext. 19005, con la</w:t>
      </w:r>
      <w:r w:rsidR="003246D4" w:rsidRPr="008363E3">
        <w:rPr>
          <w:rFonts w:ascii="Montserrat" w:eastAsia="Arial" w:hAnsi="Montserrat" w:cs="Arial"/>
          <w:sz w:val="16"/>
          <w:szCs w:val="16"/>
        </w:rPr>
        <w:t xml:space="preserve"> Ing. </w:t>
      </w:r>
      <w:r w:rsidR="00072DB4" w:rsidRPr="008363E3">
        <w:rPr>
          <w:rFonts w:ascii="Montserrat" w:eastAsia="Arial" w:hAnsi="Montserrat" w:cs="Arial"/>
          <w:sz w:val="16"/>
          <w:szCs w:val="16"/>
        </w:rPr>
        <w:t>Pastora Margarita Ramírez Ruíz</w:t>
      </w:r>
      <w:r w:rsidR="003246D4" w:rsidRPr="008363E3">
        <w:rPr>
          <w:rFonts w:ascii="Montserrat" w:eastAsia="Arial" w:hAnsi="Montserrat" w:cs="Arial"/>
          <w:sz w:val="16"/>
          <w:szCs w:val="16"/>
        </w:rPr>
        <w:t>,</w:t>
      </w:r>
      <w:r w:rsidR="009339EA" w:rsidRPr="008363E3">
        <w:rPr>
          <w:rFonts w:ascii="Montserrat" w:eastAsia="Arial" w:hAnsi="Montserrat" w:cs="Arial"/>
          <w:sz w:val="16"/>
          <w:szCs w:val="16"/>
        </w:rPr>
        <w:t xml:space="preserve"> Directora de Obras y Contratos,</w:t>
      </w:r>
      <w:r w:rsidR="003246D4" w:rsidRPr="008363E3">
        <w:rPr>
          <w:rFonts w:ascii="Montserrat" w:eastAsia="Arial" w:hAnsi="Montserrat" w:cs="Arial"/>
          <w:sz w:val="16"/>
          <w:szCs w:val="16"/>
        </w:rPr>
        <w:t xml:space="preserve"> en horario de 9:00 a 15:00 horas en días hábiles</w:t>
      </w:r>
      <w:r w:rsidRPr="008363E3">
        <w:rPr>
          <w:rFonts w:ascii="Montserrat" w:eastAsia="Arial" w:hAnsi="Montserrat" w:cs="Arial"/>
          <w:sz w:val="16"/>
          <w:szCs w:val="16"/>
        </w:rPr>
        <w:t xml:space="preserve">, </w:t>
      </w:r>
      <w:r w:rsidR="003246D4" w:rsidRPr="008363E3">
        <w:rPr>
          <w:rFonts w:ascii="Montserrat" w:eastAsia="Arial" w:hAnsi="Montserrat" w:cs="Arial"/>
          <w:sz w:val="16"/>
          <w:szCs w:val="16"/>
        </w:rPr>
        <w:t xml:space="preserve">con la </w:t>
      </w:r>
      <w:r w:rsidRPr="008363E3">
        <w:rPr>
          <w:rFonts w:ascii="Montserrat" w:eastAsia="Arial" w:hAnsi="Montserrat" w:cs="Arial"/>
          <w:sz w:val="16"/>
          <w:szCs w:val="16"/>
        </w:rPr>
        <w:t xml:space="preserve">solicitud de la revisión preliminar que requieran. Dicha revisión podrá efectuarse hasta el sexto día hábil previo a la fecha de presentación y apertura de proposiciones establecida en LA CONVOCATORIA. </w:t>
      </w:r>
    </w:p>
    <w:p w14:paraId="0B78D062" w14:textId="77777777" w:rsidR="008363E3" w:rsidRPr="008363E3" w:rsidRDefault="008363E3" w:rsidP="00090EF8">
      <w:pPr>
        <w:jc w:val="both"/>
        <w:rPr>
          <w:rFonts w:ascii="Montserrat" w:eastAsia="Arial" w:hAnsi="Montserrat" w:cs="Arial"/>
          <w:sz w:val="16"/>
          <w:szCs w:val="16"/>
        </w:rPr>
      </w:pPr>
    </w:p>
    <w:p w14:paraId="4927559F" w14:textId="77777777"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REGISTRO ÚNICO DE CONTRATISTAS</w:t>
      </w:r>
    </w:p>
    <w:p w14:paraId="0E9FBFDE" w14:textId="77777777" w:rsidR="003D6644" w:rsidRPr="008363E3" w:rsidRDefault="003D6644" w:rsidP="00090EF8">
      <w:pPr>
        <w:pBdr>
          <w:top w:val="nil"/>
          <w:left w:val="nil"/>
          <w:bottom w:val="nil"/>
          <w:right w:val="nil"/>
          <w:between w:val="nil"/>
        </w:pBdr>
        <w:jc w:val="both"/>
        <w:rPr>
          <w:rFonts w:ascii="Montserrat" w:eastAsia="Arial" w:hAnsi="Montserrat" w:cs="Arial"/>
          <w:color w:val="000000"/>
          <w:sz w:val="16"/>
          <w:szCs w:val="16"/>
        </w:rPr>
      </w:pPr>
    </w:p>
    <w:p w14:paraId="4D3D81D3" w14:textId="6AB68023"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Conforme a lo previsto en los artículos 74 Bis de LA LEY y  43, cuarto párrafo de EL REGLAMENTO, LA </w:t>
      </w:r>
      <w:r w:rsidR="00072DB4" w:rsidRPr="008363E3">
        <w:rPr>
          <w:rFonts w:ascii="Montserrat" w:eastAsia="Arial" w:hAnsi="Montserrat" w:cs="Arial"/>
          <w:color w:val="000000"/>
          <w:sz w:val="16"/>
          <w:szCs w:val="16"/>
        </w:rPr>
        <w:t>SECRETARÍA</w:t>
      </w:r>
      <w:r w:rsidRPr="008363E3">
        <w:rPr>
          <w:rFonts w:ascii="Montserrat" w:eastAsia="Arial" w:hAnsi="Montserrat" w:cs="Arial"/>
          <w:color w:val="000000"/>
          <w:sz w:val="16"/>
          <w:szCs w:val="16"/>
        </w:rPr>
        <w:t xml:space="preserve"> a través de COMPRANET contará, en los tér</w:t>
      </w:r>
      <w:r w:rsidR="00C14536" w:rsidRPr="008363E3">
        <w:rPr>
          <w:rFonts w:ascii="Montserrat" w:eastAsia="Arial" w:hAnsi="Montserrat" w:cs="Arial"/>
          <w:color w:val="000000"/>
          <w:sz w:val="16"/>
          <w:szCs w:val="16"/>
        </w:rPr>
        <w:t>minos de EL REGLAMENTO, con un Registro Ú</w:t>
      </w:r>
      <w:r w:rsidRPr="008363E3">
        <w:rPr>
          <w:rFonts w:ascii="Montserrat" w:eastAsia="Arial" w:hAnsi="Montserrat" w:cs="Arial"/>
          <w:color w:val="000000"/>
          <w:sz w:val="16"/>
          <w:szCs w:val="16"/>
        </w:rPr>
        <w:t xml:space="preserve">nico de CONTRATISTAS, el cual los clasificará de acuerdo a la información que proporcionen, entre otros aspectos, </w:t>
      </w:r>
      <w:r w:rsidRPr="008363E3">
        <w:rPr>
          <w:rFonts w:ascii="Montserrat" w:eastAsia="Arial" w:hAnsi="Montserrat" w:cs="Arial"/>
          <w:color w:val="000000"/>
          <w:sz w:val="16"/>
          <w:szCs w:val="16"/>
        </w:rPr>
        <w:lastRenderedPageBreak/>
        <w:t>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14:paraId="4BAA5B09" w14:textId="77777777" w:rsidR="008A0B0A" w:rsidRPr="008363E3" w:rsidRDefault="008A0B0A" w:rsidP="00090EF8">
      <w:pPr>
        <w:pBdr>
          <w:top w:val="nil"/>
          <w:left w:val="nil"/>
          <w:bottom w:val="nil"/>
          <w:right w:val="nil"/>
          <w:between w:val="nil"/>
        </w:pBdr>
        <w:ind w:firstLine="288"/>
        <w:jc w:val="both"/>
        <w:rPr>
          <w:rFonts w:ascii="Montserrat" w:eastAsia="Arial" w:hAnsi="Montserrat" w:cs="Arial"/>
          <w:color w:val="000000"/>
          <w:sz w:val="16"/>
          <w:szCs w:val="16"/>
        </w:rPr>
      </w:pPr>
    </w:p>
    <w:p w14:paraId="61734AE0"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Este registro será permanente y estará a disposición de cualquier interesado, salvo en aquellos casos que se trate de información de naturaleza reservada, en los términos establecidos en Ley General de Transparencia y Acceso a la Información Pública y Ley Federal de Transparencia y Acceso a la Información Pública.</w:t>
      </w:r>
    </w:p>
    <w:p w14:paraId="1F0C4EB7"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36348611"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Dicho registro tendrá únicamente efectos declarativos respecto de la inscripción de CONTRATISTAS, sin que dé lugar a efectos constitutivos de derechos u obligaciones.</w:t>
      </w:r>
    </w:p>
    <w:p w14:paraId="18080DE0" w14:textId="77777777" w:rsidR="008A0B0A" w:rsidRPr="008363E3" w:rsidRDefault="008A0B0A" w:rsidP="00090EF8">
      <w:pPr>
        <w:jc w:val="both"/>
        <w:rPr>
          <w:rFonts w:ascii="Montserrat" w:eastAsia="Arial" w:hAnsi="Montserrat" w:cs="Arial"/>
          <w:sz w:val="16"/>
          <w:szCs w:val="16"/>
        </w:rPr>
      </w:pPr>
    </w:p>
    <w:p w14:paraId="0808F9BC" w14:textId="4EBDC31F"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En términos de lo establecido en el artículo 43 de EL REGLAMENTO,</w:t>
      </w:r>
      <w:r w:rsidRPr="008363E3">
        <w:rPr>
          <w:rFonts w:ascii="Montserrat" w:eastAsia="Arial" w:hAnsi="Montserrat" w:cs="Arial"/>
          <w:b/>
          <w:sz w:val="16"/>
          <w:szCs w:val="16"/>
        </w:rPr>
        <w:t xml:space="preserve"> </w:t>
      </w:r>
      <w:r w:rsidRPr="008363E3">
        <w:rPr>
          <w:rFonts w:ascii="Montserrat" w:eastAsia="Arial" w:hAnsi="Montserrat" w:cs="Arial"/>
          <w:sz w:val="16"/>
          <w:szCs w:val="16"/>
        </w:rPr>
        <w:t xml:space="preserve">el </w:t>
      </w:r>
      <w:r w:rsidR="00C14536" w:rsidRPr="008363E3">
        <w:rPr>
          <w:rFonts w:ascii="Montserrat" w:eastAsia="Arial" w:hAnsi="Montserrat" w:cs="Arial"/>
          <w:color w:val="000000"/>
          <w:sz w:val="16"/>
          <w:szCs w:val="16"/>
        </w:rPr>
        <w:t xml:space="preserve">Registro Único </w:t>
      </w:r>
      <w:r w:rsidRPr="008363E3">
        <w:rPr>
          <w:rFonts w:ascii="Montserrat" w:eastAsia="Arial" w:hAnsi="Montserrat" w:cs="Arial"/>
          <w:sz w:val="16"/>
          <w:szCs w:val="16"/>
        </w:rPr>
        <w:t>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14:paraId="5B614CFB" w14:textId="77777777" w:rsidR="008A0B0A" w:rsidRPr="008363E3" w:rsidRDefault="008A0B0A" w:rsidP="00090EF8">
      <w:pPr>
        <w:jc w:val="both"/>
        <w:rPr>
          <w:rFonts w:ascii="Montserrat" w:eastAsia="Arial" w:hAnsi="Montserrat" w:cs="Arial"/>
          <w:sz w:val="16"/>
          <w:szCs w:val="16"/>
        </w:rPr>
      </w:pPr>
    </w:p>
    <w:p w14:paraId="3ED30F0D" w14:textId="1798406A"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Los CONTRATISTAS solicitarán su inscripción en el </w:t>
      </w:r>
      <w:r w:rsidR="00C14536" w:rsidRPr="008363E3">
        <w:rPr>
          <w:rFonts w:ascii="Montserrat" w:eastAsia="Arial" w:hAnsi="Montserrat" w:cs="Arial"/>
          <w:color w:val="000000"/>
          <w:sz w:val="16"/>
          <w:szCs w:val="16"/>
        </w:rPr>
        <w:t xml:space="preserve">Registro Único </w:t>
      </w:r>
      <w:r w:rsidRPr="008363E3">
        <w:rPr>
          <w:rFonts w:ascii="Montserrat" w:eastAsia="Arial" w:hAnsi="Montserrat" w:cs="Arial"/>
          <w:sz w:val="16"/>
          <w:szCs w:val="16"/>
        </w:rPr>
        <w:t xml:space="preserve">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encuentran inscritos; asimismo, LA </w:t>
      </w:r>
      <w:r w:rsidR="00072DB4" w:rsidRPr="008363E3">
        <w:rPr>
          <w:rFonts w:ascii="Montserrat" w:eastAsia="Arial" w:hAnsi="Montserrat" w:cs="Arial"/>
          <w:sz w:val="16"/>
          <w:szCs w:val="16"/>
        </w:rPr>
        <w:t xml:space="preserve">SECRETARÍA </w:t>
      </w:r>
      <w:r w:rsidRPr="008363E3">
        <w:rPr>
          <w:rFonts w:ascii="Montserrat" w:eastAsia="Arial" w:hAnsi="Montserrat" w:cs="Arial"/>
          <w:sz w:val="16"/>
          <w:szCs w:val="16"/>
        </w:rPr>
        <w:t xml:space="preserve"> podrá incluir en el citado registro la información con la que cuente y que sea materia del mismo.</w:t>
      </w:r>
    </w:p>
    <w:p w14:paraId="41F545B5" w14:textId="77777777" w:rsidR="008A0B0A" w:rsidRPr="008363E3" w:rsidRDefault="008A0B0A" w:rsidP="00090EF8">
      <w:pPr>
        <w:jc w:val="both"/>
        <w:rPr>
          <w:rFonts w:ascii="Montserrat" w:eastAsia="Arial" w:hAnsi="Montserrat" w:cs="Arial"/>
          <w:sz w:val="16"/>
          <w:szCs w:val="16"/>
        </w:rPr>
      </w:pPr>
    </w:p>
    <w:p w14:paraId="797FFE60" w14:textId="61884A31"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La información contenida en el </w:t>
      </w:r>
      <w:r w:rsidR="00C14536" w:rsidRPr="008363E3">
        <w:rPr>
          <w:rFonts w:ascii="Montserrat" w:eastAsia="Arial" w:hAnsi="Montserrat" w:cs="Arial"/>
          <w:color w:val="000000"/>
          <w:sz w:val="16"/>
          <w:szCs w:val="16"/>
        </w:rPr>
        <w:t xml:space="preserve">Registro Único </w:t>
      </w:r>
      <w:r w:rsidRPr="008363E3">
        <w:rPr>
          <w:rFonts w:ascii="Montserrat" w:eastAsia="Arial" w:hAnsi="Montserrat" w:cs="Arial"/>
          <w:sz w:val="16"/>
          <w:szCs w:val="16"/>
        </w:rPr>
        <w:t>de CONTRATISTAS tiene como propósito, entre otros, facilitar los procedimientos de contratación de LA DEPENDENCIA, sin perjuicio de la presentación de los documentos que se requieran en cualquier procedimiento de contratación, en términos de LA LEY, de EL REGLAMENTO y demás disposiciones aplicables.</w:t>
      </w:r>
    </w:p>
    <w:p w14:paraId="3E4EAFF9" w14:textId="77777777" w:rsidR="008A0B0A" w:rsidRPr="008363E3" w:rsidRDefault="008A0B0A" w:rsidP="00090EF8">
      <w:pPr>
        <w:jc w:val="both"/>
        <w:rPr>
          <w:rFonts w:ascii="Montserrat" w:eastAsia="Arial" w:hAnsi="Montserrat" w:cs="Arial"/>
          <w:sz w:val="16"/>
          <w:szCs w:val="16"/>
        </w:rPr>
      </w:pPr>
    </w:p>
    <w:p w14:paraId="6BC1AA1D" w14:textId="455C392C"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El </w:t>
      </w:r>
      <w:r w:rsidR="00C14536" w:rsidRPr="008363E3">
        <w:rPr>
          <w:rFonts w:ascii="Montserrat" w:eastAsia="Arial" w:hAnsi="Montserrat" w:cs="Arial"/>
          <w:sz w:val="16"/>
          <w:szCs w:val="16"/>
        </w:rPr>
        <w:t xml:space="preserve">Registro Único </w:t>
      </w:r>
      <w:r w:rsidRPr="008363E3">
        <w:rPr>
          <w:rFonts w:ascii="Montserrat" w:eastAsia="Arial" w:hAnsi="Montserrat" w:cs="Arial"/>
          <w:sz w:val="16"/>
          <w:szCs w:val="16"/>
        </w:rPr>
        <w:t xml:space="preserve">de CONTRATISTAS será diseñado y administrado por LA </w:t>
      </w:r>
      <w:r w:rsidR="000B7463" w:rsidRPr="008363E3">
        <w:rPr>
          <w:rFonts w:ascii="Montserrat" w:eastAsia="Arial" w:hAnsi="Montserrat" w:cs="Arial"/>
          <w:sz w:val="16"/>
          <w:szCs w:val="16"/>
        </w:rPr>
        <w:t xml:space="preserve">SECRETARÍA  </w:t>
      </w:r>
      <w:r w:rsidRPr="008363E3">
        <w:rPr>
          <w:rFonts w:ascii="Montserrat" w:eastAsia="Arial" w:hAnsi="Montserrat" w:cs="Arial"/>
          <w:sz w:val="16"/>
          <w:szCs w:val="16"/>
        </w:rPr>
        <w:t>y contendrá cuando menos lo establecido en el artículo 43 de EL REGLAMENTO.</w:t>
      </w:r>
    </w:p>
    <w:p w14:paraId="7FA7FF63" w14:textId="77777777" w:rsidR="008A0B0A" w:rsidRPr="008363E3" w:rsidRDefault="008A0B0A" w:rsidP="00090EF8">
      <w:pPr>
        <w:jc w:val="both"/>
        <w:rPr>
          <w:rFonts w:ascii="Montserrat" w:eastAsia="Arial" w:hAnsi="Montserrat" w:cs="Arial"/>
          <w:sz w:val="16"/>
          <w:szCs w:val="16"/>
        </w:rPr>
      </w:pPr>
    </w:p>
    <w:p w14:paraId="6AFD65AF" w14:textId="77777777" w:rsidR="008A0B0A"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w:t>
      </w:r>
    </w:p>
    <w:p w14:paraId="34DF098F" w14:textId="77777777" w:rsidR="008363E3" w:rsidRPr="008363E3" w:rsidRDefault="008363E3" w:rsidP="00090EF8">
      <w:pPr>
        <w:jc w:val="both"/>
        <w:rPr>
          <w:rFonts w:ascii="Montserrat" w:eastAsia="Arial" w:hAnsi="Montserrat" w:cs="Arial"/>
          <w:sz w:val="16"/>
          <w:szCs w:val="16"/>
        </w:rPr>
      </w:pPr>
    </w:p>
    <w:p w14:paraId="37E1C302" w14:textId="77777777"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PRESENTACIÓN Y APERTURA DE PROPOSICIONES</w:t>
      </w:r>
    </w:p>
    <w:p w14:paraId="6B03067B" w14:textId="77777777" w:rsidR="008A0B0A" w:rsidRPr="008363E3" w:rsidRDefault="008A0B0A" w:rsidP="00090EF8">
      <w:pPr>
        <w:jc w:val="center"/>
        <w:rPr>
          <w:rFonts w:ascii="Montserrat" w:eastAsia="Arial" w:hAnsi="Montserrat" w:cs="Arial"/>
          <w:b/>
          <w:sz w:val="16"/>
          <w:szCs w:val="16"/>
        </w:rPr>
      </w:pPr>
    </w:p>
    <w:p w14:paraId="6E1C85F5"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sz w:val="16"/>
          <w:szCs w:val="16"/>
        </w:rPr>
        <w:t xml:space="preserve">Cualquier persona podrá asistir a los diferentes actos del procedimiento de la licitación en calidad de observador, siendo requisito registrar previamente su asistencia y abstenerse de intervenir en cualquier forma en los mismos. </w:t>
      </w:r>
    </w:p>
    <w:p w14:paraId="574BE9C9" w14:textId="77777777" w:rsidR="008A0B0A" w:rsidRPr="008363E3" w:rsidRDefault="008A0B0A" w:rsidP="00090EF8">
      <w:pPr>
        <w:jc w:val="both"/>
        <w:rPr>
          <w:rFonts w:ascii="Montserrat" w:eastAsia="Arial" w:hAnsi="Montserrat" w:cs="Arial"/>
          <w:sz w:val="16"/>
          <w:szCs w:val="16"/>
        </w:rPr>
      </w:pPr>
    </w:p>
    <w:p w14:paraId="36BC0962" w14:textId="6DEE1E2E" w:rsidR="003D6644" w:rsidRPr="008363E3" w:rsidRDefault="003D6644" w:rsidP="00090EF8">
      <w:pPr>
        <w:jc w:val="both"/>
        <w:rPr>
          <w:rFonts w:ascii="Adobe Caslon Pro" w:hAnsi="Adobe Caslon Pro"/>
          <w:sz w:val="16"/>
          <w:szCs w:val="16"/>
        </w:rPr>
      </w:pPr>
      <w:r w:rsidRPr="008363E3">
        <w:rPr>
          <w:rFonts w:ascii="Montserrat" w:eastAsia="Arial" w:hAnsi="Montserrat" w:cs="Arial"/>
          <w:sz w:val="16"/>
          <w:szCs w:val="16"/>
        </w:rPr>
        <w:t>En el caso de asistencia de más de una persona por parte de los LICITANTES, únicamente se registrará aquel que presente la documentación solicitada en cada evento, remitiéndose los demás a permanecer como observadores en el evento</w:t>
      </w:r>
      <w:r w:rsidRPr="008363E3">
        <w:rPr>
          <w:rFonts w:ascii="Adobe Caslon Pro" w:hAnsi="Adobe Caslon Pro"/>
          <w:sz w:val="16"/>
          <w:szCs w:val="16"/>
        </w:rPr>
        <w:t>.</w:t>
      </w:r>
    </w:p>
    <w:p w14:paraId="75C58CEB" w14:textId="77777777" w:rsidR="003D6644" w:rsidRPr="008363E3" w:rsidRDefault="003D6644" w:rsidP="00090EF8">
      <w:pPr>
        <w:jc w:val="both"/>
        <w:rPr>
          <w:rFonts w:ascii="Montserrat" w:eastAsia="Arial" w:hAnsi="Montserrat" w:cs="Arial"/>
          <w:sz w:val="16"/>
          <w:szCs w:val="16"/>
        </w:rPr>
      </w:pPr>
    </w:p>
    <w:p w14:paraId="16549F83"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Los LICITANTES podrán presentar sus proposiciones únicamente por escrito durante el acto de presentación y apertura de proposiciones, en el lugar, fecha y hora que señale LA CONVOCATORIA.</w:t>
      </w:r>
    </w:p>
    <w:p w14:paraId="47780FC0" w14:textId="77777777" w:rsidR="008A0B0A" w:rsidRPr="008363E3" w:rsidRDefault="008A0B0A" w:rsidP="00090EF8">
      <w:pPr>
        <w:jc w:val="both"/>
        <w:rPr>
          <w:rFonts w:ascii="Montserrat" w:eastAsia="Arial" w:hAnsi="Montserrat" w:cs="Arial"/>
          <w:sz w:val="16"/>
          <w:szCs w:val="16"/>
        </w:rPr>
      </w:pPr>
    </w:p>
    <w:p w14:paraId="432020C8" w14:textId="77777777" w:rsidR="000B7463" w:rsidRPr="008363E3" w:rsidRDefault="000B7463" w:rsidP="00090EF8">
      <w:pPr>
        <w:jc w:val="both"/>
        <w:rPr>
          <w:rFonts w:ascii="Montserrat" w:eastAsia="Arial" w:hAnsi="Montserrat" w:cs="Arial"/>
          <w:sz w:val="16"/>
          <w:szCs w:val="16"/>
        </w:rPr>
      </w:pPr>
      <w:r w:rsidRPr="008363E3">
        <w:rPr>
          <w:rFonts w:ascii="Montserrat" w:eastAsia="Arial" w:hAnsi="Montserrat" w:cs="Arial"/>
          <w:sz w:val="16"/>
          <w:szCs w:val="16"/>
        </w:rPr>
        <w:t>El protocolo de ingreso de propuestas en sobre cerrado a las instalaciones de la Secretaría de Comunicaciones y Transportes será se la siguiente manera:</w:t>
      </w:r>
    </w:p>
    <w:p w14:paraId="42966F46" w14:textId="77777777" w:rsidR="000B7463" w:rsidRPr="008363E3" w:rsidRDefault="000B7463" w:rsidP="00090EF8">
      <w:pPr>
        <w:ind w:left="720"/>
        <w:jc w:val="both"/>
        <w:rPr>
          <w:rFonts w:ascii="Montserrat" w:eastAsia="Arial" w:hAnsi="Montserrat" w:cs="Arial"/>
          <w:sz w:val="16"/>
          <w:szCs w:val="16"/>
        </w:rPr>
      </w:pPr>
    </w:p>
    <w:p w14:paraId="2037A95F" w14:textId="77777777" w:rsidR="000B7463" w:rsidRPr="008363E3" w:rsidRDefault="000B7463" w:rsidP="00090EF8">
      <w:pPr>
        <w:pStyle w:val="Prrafodelista"/>
        <w:numPr>
          <w:ilvl w:val="0"/>
          <w:numId w:val="27"/>
        </w:numPr>
        <w:jc w:val="both"/>
        <w:rPr>
          <w:rFonts w:ascii="Montserrat" w:eastAsia="Arial" w:hAnsi="Montserrat" w:cs="Arial"/>
          <w:sz w:val="16"/>
          <w:szCs w:val="16"/>
        </w:rPr>
      </w:pPr>
      <w:r w:rsidRPr="008363E3">
        <w:rPr>
          <w:rFonts w:ascii="Montserrat" w:eastAsia="Arial" w:hAnsi="Montserrat" w:cs="Arial"/>
          <w:sz w:val="16"/>
          <w:szCs w:val="16"/>
        </w:rPr>
        <w:t>Los Licitantes y Observadores que pretendan ingresar al evento, deberán de registrarse en el módulo de atención ubicado en el Lobby del edificio.</w:t>
      </w:r>
    </w:p>
    <w:p w14:paraId="12696C4B" w14:textId="77777777" w:rsidR="000B7463" w:rsidRPr="008363E3" w:rsidRDefault="000B7463" w:rsidP="00090EF8">
      <w:pPr>
        <w:pStyle w:val="Prrafodelista"/>
        <w:numPr>
          <w:ilvl w:val="0"/>
          <w:numId w:val="27"/>
        </w:numPr>
        <w:jc w:val="both"/>
        <w:rPr>
          <w:rFonts w:ascii="Montserrat" w:eastAsia="Arial" w:hAnsi="Montserrat" w:cs="Arial"/>
          <w:sz w:val="16"/>
          <w:szCs w:val="16"/>
        </w:rPr>
      </w:pPr>
      <w:r w:rsidRPr="008363E3">
        <w:rPr>
          <w:rFonts w:ascii="Montserrat" w:eastAsia="Arial" w:hAnsi="Montserrat" w:cs="Arial"/>
          <w:sz w:val="16"/>
          <w:szCs w:val="16"/>
        </w:rPr>
        <w:t>El ingreso de las propuestas se realizará por el nivel -1 de estacionamiento de la Torre “A” en parque Toreo.</w:t>
      </w:r>
    </w:p>
    <w:p w14:paraId="716C375C" w14:textId="77777777" w:rsidR="000B7463" w:rsidRPr="008363E3" w:rsidRDefault="000B7463" w:rsidP="00090EF8">
      <w:pPr>
        <w:pStyle w:val="Prrafodelista"/>
        <w:numPr>
          <w:ilvl w:val="0"/>
          <w:numId w:val="27"/>
        </w:numPr>
        <w:jc w:val="both"/>
        <w:rPr>
          <w:rFonts w:ascii="Montserrat" w:eastAsia="Arial" w:hAnsi="Montserrat" w:cs="Arial"/>
          <w:sz w:val="16"/>
          <w:szCs w:val="16"/>
        </w:rPr>
      </w:pPr>
      <w:r w:rsidRPr="008363E3">
        <w:rPr>
          <w:rFonts w:ascii="Montserrat" w:eastAsia="Arial" w:hAnsi="Montserrat" w:cs="Arial"/>
          <w:sz w:val="16"/>
          <w:szCs w:val="16"/>
        </w:rPr>
        <w:t>Las propuestas serán transportadas en el montacargas desde el nivel -1 al nivel 7 donde se encuentra ubicada la sala de juntas.</w:t>
      </w:r>
      <w:r w:rsidRPr="008363E3">
        <w:rPr>
          <w:rFonts w:ascii="Montserrat" w:eastAsia="Arial" w:hAnsi="Montserrat" w:cs="Arial"/>
          <w:sz w:val="16"/>
          <w:szCs w:val="16"/>
        </w:rPr>
        <w:tab/>
      </w:r>
    </w:p>
    <w:p w14:paraId="5F94B483" w14:textId="77777777" w:rsidR="000B7463" w:rsidRPr="008363E3" w:rsidRDefault="000B7463" w:rsidP="00090EF8">
      <w:pPr>
        <w:jc w:val="both"/>
        <w:rPr>
          <w:rFonts w:ascii="Montserrat" w:eastAsia="Arial" w:hAnsi="Montserrat" w:cs="Arial"/>
          <w:sz w:val="16"/>
          <w:szCs w:val="16"/>
        </w:rPr>
      </w:pPr>
    </w:p>
    <w:p w14:paraId="64010433"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No se acepta en este procedimiento de licitación, la presentación de proposiciones por medios electrónicos ni a través del servicio postal o mensajería.</w:t>
      </w:r>
    </w:p>
    <w:p w14:paraId="160B155C" w14:textId="77777777" w:rsidR="008A0B0A" w:rsidRPr="008363E3" w:rsidRDefault="008A0B0A" w:rsidP="00090EF8">
      <w:pPr>
        <w:jc w:val="both"/>
        <w:rPr>
          <w:rFonts w:ascii="Montserrat" w:eastAsia="Arial" w:hAnsi="Montserrat" w:cs="Arial"/>
          <w:b/>
          <w:sz w:val="16"/>
          <w:szCs w:val="16"/>
        </w:rPr>
      </w:pPr>
    </w:p>
    <w:p w14:paraId="0DF1699F"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b/>
          <w:sz w:val="16"/>
          <w:szCs w:val="16"/>
        </w:rPr>
        <w:t>I). -PRESENTACIÓN Y APERTURA DE PROPOSICIONES</w:t>
      </w:r>
    </w:p>
    <w:p w14:paraId="016DB622" w14:textId="77777777" w:rsidR="008A0B0A" w:rsidRPr="008363E3" w:rsidRDefault="008A0B0A" w:rsidP="00090EF8">
      <w:pPr>
        <w:jc w:val="both"/>
        <w:rPr>
          <w:rFonts w:ascii="Montserrat" w:eastAsia="Arial" w:hAnsi="Montserrat" w:cs="Arial"/>
          <w:sz w:val="16"/>
          <w:szCs w:val="16"/>
        </w:rPr>
      </w:pPr>
    </w:p>
    <w:p w14:paraId="68F0E0C2" w14:textId="7269123A" w:rsidR="00EB2B1D"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La presentación y apertura de</w:t>
      </w:r>
      <w:r w:rsidRPr="008363E3">
        <w:rPr>
          <w:rFonts w:ascii="Montserrat" w:eastAsia="Arial" w:hAnsi="Montserrat" w:cs="Arial"/>
          <w:b/>
          <w:sz w:val="16"/>
          <w:szCs w:val="16"/>
        </w:rPr>
        <w:t xml:space="preserve"> </w:t>
      </w:r>
      <w:r w:rsidRPr="008363E3">
        <w:rPr>
          <w:rFonts w:ascii="Montserrat" w:eastAsia="Arial" w:hAnsi="Montserrat" w:cs="Arial"/>
          <w:sz w:val="16"/>
          <w:szCs w:val="16"/>
        </w:rPr>
        <w:t>proposiciones será el</w:t>
      </w:r>
      <w:r w:rsidR="00EB2B1D" w:rsidRPr="008363E3">
        <w:rPr>
          <w:rFonts w:ascii="Montserrat" w:eastAsia="Arial" w:hAnsi="Montserrat" w:cs="Arial"/>
          <w:sz w:val="16"/>
          <w:szCs w:val="16"/>
        </w:rPr>
        <w:t xml:space="preserve"> día </w:t>
      </w:r>
      <w:r w:rsidR="00DF6CE2" w:rsidRPr="008363E3">
        <w:rPr>
          <w:rFonts w:ascii="Montserrat" w:eastAsia="Arial" w:hAnsi="Montserrat" w:cs="Arial"/>
          <w:sz w:val="16"/>
          <w:szCs w:val="16"/>
        </w:rPr>
        <w:t>2</w:t>
      </w:r>
      <w:r w:rsidR="002C706D" w:rsidRPr="008363E3">
        <w:rPr>
          <w:rFonts w:ascii="Montserrat" w:eastAsia="Arial" w:hAnsi="Montserrat" w:cs="Arial"/>
          <w:b/>
          <w:sz w:val="16"/>
          <w:szCs w:val="16"/>
        </w:rPr>
        <w:t>4</w:t>
      </w:r>
      <w:r w:rsidR="00EB2B1D" w:rsidRPr="008363E3">
        <w:rPr>
          <w:rFonts w:ascii="Montserrat" w:eastAsia="Arial" w:hAnsi="Montserrat" w:cs="Arial"/>
          <w:b/>
          <w:sz w:val="16"/>
          <w:szCs w:val="16"/>
        </w:rPr>
        <w:t xml:space="preserve"> de </w:t>
      </w:r>
      <w:r w:rsidR="00DF6CE2" w:rsidRPr="008363E3">
        <w:rPr>
          <w:rFonts w:ascii="Montserrat" w:eastAsia="Arial" w:hAnsi="Montserrat" w:cs="Arial"/>
          <w:b/>
          <w:sz w:val="16"/>
          <w:szCs w:val="16"/>
        </w:rPr>
        <w:t>enero de 2020</w:t>
      </w:r>
      <w:r w:rsidR="00EB2B1D" w:rsidRPr="008363E3">
        <w:rPr>
          <w:rFonts w:ascii="Montserrat" w:eastAsia="Arial" w:hAnsi="Montserrat" w:cs="Arial"/>
          <w:b/>
          <w:sz w:val="16"/>
          <w:szCs w:val="16"/>
        </w:rPr>
        <w:t xml:space="preserve"> a las 10:00 horas, </w:t>
      </w:r>
      <w:r w:rsidR="003D6644" w:rsidRPr="008363E3">
        <w:rPr>
          <w:rFonts w:ascii="Montserrat" w:eastAsia="Arial" w:hAnsi="Montserrat" w:cs="Arial"/>
          <w:b/>
          <w:sz w:val="16"/>
          <w:szCs w:val="16"/>
        </w:rPr>
        <w:t>en la sala de juntas</w:t>
      </w:r>
      <w:r w:rsidR="009D7478" w:rsidRPr="008363E3">
        <w:rPr>
          <w:rFonts w:ascii="Montserrat" w:eastAsia="Arial" w:hAnsi="Montserrat" w:cs="Arial"/>
          <w:b/>
          <w:sz w:val="16"/>
          <w:szCs w:val="16"/>
        </w:rPr>
        <w:t xml:space="preserve"> del piso 7</w:t>
      </w:r>
      <w:r w:rsidR="003D6644" w:rsidRPr="008363E3">
        <w:rPr>
          <w:rFonts w:ascii="Montserrat" w:eastAsia="Arial" w:hAnsi="Montserrat" w:cs="Arial"/>
          <w:b/>
          <w:sz w:val="16"/>
          <w:szCs w:val="16"/>
        </w:rPr>
        <w:t xml:space="preserve"> de la Dirección General de Desarrollo Ferroviario y Multimodal, ubicada en Parque Toreo Torre "A", Boulevard Manuel Ávila Camacho No. 5, C.P. 53390, Fraccionamiento Lomas de Sotelo, Naucalpan de Juárez, Estado de México</w:t>
      </w:r>
      <w:r w:rsidRPr="008363E3">
        <w:rPr>
          <w:rFonts w:ascii="Montserrat" w:eastAsia="Arial" w:hAnsi="Montserrat" w:cs="Arial"/>
          <w:sz w:val="16"/>
          <w:szCs w:val="16"/>
        </w:rPr>
        <w:t xml:space="preserve">, en presencia de los interesados que asistan al acto y, en su caso, del representante de </w:t>
      </w:r>
      <w:r w:rsidR="009D7478" w:rsidRPr="008363E3">
        <w:rPr>
          <w:rFonts w:ascii="Montserrat" w:eastAsia="Arial" w:hAnsi="Montserrat" w:cs="Arial"/>
          <w:sz w:val="16"/>
          <w:szCs w:val="16"/>
        </w:rPr>
        <w:t>La SFP</w:t>
      </w:r>
      <w:r w:rsidRPr="008363E3">
        <w:rPr>
          <w:rFonts w:ascii="Montserrat" w:eastAsia="Arial" w:hAnsi="Montserrat" w:cs="Arial"/>
          <w:sz w:val="16"/>
          <w:szCs w:val="16"/>
        </w:rPr>
        <w:t xml:space="preserve">. </w:t>
      </w:r>
    </w:p>
    <w:p w14:paraId="7BEB6B55" w14:textId="77777777" w:rsidR="00EB2B1D" w:rsidRPr="008363E3" w:rsidRDefault="00EB2B1D" w:rsidP="00090EF8">
      <w:pPr>
        <w:jc w:val="both"/>
        <w:rPr>
          <w:rFonts w:ascii="Montserrat" w:eastAsia="Arial" w:hAnsi="Montserrat" w:cs="Arial"/>
          <w:sz w:val="16"/>
          <w:szCs w:val="16"/>
        </w:rPr>
      </w:pPr>
    </w:p>
    <w:p w14:paraId="1181A706" w14:textId="77777777" w:rsidR="008A0B0A" w:rsidRPr="008363E3" w:rsidRDefault="00EB2B1D" w:rsidP="00090EF8">
      <w:pPr>
        <w:jc w:val="both"/>
        <w:rPr>
          <w:rFonts w:ascii="Montserrat" w:eastAsia="Arial" w:hAnsi="Montserrat" w:cs="Arial"/>
          <w:sz w:val="16"/>
          <w:szCs w:val="16"/>
        </w:rPr>
      </w:pPr>
      <w:r w:rsidRPr="008363E3">
        <w:rPr>
          <w:rFonts w:ascii="Montserrat" w:eastAsia="Arial" w:hAnsi="Montserrat" w:cs="Arial"/>
          <w:sz w:val="16"/>
          <w:szCs w:val="16"/>
        </w:rPr>
        <w:t>Los</w:t>
      </w:r>
      <w:r w:rsidR="00913DD7" w:rsidRPr="008363E3">
        <w:rPr>
          <w:rFonts w:ascii="Montserrat" w:eastAsia="Arial" w:hAnsi="Montserrat" w:cs="Arial"/>
          <w:sz w:val="16"/>
          <w:szCs w:val="16"/>
        </w:rPr>
        <w:t xml:space="preserve"> LICITANTES deberán entregar el</w:t>
      </w:r>
      <w:r w:rsidR="00913DD7" w:rsidRPr="008363E3">
        <w:rPr>
          <w:rFonts w:ascii="Montserrat" w:eastAsia="Arial" w:hAnsi="Montserrat" w:cs="Arial"/>
          <w:b/>
          <w:sz w:val="16"/>
          <w:szCs w:val="16"/>
        </w:rPr>
        <w:t xml:space="preserve"> </w:t>
      </w:r>
      <w:r w:rsidR="00913DD7" w:rsidRPr="008363E3">
        <w:rPr>
          <w:rFonts w:ascii="Montserrat" w:eastAsia="Arial" w:hAnsi="Montserrat" w:cs="Arial"/>
          <w:sz w:val="16"/>
          <w:szCs w:val="16"/>
        </w:rPr>
        <w:t>sobre que contenga la proposición en la forma y medio(s) que prevé LA CONVOCATORIA, completamente cerrado y claramente identificado en su parte exterior que contenga</w:t>
      </w:r>
      <w:r w:rsidR="00913DD7" w:rsidRPr="008363E3">
        <w:rPr>
          <w:rFonts w:ascii="Montserrat" w:eastAsia="Arial" w:hAnsi="Montserrat" w:cs="Arial"/>
          <w:b/>
          <w:sz w:val="16"/>
          <w:szCs w:val="16"/>
        </w:rPr>
        <w:t xml:space="preserve"> </w:t>
      </w:r>
      <w:r w:rsidR="00913DD7" w:rsidRPr="008363E3">
        <w:rPr>
          <w:rFonts w:ascii="Montserrat" w:eastAsia="Arial" w:hAnsi="Montserrat" w:cs="Arial"/>
          <w:sz w:val="16"/>
          <w:szCs w:val="16"/>
        </w:rPr>
        <w:t>la propuesta técnica y la propuesta económica, integradas en la forma que prevé la BASE DÉCIMA TERCERA</w:t>
      </w:r>
      <w:r w:rsidR="00913DD7" w:rsidRPr="008363E3">
        <w:rPr>
          <w:rFonts w:ascii="Montserrat" w:eastAsia="Arial" w:hAnsi="Montserrat" w:cs="Arial"/>
          <w:b/>
          <w:sz w:val="16"/>
          <w:szCs w:val="16"/>
        </w:rPr>
        <w:t>.</w:t>
      </w:r>
      <w:r w:rsidR="00913DD7" w:rsidRPr="008363E3">
        <w:rPr>
          <w:rFonts w:ascii="Montserrat" w:eastAsia="Arial" w:hAnsi="Montserrat" w:cs="Arial"/>
          <w:sz w:val="16"/>
          <w:szCs w:val="16"/>
        </w:rPr>
        <w:t xml:space="preserve"> La documentación distinta a dichas proposiciones podrá entregarse dentro o fuera de dicho sobre a elección de 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proposiciones recibidas en este acto.</w:t>
      </w:r>
    </w:p>
    <w:p w14:paraId="35F1507F" w14:textId="77777777" w:rsidR="008A0B0A" w:rsidRPr="008363E3" w:rsidRDefault="008A0B0A" w:rsidP="00090EF8">
      <w:pPr>
        <w:jc w:val="both"/>
        <w:rPr>
          <w:rFonts w:ascii="Montserrat" w:eastAsia="Arial" w:hAnsi="Montserrat" w:cs="Arial"/>
          <w:b/>
          <w:sz w:val="16"/>
          <w:szCs w:val="16"/>
        </w:rPr>
      </w:pPr>
    </w:p>
    <w:p w14:paraId="05A9DE46"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A partir de la hora señalada para el inicio del acto de presentación y apertura de proposiciones, no se permitirá el acceso a ningún LICITANTE ni observador, o servidor público ajeno al acto.</w:t>
      </w:r>
    </w:p>
    <w:p w14:paraId="60C0D781" w14:textId="77777777" w:rsidR="008A0B0A" w:rsidRPr="008363E3" w:rsidRDefault="008A0B0A" w:rsidP="00090EF8">
      <w:pPr>
        <w:jc w:val="both"/>
        <w:rPr>
          <w:rFonts w:ascii="Montserrat" w:eastAsia="Arial" w:hAnsi="Montserrat" w:cs="Arial"/>
          <w:sz w:val="16"/>
          <w:szCs w:val="16"/>
        </w:rPr>
      </w:pPr>
    </w:p>
    <w:p w14:paraId="611852EB"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La presentación de proposiciones por parte de LOS LICITANTES deberá estar completa, uniforme y ordenada, debiendo utilizar los formatos e instructivos elaborados y proporcionados por LA CONVOCANTE. En caso de que EL LICITANTE presente otros formatos, éstos deberán cumplir con cada uno de los elementos requeridos por LA CONVOCANTE.</w:t>
      </w:r>
    </w:p>
    <w:p w14:paraId="7D31E027" w14:textId="77777777" w:rsidR="008A0B0A" w:rsidRPr="008363E3" w:rsidRDefault="008A0B0A" w:rsidP="00090EF8">
      <w:pPr>
        <w:jc w:val="both"/>
        <w:rPr>
          <w:rFonts w:ascii="Montserrat" w:eastAsia="Arial" w:hAnsi="Montserrat" w:cs="Arial"/>
          <w:b/>
          <w:sz w:val="16"/>
          <w:szCs w:val="16"/>
        </w:rPr>
      </w:pPr>
    </w:p>
    <w:p w14:paraId="7D712FC0"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La proposición deberá ser firmada autógrafamente por la persona facultada para ello, cuando menos en la última hoja de cada uno de los documentos que forman parte de la misma. Será causal de descalificación si no se firma autógrafa</w:t>
      </w:r>
      <w:r w:rsidR="007B3474" w:rsidRPr="008363E3">
        <w:rPr>
          <w:rFonts w:ascii="Montserrat" w:eastAsia="Arial" w:hAnsi="Montserrat" w:cs="Arial"/>
          <w:sz w:val="16"/>
          <w:szCs w:val="16"/>
        </w:rPr>
        <w:t xml:space="preserve">mente en cada una de sus hojas, </w:t>
      </w:r>
      <w:r w:rsidRPr="008363E3">
        <w:rPr>
          <w:rFonts w:ascii="Montserrat" w:eastAsia="Arial" w:hAnsi="Montserrat" w:cs="Arial"/>
          <w:sz w:val="16"/>
          <w:szCs w:val="16"/>
        </w:rPr>
        <w:t>el catálogo de conceptos o presupuesto de obra</w:t>
      </w:r>
      <w:r w:rsidRPr="008363E3">
        <w:rPr>
          <w:rFonts w:ascii="Montserrat" w:eastAsia="Arial" w:hAnsi="Montserrat" w:cs="Arial"/>
          <w:b/>
          <w:sz w:val="16"/>
          <w:szCs w:val="16"/>
        </w:rPr>
        <w:t xml:space="preserve"> FORMA E-7 </w:t>
      </w:r>
      <w:r w:rsidRPr="008363E3">
        <w:rPr>
          <w:rFonts w:ascii="Montserrat" w:eastAsia="Arial" w:hAnsi="Montserrat" w:cs="Arial"/>
          <w:sz w:val="16"/>
          <w:szCs w:val="16"/>
        </w:rPr>
        <w:t xml:space="preserve">y los programas solicitados, así como los documentos que así se requieran en LA CONVOCATORIA. </w:t>
      </w:r>
    </w:p>
    <w:p w14:paraId="7A41D50E" w14:textId="77777777" w:rsidR="008A0B0A" w:rsidRPr="008363E3" w:rsidRDefault="008A0B0A" w:rsidP="00090EF8">
      <w:pPr>
        <w:jc w:val="both"/>
        <w:rPr>
          <w:rFonts w:ascii="Montserrat" w:eastAsia="Arial" w:hAnsi="Montserrat" w:cs="Arial"/>
          <w:sz w:val="16"/>
          <w:szCs w:val="16"/>
        </w:rPr>
      </w:pPr>
    </w:p>
    <w:p w14:paraId="4A97611D"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14:paraId="2C756616" w14:textId="77777777" w:rsidR="008A0B0A" w:rsidRPr="008363E3" w:rsidRDefault="008A0B0A" w:rsidP="00090EF8">
      <w:pPr>
        <w:jc w:val="both"/>
        <w:rPr>
          <w:rFonts w:ascii="Montserrat" w:eastAsia="Arial" w:hAnsi="Montserrat" w:cs="Arial"/>
          <w:sz w:val="16"/>
          <w:szCs w:val="16"/>
        </w:rPr>
      </w:pPr>
    </w:p>
    <w:p w14:paraId="2EDA1796"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La documentación que se requiere sea firmada por EL LICITANTE en cada una de sus hojas corresponde: </w:t>
      </w:r>
    </w:p>
    <w:p w14:paraId="7FC794CE" w14:textId="77777777" w:rsidR="008A0B0A" w:rsidRPr="008363E3" w:rsidRDefault="008A0B0A" w:rsidP="00090EF8">
      <w:pPr>
        <w:jc w:val="both"/>
        <w:rPr>
          <w:rFonts w:ascii="Montserrat" w:eastAsia="Arial" w:hAnsi="Montserrat" w:cs="Arial"/>
          <w:sz w:val="16"/>
          <w:szCs w:val="16"/>
        </w:rPr>
      </w:pPr>
    </w:p>
    <w:p w14:paraId="26A48F55" w14:textId="77777777" w:rsidR="008A0B0A" w:rsidRPr="008363E3" w:rsidRDefault="00913DD7" w:rsidP="00090EF8">
      <w:pPr>
        <w:ind w:left="426" w:right="333"/>
        <w:jc w:val="both"/>
        <w:rPr>
          <w:rFonts w:ascii="Montserrat" w:eastAsia="Arial" w:hAnsi="Montserrat" w:cs="Arial"/>
          <w:b/>
          <w:sz w:val="16"/>
          <w:szCs w:val="16"/>
        </w:rPr>
      </w:pPr>
      <w:r w:rsidRPr="008363E3">
        <w:rPr>
          <w:rFonts w:ascii="Montserrat" w:eastAsia="Arial" w:hAnsi="Montserrat" w:cs="Arial"/>
          <w:b/>
          <w:sz w:val="16"/>
          <w:szCs w:val="16"/>
        </w:rPr>
        <w:t>a)</w:t>
      </w:r>
      <w:r w:rsidRPr="008363E3">
        <w:rPr>
          <w:rFonts w:ascii="Montserrat" w:eastAsia="Arial" w:hAnsi="Montserrat" w:cs="Arial"/>
          <w:sz w:val="16"/>
          <w:szCs w:val="16"/>
        </w:rPr>
        <w:t xml:space="preserve"> El Catálogo de Conceptos o Presupuesto de Obra </w:t>
      </w:r>
      <w:r w:rsidRPr="008363E3">
        <w:rPr>
          <w:rFonts w:ascii="Montserrat" w:eastAsia="Arial" w:hAnsi="Montserrat" w:cs="Arial"/>
          <w:b/>
          <w:sz w:val="16"/>
          <w:szCs w:val="16"/>
        </w:rPr>
        <w:t xml:space="preserve">FORMA E-7; </w:t>
      </w:r>
    </w:p>
    <w:p w14:paraId="121B8A52" w14:textId="77777777" w:rsidR="008A0B0A" w:rsidRPr="008363E3" w:rsidRDefault="00913DD7" w:rsidP="00090EF8">
      <w:pPr>
        <w:ind w:left="426" w:right="333"/>
        <w:jc w:val="both"/>
        <w:rPr>
          <w:rFonts w:ascii="Montserrat" w:eastAsia="Arial" w:hAnsi="Montserrat" w:cs="Arial"/>
          <w:b/>
          <w:sz w:val="16"/>
          <w:szCs w:val="16"/>
        </w:rPr>
      </w:pPr>
      <w:r w:rsidRPr="008363E3">
        <w:rPr>
          <w:rFonts w:ascii="Montserrat" w:eastAsia="Arial" w:hAnsi="Montserrat" w:cs="Arial"/>
          <w:b/>
          <w:sz w:val="16"/>
          <w:szCs w:val="16"/>
        </w:rPr>
        <w:t xml:space="preserve">b) </w:t>
      </w:r>
      <w:r w:rsidRPr="008363E3">
        <w:rPr>
          <w:rFonts w:ascii="Montserrat" w:eastAsia="Arial" w:hAnsi="Montserrat" w:cs="Arial"/>
          <w:sz w:val="16"/>
          <w:szCs w:val="16"/>
        </w:rPr>
        <w:t>Carta Proposición</w:t>
      </w:r>
      <w:r w:rsidRPr="008363E3">
        <w:rPr>
          <w:rFonts w:ascii="Montserrat" w:eastAsia="Arial" w:hAnsi="Montserrat" w:cs="Arial"/>
          <w:b/>
          <w:sz w:val="16"/>
          <w:szCs w:val="16"/>
        </w:rPr>
        <w:t xml:space="preserve"> FORMATO 07;</w:t>
      </w:r>
    </w:p>
    <w:p w14:paraId="4596287B" w14:textId="77777777" w:rsidR="008A0B0A" w:rsidRPr="008363E3" w:rsidRDefault="00913DD7" w:rsidP="00090EF8">
      <w:pPr>
        <w:ind w:left="426" w:right="333"/>
        <w:jc w:val="both"/>
        <w:rPr>
          <w:rFonts w:ascii="Montserrat" w:eastAsia="Arial" w:hAnsi="Montserrat" w:cs="Arial"/>
          <w:sz w:val="16"/>
          <w:szCs w:val="16"/>
        </w:rPr>
      </w:pPr>
      <w:r w:rsidRPr="008363E3">
        <w:rPr>
          <w:rFonts w:ascii="Montserrat" w:eastAsia="Arial" w:hAnsi="Montserrat" w:cs="Arial"/>
          <w:b/>
          <w:sz w:val="16"/>
          <w:szCs w:val="16"/>
        </w:rPr>
        <w:t xml:space="preserve">c) </w:t>
      </w:r>
      <w:r w:rsidRPr="008363E3">
        <w:rPr>
          <w:rFonts w:ascii="Montserrat" w:eastAsia="Arial" w:hAnsi="Montserrat" w:cs="Arial"/>
          <w:sz w:val="16"/>
          <w:szCs w:val="16"/>
        </w:rPr>
        <w:t xml:space="preserve">Los Programas Solicitados en la BASE DÉCIMA TERCERA de LA CONVOCATORIA; </w:t>
      </w:r>
    </w:p>
    <w:p w14:paraId="2C9BD578" w14:textId="77777777" w:rsidR="008A0B0A" w:rsidRPr="008363E3" w:rsidRDefault="00913DD7" w:rsidP="00090EF8">
      <w:pPr>
        <w:ind w:left="426" w:right="333"/>
        <w:jc w:val="both"/>
        <w:rPr>
          <w:rFonts w:ascii="Montserrat" w:eastAsia="Arial" w:hAnsi="Montserrat" w:cs="Arial"/>
          <w:strike/>
          <w:sz w:val="16"/>
          <w:szCs w:val="16"/>
        </w:rPr>
      </w:pPr>
      <w:r w:rsidRPr="008363E3">
        <w:rPr>
          <w:rFonts w:ascii="Montserrat" w:eastAsia="Arial" w:hAnsi="Montserrat" w:cs="Arial"/>
          <w:b/>
          <w:sz w:val="16"/>
          <w:szCs w:val="16"/>
        </w:rPr>
        <w:t>d)</w:t>
      </w:r>
      <w:r w:rsidRPr="008363E3">
        <w:rPr>
          <w:rFonts w:ascii="Montserrat" w:eastAsia="Arial" w:hAnsi="Montserrat" w:cs="Arial"/>
          <w:sz w:val="16"/>
          <w:szCs w:val="16"/>
        </w:rPr>
        <w:t xml:space="preserve"> Los Análisis Detallados de los Precios Unitarios y los Básicos que los conformen, así como,</w:t>
      </w:r>
      <w:r w:rsidRPr="008363E3">
        <w:rPr>
          <w:rFonts w:ascii="Montserrat" w:eastAsia="Arial" w:hAnsi="Montserrat" w:cs="Arial"/>
          <w:strike/>
          <w:sz w:val="16"/>
          <w:szCs w:val="16"/>
        </w:rPr>
        <w:t xml:space="preserve"> </w:t>
      </w:r>
    </w:p>
    <w:p w14:paraId="37F54674" w14:textId="579CA7CE" w:rsidR="00922A4B" w:rsidRPr="008363E3" w:rsidRDefault="00913DD7" w:rsidP="00090EF8">
      <w:pPr>
        <w:ind w:left="426" w:right="333"/>
        <w:jc w:val="both"/>
        <w:rPr>
          <w:rFonts w:ascii="Montserrat" w:eastAsia="Arial" w:hAnsi="Montserrat" w:cs="Arial"/>
          <w:sz w:val="16"/>
          <w:szCs w:val="16"/>
        </w:rPr>
      </w:pPr>
      <w:r w:rsidRPr="008363E3">
        <w:rPr>
          <w:rFonts w:ascii="Montserrat" w:eastAsia="Arial" w:hAnsi="Montserrat" w:cs="Arial"/>
          <w:b/>
          <w:sz w:val="16"/>
          <w:szCs w:val="16"/>
        </w:rPr>
        <w:t>e)</w:t>
      </w:r>
      <w:r w:rsidRPr="008363E3">
        <w:rPr>
          <w:rFonts w:ascii="Montserrat" w:eastAsia="Arial" w:hAnsi="Montserrat" w:cs="Arial"/>
          <w:sz w:val="16"/>
          <w:szCs w:val="16"/>
        </w:rPr>
        <w:t xml:space="preserve"> Los escritos firmados bajo protesta de decir verdad.</w:t>
      </w:r>
    </w:p>
    <w:p w14:paraId="053F80DF" w14:textId="77777777" w:rsidR="008A0B0A" w:rsidRPr="008363E3" w:rsidRDefault="008A0B0A" w:rsidP="00090EF8">
      <w:pPr>
        <w:jc w:val="both"/>
        <w:rPr>
          <w:rFonts w:ascii="Montserrat" w:eastAsia="Arial" w:hAnsi="Montserrat" w:cs="Arial"/>
          <w:sz w:val="16"/>
          <w:szCs w:val="16"/>
        </w:rPr>
      </w:pPr>
    </w:p>
    <w:p w14:paraId="703FABAC"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EL LICITANTE a quien se le haya adjudicado el contrato, previo a su formalización, deberá firmar la totalidad de la documentación que integre su proposición.</w:t>
      </w:r>
    </w:p>
    <w:p w14:paraId="55A9DC52" w14:textId="77777777" w:rsidR="008A0B0A" w:rsidRPr="008363E3" w:rsidRDefault="008A0B0A" w:rsidP="00090EF8">
      <w:pPr>
        <w:jc w:val="both"/>
        <w:rPr>
          <w:rFonts w:ascii="Montserrat" w:eastAsia="Arial" w:hAnsi="Montserrat" w:cs="Arial"/>
          <w:sz w:val="16"/>
          <w:szCs w:val="16"/>
        </w:rPr>
      </w:pPr>
    </w:p>
    <w:p w14:paraId="707612EC"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LOS LICITANTES que hayan asistido al acto de presentación y apertura de proposiciones, elegirán a uno de ellos para que, en forma conjunta con el servidor público designado por LA DEPENDENCIA para presidir el acto, rubricarán la Carta Proposición (</w:t>
      </w:r>
      <w:r w:rsidRPr="008363E3">
        <w:rPr>
          <w:rFonts w:ascii="Montserrat" w:eastAsia="Arial" w:hAnsi="Montserrat" w:cs="Arial"/>
          <w:b/>
          <w:sz w:val="16"/>
          <w:szCs w:val="16"/>
        </w:rPr>
        <w:t>FORMATO 07</w:t>
      </w:r>
      <w:r w:rsidRPr="008363E3">
        <w:rPr>
          <w:rFonts w:ascii="Montserrat" w:eastAsia="Arial" w:hAnsi="Montserrat" w:cs="Arial"/>
          <w:sz w:val="16"/>
          <w:szCs w:val="16"/>
        </w:rPr>
        <w:t>) y, el Catálogo de Conceptos o Presupuesto de Obra (</w:t>
      </w:r>
      <w:r w:rsidRPr="008363E3">
        <w:rPr>
          <w:rFonts w:ascii="Montserrat" w:eastAsia="Arial" w:hAnsi="Montserrat" w:cs="Arial"/>
          <w:b/>
          <w:sz w:val="16"/>
          <w:szCs w:val="16"/>
        </w:rPr>
        <w:t>FORMA E-7</w:t>
      </w:r>
      <w:r w:rsidRPr="008363E3">
        <w:rPr>
          <w:rFonts w:ascii="Montserrat" w:eastAsia="Arial" w:hAnsi="Montserrat" w:cs="Arial"/>
          <w:sz w:val="16"/>
          <w:szCs w:val="16"/>
        </w:rPr>
        <w:t>) y el servidor público que preside el acto dará lectura al importe total de cada una de las proposiciones presentadas.</w:t>
      </w:r>
    </w:p>
    <w:p w14:paraId="7CC0DF77" w14:textId="77777777" w:rsidR="008A0B0A" w:rsidRPr="008363E3" w:rsidRDefault="008A0B0A" w:rsidP="00090EF8">
      <w:pPr>
        <w:jc w:val="both"/>
        <w:rPr>
          <w:rFonts w:ascii="Montserrat" w:eastAsia="Arial" w:hAnsi="Montserrat" w:cs="Arial"/>
          <w:sz w:val="16"/>
          <w:szCs w:val="16"/>
        </w:rPr>
      </w:pPr>
    </w:p>
    <w:p w14:paraId="0E49E2A0"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EL LICITANTE presentará al inicio de los documentos que contenga su proposición, la relación cuantitativa de la documentación que presenta en su proposición </w:t>
      </w:r>
      <w:r w:rsidRPr="008363E3">
        <w:rPr>
          <w:rFonts w:ascii="Montserrat" w:eastAsia="Arial" w:hAnsi="Montserrat" w:cs="Arial"/>
          <w:b/>
          <w:sz w:val="16"/>
          <w:szCs w:val="16"/>
        </w:rPr>
        <w:t>FORMATO RCD.</w:t>
      </w:r>
    </w:p>
    <w:p w14:paraId="4387DA7C" w14:textId="77777777" w:rsidR="008A0B0A" w:rsidRPr="008363E3" w:rsidRDefault="008A0B0A" w:rsidP="00090EF8">
      <w:pPr>
        <w:jc w:val="both"/>
        <w:rPr>
          <w:rFonts w:ascii="Montserrat" w:eastAsia="Arial" w:hAnsi="Montserrat" w:cs="Arial"/>
          <w:sz w:val="16"/>
          <w:szCs w:val="16"/>
        </w:rPr>
      </w:pPr>
    </w:p>
    <w:p w14:paraId="4DD59007" w14:textId="77777777" w:rsidR="008A0B0A" w:rsidRPr="008363E3" w:rsidRDefault="00913DD7"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Los LICITANTES sólo</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podrán presentar una proposición en cada procedimiento de contratación. Iniciado el acto de presentación y apertura de proposiciones en la fecha, hora y lugar previsto en LA CONVOCATORIA, las proposiciones ya presentadas no podrán ser retiradas o dejarse sin efecto por LOS LICITANTES y se considerarán vigentes dentro del procedimiento hasta la conclusión del mismo.</w:t>
      </w:r>
    </w:p>
    <w:p w14:paraId="1503333D" w14:textId="77777777" w:rsidR="008A0B0A" w:rsidRPr="008363E3" w:rsidRDefault="008A0B0A" w:rsidP="00090EF8">
      <w:pPr>
        <w:pBdr>
          <w:top w:val="nil"/>
          <w:left w:val="nil"/>
          <w:bottom w:val="nil"/>
          <w:right w:val="nil"/>
          <w:between w:val="nil"/>
        </w:pBdr>
        <w:ind w:hanging="851"/>
        <w:jc w:val="both"/>
        <w:rPr>
          <w:rFonts w:ascii="Montserrat" w:eastAsia="Arial" w:hAnsi="Montserrat" w:cs="Arial"/>
          <w:color w:val="000000"/>
          <w:sz w:val="16"/>
          <w:szCs w:val="16"/>
        </w:rPr>
      </w:pPr>
    </w:p>
    <w:p w14:paraId="36D164B5" w14:textId="77777777" w:rsidR="008A0B0A" w:rsidRPr="008363E3" w:rsidRDefault="00913DD7"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color w:val="000000"/>
          <w:sz w:val="16"/>
          <w:szCs w:val="16"/>
        </w:rPr>
        <w:lastRenderedPageBreak/>
        <w:t>Se levantará el acta respectiva conforme a lo previsto en los artículos 37 de LA LEY y 62 de 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8363E3">
        <w:rPr>
          <w:rFonts w:ascii="Montserrat" w:eastAsia="Arial" w:hAnsi="Montserrat" w:cs="Arial"/>
          <w:b/>
          <w:color w:val="000000"/>
          <w:sz w:val="16"/>
          <w:szCs w:val="16"/>
        </w:rPr>
        <w:t>.</w:t>
      </w:r>
    </w:p>
    <w:p w14:paraId="1A113A6A" w14:textId="77777777" w:rsidR="008A0B0A" w:rsidRPr="008363E3" w:rsidRDefault="00913DD7" w:rsidP="00090EF8">
      <w:pPr>
        <w:pBdr>
          <w:top w:val="nil"/>
          <w:left w:val="nil"/>
          <w:bottom w:val="nil"/>
          <w:right w:val="nil"/>
          <w:between w:val="nil"/>
        </w:pBdr>
        <w:ind w:hanging="851"/>
        <w:jc w:val="both"/>
        <w:rPr>
          <w:rFonts w:ascii="Montserrat" w:eastAsia="Arial" w:hAnsi="Montserrat" w:cs="Arial"/>
          <w:b/>
          <w:color w:val="000000"/>
          <w:sz w:val="16"/>
          <w:szCs w:val="16"/>
        </w:rPr>
      </w:pPr>
      <w:r w:rsidRPr="008363E3">
        <w:rPr>
          <w:rFonts w:ascii="Montserrat" w:eastAsia="Arial" w:hAnsi="Montserrat" w:cs="Arial"/>
          <w:b/>
          <w:color w:val="000000"/>
          <w:sz w:val="16"/>
          <w:szCs w:val="16"/>
        </w:rPr>
        <w:t xml:space="preserve"> </w:t>
      </w:r>
    </w:p>
    <w:p w14:paraId="21FAB300" w14:textId="42107705" w:rsidR="008A0B0A" w:rsidRPr="008363E3" w:rsidRDefault="00913DD7"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Al finalizar el acto se fijará un ejemplar del acta en las oficinas de LA CONVOCANTE ubicadas en</w:t>
      </w:r>
      <w:r w:rsidR="00AA7C08" w:rsidRPr="008363E3">
        <w:rPr>
          <w:rFonts w:ascii="Montserrat" w:eastAsia="Arial" w:hAnsi="Montserrat" w:cs="Arial"/>
          <w:color w:val="000000"/>
          <w:sz w:val="16"/>
          <w:szCs w:val="16"/>
        </w:rPr>
        <w:t xml:space="preserve"> la Dirección General de Desarrollo Ferroviario y Multimodal, </w:t>
      </w:r>
      <w:r w:rsidR="003167B8" w:rsidRPr="008363E3">
        <w:rPr>
          <w:rFonts w:ascii="Montserrat" w:eastAsia="Arial" w:hAnsi="Montserrat" w:cs="Arial"/>
          <w:color w:val="000000"/>
          <w:sz w:val="16"/>
          <w:szCs w:val="16"/>
        </w:rPr>
        <w:t xml:space="preserve">ubicada en Parque Toreo Torre "A", </w:t>
      </w:r>
      <w:r w:rsidR="006D7690" w:rsidRPr="008363E3">
        <w:rPr>
          <w:rFonts w:ascii="Montserrat" w:eastAsia="Arial" w:hAnsi="Montserrat" w:cs="Arial"/>
          <w:color w:val="000000"/>
          <w:sz w:val="16"/>
          <w:szCs w:val="16"/>
        </w:rPr>
        <w:t xml:space="preserve">piso 7, </w:t>
      </w:r>
      <w:r w:rsidR="003167B8" w:rsidRPr="008363E3">
        <w:rPr>
          <w:rFonts w:ascii="Montserrat" w:eastAsia="Arial" w:hAnsi="Montserrat" w:cs="Arial"/>
          <w:color w:val="000000"/>
          <w:sz w:val="16"/>
          <w:szCs w:val="16"/>
        </w:rPr>
        <w:t>Boulevard Manuel Ávila Camacho No. 5, C.P. 53390, Fraccionamiento Lomas de Sotelo, Naucalpan de Juárez, Estado de México</w:t>
      </w:r>
      <w:r w:rsidRPr="008363E3">
        <w:rPr>
          <w:rFonts w:ascii="Montserrat" w:eastAsia="Arial" w:hAnsi="Montserrat" w:cs="Arial"/>
          <w:b/>
          <w:color w:val="000000"/>
          <w:sz w:val="16"/>
          <w:szCs w:val="16"/>
        </w:rPr>
        <w:t xml:space="preserve">, </w:t>
      </w:r>
      <w:r w:rsidR="00AA7C08" w:rsidRPr="008363E3">
        <w:rPr>
          <w:rFonts w:ascii="Montserrat" w:eastAsia="Arial" w:hAnsi="Montserrat" w:cs="Arial"/>
          <w:color w:val="000000"/>
          <w:sz w:val="16"/>
          <w:szCs w:val="16"/>
        </w:rPr>
        <w:t xml:space="preserve">la cual </w:t>
      </w:r>
      <w:r w:rsidRPr="008363E3">
        <w:rPr>
          <w:rFonts w:ascii="Montserrat" w:eastAsia="Arial" w:hAnsi="Montserrat" w:cs="Arial"/>
          <w:color w:val="000000"/>
          <w:sz w:val="16"/>
          <w:szCs w:val="16"/>
        </w:rPr>
        <w:t>estará visible durante cinco días hábiles, a partir de su emisión.</w:t>
      </w:r>
    </w:p>
    <w:p w14:paraId="29B1CD36" w14:textId="77777777" w:rsidR="008A0B0A" w:rsidRPr="008363E3" w:rsidRDefault="008A0B0A" w:rsidP="00090EF8">
      <w:pPr>
        <w:pBdr>
          <w:top w:val="nil"/>
          <w:left w:val="nil"/>
          <w:bottom w:val="nil"/>
          <w:right w:val="nil"/>
          <w:between w:val="nil"/>
        </w:pBdr>
        <w:ind w:firstLine="708"/>
        <w:jc w:val="both"/>
        <w:rPr>
          <w:rFonts w:ascii="Montserrat" w:eastAsia="Arial" w:hAnsi="Montserrat" w:cs="Arial"/>
          <w:b/>
          <w:color w:val="000000"/>
          <w:sz w:val="16"/>
          <w:szCs w:val="16"/>
        </w:rPr>
      </w:pPr>
    </w:p>
    <w:p w14:paraId="251A4BAA"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Asimismo, LA CONVOCANTE difundirá un ejemplar de dicha acta en COMPRANET para efectos de su notificación a LOS LICITANTES que no hayan asistido al acto. Dicho procedimiento sustituirá a la notificación personal. </w:t>
      </w:r>
    </w:p>
    <w:p w14:paraId="7CD57153" w14:textId="77777777" w:rsidR="008A0B0A" w:rsidRPr="008363E3" w:rsidRDefault="008A0B0A" w:rsidP="00090EF8">
      <w:pPr>
        <w:jc w:val="both"/>
        <w:rPr>
          <w:rFonts w:ascii="Montserrat" w:eastAsia="Arial" w:hAnsi="Montserrat" w:cs="Arial"/>
          <w:sz w:val="16"/>
          <w:szCs w:val="16"/>
        </w:rPr>
      </w:pPr>
    </w:p>
    <w:p w14:paraId="236982AD" w14:textId="77777777" w:rsidR="008A0B0A" w:rsidRPr="008363E3" w:rsidRDefault="00913DD7" w:rsidP="00090EF8">
      <w:pPr>
        <w:tabs>
          <w:tab w:val="left" w:pos="567"/>
        </w:tabs>
        <w:jc w:val="both"/>
        <w:rPr>
          <w:rFonts w:ascii="Montserrat" w:eastAsia="Arial" w:hAnsi="Montserrat" w:cs="Arial"/>
          <w:b/>
          <w:sz w:val="16"/>
          <w:szCs w:val="16"/>
        </w:rPr>
      </w:pPr>
      <w:r w:rsidRPr="008363E3">
        <w:rPr>
          <w:rFonts w:ascii="Montserrat" w:eastAsia="Arial" w:hAnsi="Montserrat" w:cs="Arial"/>
          <w:b/>
          <w:sz w:val="16"/>
          <w:szCs w:val="16"/>
        </w:rPr>
        <w:t>II). -FALLO</w:t>
      </w:r>
    </w:p>
    <w:p w14:paraId="21C6F4B3" w14:textId="77777777" w:rsidR="008A0B0A" w:rsidRPr="008363E3" w:rsidRDefault="008A0B0A" w:rsidP="00090EF8">
      <w:pPr>
        <w:tabs>
          <w:tab w:val="left" w:pos="567"/>
        </w:tabs>
        <w:ind w:left="567" w:hanging="567"/>
        <w:jc w:val="both"/>
        <w:rPr>
          <w:rFonts w:ascii="Montserrat" w:eastAsia="Arial" w:hAnsi="Montserrat" w:cs="Arial"/>
          <w:b/>
          <w:sz w:val="16"/>
          <w:szCs w:val="16"/>
        </w:rPr>
      </w:pPr>
    </w:p>
    <w:p w14:paraId="68A6464D" w14:textId="77777777" w:rsidR="008A0B0A" w:rsidRPr="008363E3" w:rsidRDefault="00913DD7" w:rsidP="00090EF8">
      <w:pPr>
        <w:tabs>
          <w:tab w:val="left" w:pos="0"/>
        </w:tabs>
        <w:jc w:val="both"/>
        <w:rPr>
          <w:rFonts w:ascii="Montserrat" w:eastAsia="Arial" w:hAnsi="Montserrat" w:cs="Arial"/>
          <w:sz w:val="16"/>
          <w:szCs w:val="16"/>
        </w:rPr>
      </w:pPr>
      <w:r w:rsidRPr="008363E3">
        <w:rPr>
          <w:rFonts w:ascii="Montserrat" w:eastAsia="Arial" w:hAnsi="Montserrat" w:cs="Arial"/>
          <w:sz w:val="16"/>
          <w:szCs w:val="16"/>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 los artículos 39 de LA LEY y 68 de EL REGLAMENTO, el acta se firmará por los asistentes, la falta de firma de algún LICITANTE no invalidará su contenido y efectos, en la que se hará constar en su caso, el nombre de EL LICITANTE ganador como adjudicatario del contrato y monto total de su proposición o la declaración de que LA LICITACIÓN ha quedado desierta, señalando en el fallo las razones que lo motivaron. Así también, se proporcionará copia del acta a los asistentes al acto, dicha acta surte los efectos de notificación en forma para el adjudicatario. </w:t>
      </w:r>
    </w:p>
    <w:p w14:paraId="4DE3D88E" w14:textId="77777777" w:rsidR="008A0B0A" w:rsidRPr="008363E3" w:rsidRDefault="008A0B0A" w:rsidP="00090EF8">
      <w:pPr>
        <w:tabs>
          <w:tab w:val="left" w:pos="0"/>
        </w:tabs>
        <w:jc w:val="both"/>
        <w:rPr>
          <w:rFonts w:ascii="Montserrat" w:eastAsia="Arial" w:hAnsi="Montserrat" w:cs="Arial"/>
          <w:sz w:val="16"/>
          <w:szCs w:val="16"/>
        </w:rPr>
      </w:pPr>
    </w:p>
    <w:p w14:paraId="38F79E99" w14:textId="51DF3687" w:rsidR="008A0B0A" w:rsidRPr="008363E3" w:rsidRDefault="00913DD7"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 xml:space="preserve">Al finalizar el acto se fijará un ejemplar del acta en las oficinas de LA CONVOCANTE </w:t>
      </w:r>
      <w:r w:rsidR="00D52261" w:rsidRPr="008363E3">
        <w:rPr>
          <w:rFonts w:ascii="Montserrat" w:eastAsia="Arial" w:hAnsi="Montserrat" w:cs="Arial"/>
          <w:color w:val="000000"/>
          <w:sz w:val="16"/>
          <w:szCs w:val="16"/>
        </w:rPr>
        <w:t>ub</w:t>
      </w:r>
      <w:r w:rsidR="000B0691" w:rsidRPr="008363E3">
        <w:rPr>
          <w:rFonts w:ascii="Montserrat" w:eastAsia="Arial" w:hAnsi="Montserrat" w:cs="Arial"/>
          <w:color w:val="000000"/>
          <w:sz w:val="16"/>
          <w:szCs w:val="16"/>
        </w:rPr>
        <w:t>icada en Parque Toreo Torre "A",</w:t>
      </w:r>
      <w:r w:rsidR="00D52261" w:rsidRPr="008363E3">
        <w:rPr>
          <w:rFonts w:ascii="Montserrat" w:eastAsia="Arial" w:hAnsi="Montserrat" w:cs="Arial"/>
          <w:color w:val="000000"/>
          <w:sz w:val="16"/>
          <w:szCs w:val="16"/>
        </w:rPr>
        <w:t xml:space="preserve"> Boulevard Manuel Ávila Camacho No. 5, </w:t>
      </w:r>
      <w:r w:rsidR="000B0691" w:rsidRPr="008363E3">
        <w:rPr>
          <w:rFonts w:ascii="Montserrat" w:eastAsia="Arial" w:hAnsi="Montserrat" w:cs="Arial"/>
          <w:color w:val="000000"/>
          <w:sz w:val="16"/>
          <w:szCs w:val="16"/>
        </w:rPr>
        <w:t xml:space="preserve">piso 7, </w:t>
      </w:r>
      <w:r w:rsidR="00D52261" w:rsidRPr="008363E3">
        <w:rPr>
          <w:rFonts w:ascii="Montserrat" w:eastAsia="Arial" w:hAnsi="Montserrat" w:cs="Arial"/>
          <w:color w:val="000000"/>
          <w:sz w:val="16"/>
          <w:szCs w:val="16"/>
        </w:rPr>
        <w:t>C.P. 53390, Fraccionamiento Lomas de Sotelo, Naucalpan de Juárez, Estado de México</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 xml:space="preserve">el acta estará visible durante cinco días hábiles, a partir de su emisión. </w:t>
      </w:r>
    </w:p>
    <w:p w14:paraId="0E8C1359" w14:textId="77777777" w:rsidR="008A0B0A" w:rsidRPr="008363E3" w:rsidRDefault="008A0B0A" w:rsidP="00090EF8">
      <w:pPr>
        <w:pBdr>
          <w:top w:val="nil"/>
          <w:left w:val="nil"/>
          <w:bottom w:val="nil"/>
          <w:right w:val="nil"/>
          <w:between w:val="nil"/>
        </w:pBdr>
        <w:ind w:hanging="851"/>
        <w:jc w:val="both"/>
        <w:rPr>
          <w:rFonts w:ascii="Montserrat" w:eastAsia="Arial" w:hAnsi="Montserrat" w:cs="Arial"/>
          <w:b/>
          <w:color w:val="000000"/>
          <w:sz w:val="16"/>
          <w:szCs w:val="16"/>
        </w:rPr>
      </w:pPr>
    </w:p>
    <w:p w14:paraId="17A5E859" w14:textId="77777777" w:rsidR="00D52261" w:rsidRPr="008363E3" w:rsidRDefault="00913DD7" w:rsidP="00090EF8">
      <w:pPr>
        <w:pStyle w:val="Textoindependiente210"/>
        <w:ind w:left="0"/>
        <w:rPr>
          <w:rFonts w:ascii="Adobe Caslon Pro" w:hAnsi="Adobe Caslon Pro"/>
          <w:color w:val="auto"/>
          <w:sz w:val="16"/>
          <w:szCs w:val="16"/>
          <w:lang w:val="es-MX"/>
        </w:rPr>
      </w:pPr>
      <w:r w:rsidRPr="008363E3">
        <w:rPr>
          <w:rFonts w:ascii="Montserrat" w:eastAsia="Arial" w:hAnsi="Montserrat" w:cs="Arial"/>
          <w:sz w:val="16"/>
          <w:szCs w:val="16"/>
        </w:rPr>
        <w:t xml:space="preserve">Asimismo, LA CONVOCANTE, difundirá un ejemplar de dicha acta y del fallo en COMPRANET para efectos de notificación a LOS LICITANTES que no hayan asistido al acto. Dicho procedimiento sustituirá a la notificación personal. Adicionalmente a LOS LICITANTES que no hayan asistido al acto se </w:t>
      </w:r>
      <w:proofErr w:type="gramStart"/>
      <w:r w:rsidRPr="008363E3">
        <w:rPr>
          <w:rFonts w:ascii="Montserrat" w:eastAsia="Arial" w:hAnsi="Montserrat" w:cs="Arial"/>
          <w:sz w:val="16"/>
          <w:szCs w:val="16"/>
        </w:rPr>
        <w:t>les</w:t>
      </w:r>
      <w:proofErr w:type="gramEnd"/>
      <w:r w:rsidRPr="008363E3">
        <w:rPr>
          <w:rFonts w:ascii="Montserrat" w:eastAsia="Arial" w:hAnsi="Montserrat" w:cs="Arial"/>
          <w:sz w:val="16"/>
          <w:szCs w:val="16"/>
        </w:rPr>
        <w:t xml:space="preserve"> enviará por correo electrónico un aviso informándoles que el acta de fallo se encuentra a su disposición en COMPRANET. En caso de que EL LICITANTE no haya proporcionado una dirección de correo electrónico, LA CONVOCANTE quedará eximida de la obligación de realizar </w:t>
      </w:r>
      <w:r w:rsidR="00D52261" w:rsidRPr="008363E3">
        <w:rPr>
          <w:rFonts w:ascii="Montserrat" w:eastAsia="Arial" w:hAnsi="Montserrat" w:cs="Arial"/>
          <w:sz w:val="16"/>
          <w:szCs w:val="16"/>
        </w:rPr>
        <w:t>el aviso anteriormente referido, de acuerdo con el penúltimo párrafo del artículo 39 de la Ley.</w:t>
      </w:r>
    </w:p>
    <w:p w14:paraId="52CF503C" w14:textId="77777777" w:rsidR="00D52261" w:rsidRPr="008363E3" w:rsidRDefault="00D52261" w:rsidP="00090EF8">
      <w:pPr>
        <w:pStyle w:val="Textoindependiente210"/>
        <w:ind w:left="0"/>
        <w:rPr>
          <w:rFonts w:ascii="Adobe Caslon Pro" w:hAnsi="Adobe Caslon Pro"/>
          <w:color w:val="auto"/>
          <w:sz w:val="16"/>
          <w:szCs w:val="16"/>
          <w:lang w:val="es-MX"/>
        </w:rPr>
      </w:pPr>
    </w:p>
    <w:p w14:paraId="26AD7826"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Conforme a lo establecido en 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 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 EL REGLAMENTO.</w:t>
      </w:r>
    </w:p>
    <w:p w14:paraId="67E71375" w14:textId="77777777" w:rsidR="008A0B0A" w:rsidRPr="008363E3" w:rsidRDefault="008A0B0A" w:rsidP="00090EF8">
      <w:pPr>
        <w:jc w:val="both"/>
        <w:rPr>
          <w:rFonts w:ascii="Montserrat" w:eastAsia="Arial" w:hAnsi="Montserrat" w:cs="Arial"/>
          <w:sz w:val="16"/>
          <w:szCs w:val="16"/>
        </w:rPr>
      </w:pPr>
    </w:p>
    <w:p w14:paraId="523603D0" w14:textId="77777777" w:rsidR="00D17E3E" w:rsidRPr="008363E3" w:rsidRDefault="00913DD7" w:rsidP="00090EF8">
      <w:pPr>
        <w:jc w:val="both"/>
        <w:rPr>
          <w:rFonts w:ascii="Montserrat" w:hAnsi="Montserrat"/>
          <w:sz w:val="16"/>
          <w:szCs w:val="16"/>
        </w:rPr>
      </w:pPr>
      <w:r w:rsidRPr="008363E3">
        <w:rPr>
          <w:rFonts w:ascii="Montserrat" w:eastAsia="Arial" w:hAnsi="Montserrat" w:cs="Arial"/>
          <w:sz w:val="16"/>
          <w:szCs w:val="16"/>
        </w:rPr>
        <w:t>El adjudicatario quedará obligado a firmar el contrato en las oficinas de</w:t>
      </w:r>
      <w:r w:rsidR="00D706DC" w:rsidRPr="008363E3">
        <w:rPr>
          <w:rFonts w:ascii="Montserrat" w:hAnsi="Montserrat"/>
          <w:sz w:val="16"/>
          <w:szCs w:val="16"/>
        </w:rPr>
        <w:t xml:space="preserve"> </w:t>
      </w:r>
      <w:r w:rsidR="00D706DC" w:rsidRPr="008363E3">
        <w:rPr>
          <w:rFonts w:ascii="Montserrat" w:eastAsia="Arial" w:hAnsi="Montserrat" w:cs="Arial"/>
          <w:sz w:val="16"/>
          <w:szCs w:val="16"/>
        </w:rPr>
        <w:t xml:space="preserve">la Dirección General de Desarrollo Ferroviario y Multimodal, </w:t>
      </w:r>
      <w:r w:rsidR="00621688" w:rsidRPr="008363E3">
        <w:rPr>
          <w:rFonts w:ascii="Montserrat" w:eastAsia="Arial" w:hAnsi="Montserrat" w:cs="Arial"/>
          <w:color w:val="000000"/>
          <w:sz w:val="16"/>
          <w:szCs w:val="16"/>
        </w:rPr>
        <w:t>ubicada en Parque Toreo Torre "A", Boulevard Manuel Ávila Camacho No. 5,</w:t>
      </w:r>
      <w:r w:rsidR="000B0691" w:rsidRPr="008363E3">
        <w:rPr>
          <w:rFonts w:ascii="Montserrat" w:eastAsia="Arial" w:hAnsi="Montserrat" w:cs="Arial"/>
          <w:color w:val="000000"/>
          <w:sz w:val="16"/>
          <w:szCs w:val="16"/>
        </w:rPr>
        <w:t xml:space="preserve"> piso 7,</w:t>
      </w:r>
      <w:r w:rsidR="00621688" w:rsidRPr="008363E3">
        <w:rPr>
          <w:rFonts w:ascii="Montserrat" w:eastAsia="Arial" w:hAnsi="Montserrat" w:cs="Arial"/>
          <w:color w:val="000000"/>
          <w:sz w:val="16"/>
          <w:szCs w:val="16"/>
        </w:rPr>
        <w:t xml:space="preserve"> C.P. 53390, Fraccionamiento Lomas de Sotelo, Naucalpan de Juárez, Estado de México</w:t>
      </w:r>
      <w:r w:rsidR="00D706DC" w:rsidRPr="008363E3">
        <w:rPr>
          <w:rFonts w:ascii="Montserrat" w:eastAsia="Arial" w:hAnsi="Montserrat" w:cs="Arial"/>
          <w:sz w:val="16"/>
          <w:szCs w:val="16"/>
        </w:rPr>
        <w:t xml:space="preserve">, </w:t>
      </w:r>
      <w:r w:rsidRPr="008363E3">
        <w:rPr>
          <w:rFonts w:ascii="Montserrat" w:eastAsia="Arial" w:hAnsi="Montserrat" w:cs="Arial"/>
          <w:sz w:val="16"/>
          <w:szCs w:val="16"/>
        </w:rPr>
        <w:t>en la fecha y hora indicada en el acta del fallo, previa entrega de la garantía de cumplimiento por el veinte por ciento (20 %) del monto del contrato, y de ser el caso, por el cien por ciento (100%) del monto de los anticipos, en términos de los artículos 48 fracciones I y II de LA LEY y 91 de EL REGLAMENTO.</w:t>
      </w:r>
      <w:r w:rsidRPr="008363E3">
        <w:rPr>
          <w:rFonts w:ascii="Montserrat" w:hAnsi="Montserrat"/>
          <w:sz w:val="16"/>
          <w:szCs w:val="16"/>
        </w:rPr>
        <w:t xml:space="preserve"> </w:t>
      </w:r>
    </w:p>
    <w:p w14:paraId="46252A06" w14:textId="7D3D149B"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Para LA CONVOCATORIA de conformidad con lo establecido en el primer párrafo del artículo 90 de EL REGLAMENTO, LA DEPENDENCIA no tiene prevista la reducción del porcentaje de la garantía de cumplimiento.</w:t>
      </w:r>
    </w:p>
    <w:p w14:paraId="1ACA13B4" w14:textId="77777777" w:rsidR="008A0B0A" w:rsidRPr="008363E3" w:rsidRDefault="008A0B0A" w:rsidP="00090EF8">
      <w:pPr>
        <w:jc w:val="both"/>
        <w:rPr>
          <w:rFonts w:ascii="Montserrat" w:eastAsia="Arial" w:hAnsi="Montserrat" w:cs="Arial"/>
          <w:sz w:val="16"/>
          <w:szCs w:val="16"/>
        </w:rPr>
      </w:pPr>
    </w:p>
    <w:p w14:paraId="5562ACF7"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w:t>
      </w:r>
      <w:r w:rsidRPr="008363E3">
        <w:rPr>
          <w:rFonts w:ascii="Montserrat" w:eastAsia="Arial" w:hAnsi="Montserrat" w:cs="Arial"/>
          <w:sz w:val="16"/>
          <w:szCs w:val="16"/>
        </w:rPr>
        <w:lastRenderedPageBreak/>
        <w:t xml:space="preserve">conducente, de acuerdo a lo establecido en los artículos 77 y 78 de LA LEY, y LA DEPENDENCIA podrá adjudicar el contrato a EL LICITANTE que haya presentado la siguiente proposición solvente que le siga en puntaje y así sucesivamente en caso de que este último no acepte la adjudicación, siempre y cuando la diferencia en precio con respecto a la proposición que inicialmente haya resultado ganadora, no sea superior de  diez por ciento (10%), en términos de los artículos 47 de LA LEY y  74,  fracción V de EL REGLAMENTO. </w:t>
      </w:r>
    </w:p>
    <w:p w14:paraId="459271FF" w14:textId="77777777" w:rsidR="008A0B0A" w:rsidRPr="008363E3" w:rsidRDefault="008A0B0A" w:rsidP="00090EF8">
      <w:pPr>
        <w:pBdr>
          <w:top w:val="nil"/>
          <w:left w:val="nil"/>
          <w:bottom w:val="nil"/>
          <w:right w:val="nil"/>
          <w:between w:val="nil"/>
        </w:pBdr>
        <w:jc w:val="center"/>
        <w:rPr>
          <w:rFonts w:ascii="Montserrat" w:eastAsia="Arial" w:hAnsi="Montserrat" w:cs="Arial"/>
          <w:b/>
          <w:color w:val="000000"/>
          <w:sz w:val="16"/>
          <w:szCs w:val="16"/>
        </w:rPr>
      </w:pPr>
    </w:p>
    <w:p w14:paraId="1E2C1D8E" w14:textId="77777777" w:rsidR="008A0B0A" w:rsidRPr="008363E3" w:rsidRDefault="00913DD7" w:rsidP="00090EF8">
      <w:pPr>
        <w:pBdr>
          <w:top w:val="nil"/>
          <w:left w:val="nil"/>
          <w:bottom w:val="nil"/>
          <w:right w:val="nil"/>
          <w:between w:val="nil"/>
        </w:pBdr>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 xml:space="preserve">IDIOMA Y MONEDA </w:t>
      </w:r>
    </w:p>
    <w:p w14:paraId="1D7682DE"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66872D8D" w14:textId="77777777" w:rsidR="008A0B0A" w:rsidRPr="008363E3" w:rsidRDefault="00913DD7" w:rsidP="00090EF8">
      <w:pPr>
        <w:ind w:right="-284"/>
        <w:rPr>
          <w:rFonts w:ascii="Montserrat" w:eastAsia="Arial" w:hAnsi="Montserrat" w:cs="Arial"/>
          <w:sz w:val="16"/>
          <w:szCs w:val="16"/>
        </w:rPr>
      </w:pPr>
      <w:r w:rsidRPr="008363E3">
        <w:rPr>
          <w:rFonts w:ascii="Montserrat" w:eastAsia="Arial" w:hAnsi="Montserrat" w:cs="Arial"/>
          <w:b/>
          <w:sz w:val="16"/>
          <w:szCs w:val="16"/>
        </w:rPr>
        <w:t>TERCERA.</w:t>
      </w:r>
      <w:r w:rsidRPr="008363E3">
        <w:rPr>
          <w:rFonts w:ascii="Montserrat" w:eastAsia="Arial" w:hAnsi="Montserrat" w:cs="Arial"/>
          <w:sz w:val="16"/>
          <w:szCs w:val="16"/>
        </w:rPr>
        <w:t xml:space="preserve"> - El idioma en que se presentarán las proposiciones será el español y la moneda en que se cotizarán, será el peso mexicano.</w:t>
      </w:r>
    </w:p>
    <w:p w14:paraId="6AEB6F2F" w14:textId="77777777" w:rsidR="008A0B0A" w:rsidRPr="008363E3" w:rsidRDefault="008A0B0A" w:rsidP="00090EF8">
      <w:pPr>
        <w:ind w:right="-284"/>
        <w:rPr>
          <w:rFonts w:ascii="Montserrat" w:eastAsia="Arial" w:hAnsi="Montserrat" w:cs="Arial"/>
          <w:b/>
          <w:sz w:val="16"/>
          <w:szCs w:val="16"/>
        </w:rPr>
      </w:pPr>
    </w:p>
    <w:p w14:paraId="65154CAB" w14:textId="77777777" w:rsidR="008A0B0A" w:rsidRPr="008363E3" w:rsidRDefault="00913DD7" w:rsidP="00090EF8">
      <w:pPr>
        <w:ind w:right="-284"/>
        <w:jc w:val="center"/>
        <w:rPr>
          <w:rFonts w:ascii="Montserrat" w:eastAsia="Arial" w:hAnsi="Montserrat" w:cs="Arial"/>
          <w:b/>
          <w:sz w:val="16"/>
          <w:szCs w:val="16"/>
        </w:rPr>
      </w:pPr>
      <w:r w:rsidRPr="008363E3">
        <w:rPr>
          <w:rFonts w:ascii="Montserrat" w:eastAsia="Arial" w:hAnsi="Montserrat" w:cs="Arial"/>
          <w:b/>
          <w:sz w:val="16"/>
          <w:szCs w:val="16"/>
        </w:rPr>
        <w:t>ADJUDICACIÓN DEL CONTRATO</w:t>
      </w:r>
    </w:p>
    <w:p w14:paraId="7D2B19DA" w14:textId="77777777" w:rsidR="008A0B0A" w:rsidRPr="008363E3" w:rsidRDefault="008A0B0A" w:rsidP="00090EF8">
      <w:pPr>
        <w:tabs>
          <w:tab w:val="left" w:pos="6870"/>
        </w:tabs>
        <w:ind w:right="-284"/>
        <w:jc w:val="both"/>
        <w:rPr>
          <w:rFonts w:ascii="Montserrat" w:eastAsia="Arial" w:hAnsi="Montserrat" w:cs="Arial"/>
          <w:b/>
          <w:sz w:val="16"/>
          <w:szCs w:val="16"/>
        </w:rPr>
      </w:pPr>
    </w:p>
    <w:p w14:paraId="798BC950" w14:textId="77777777" w:rsidR="008A0B0A" w:rsidRPr="008363E3" w:rsidRDefault="00913DD7" w:rsidP="00090EF8">
      <w:pPr>
        <w:tabs>
          <w:tab w:val="left" w:pos="6870"/>
        </w:tabs>
        <w:ind w:right="-93"/>
        <w:jc w:val="both"/>
        <w:rPr>
          <w:rFonts w:ascii="Montserrat" w:eastAsia="Arial" w:hAnsi="Montserrat" w:cs="Arial"/>
          <w:sz w:val="16"/>
          <w:szCs w:val="16"/>
        </w:rPr>
      </w:pPr>
      <w:r w:rsidRPr="008363E3">
        <w:rPr>
          <w:rFonts w:ascii="Montserrat" w:eastAsia="Arial" w:hAnsi="Montserrat" w:cs="Arial"/>
          <w:b/>
          <w:sz w:val="16"/>
          <w:szCs w:val="16"/>
        </w:rPr>
        <w:t>CUARTA.-</w:t>
      </w:r>
      <w:r w:rsidRPr="008363E3">
        <w:rPr>
          <w:rFonts w:ascii="Montserrat" w:eastAsia="Arial" w:hAnsi="Montserrat" w:cs="Arial"/>
          <w:sz w:val="16"/>
          <w:szCs w:val="16"/>
        </w:rPr>
        <w:t xml:space="preserve"> Conforme a lo establecido en los artículos 38 de LA LEY y 63, fracción II de EL REGLAMENTO</w:t>
      </w:r>
      <w:r w:rsidRPr="008363E3">
        <w:rPr>
          <w:rFonts w:ascii="Montserrat" w:eastAsia="Arial" w:hAnsi="Montserrat" w:cs="Arial"/>
          <w:b/>
          <w:sz w:val="16"/>
          <w:szCs w:val="16"/>
        </w:rPr>
        <w:t xml:space="preserve">, </w:t>
      </w:r>
      <w:r w:rsidRPr="008363E3">
        <w:rPr>
          <w:rFonts w:ascii="Montserrat" w:eastAsia="Arial" w:hAnsi="Montserrat" w:cs="Arial"/>
          <w:sz w:val="16"/>
          <w:szCs w:val="16"/>
        </w:rPr>
        <w:t xml:space="preserve">LA CONVOCANTE, para determinar la solvencia de las proposiciones recibidas para su revisión detallada y evaluación, verificará que las proposiciones cumplan con los requisitos solicitados en LA CONVOCATORIA y aplicará el mecanismo de puntos, conforme a lo establecido en el “MÉTODO DE EVALUACIÓN DE PROPOSICIONES POR EL MECANISMO DE PUNTOS </w:t>
      </w:r>
      <w:r w:rsidRPr="008363E3">
        <w:rPr>
          <w:rFonts w:ascii="Montserrat" w:eastAsia="Arial" w:hAnsi="Montserrat" w:cs="Arial"/>
          <w:b/>
          <w:sz w:val="16"/>
          <w:szCs w:val="16"/>
        </w:rPr>
        <w:t>FORMA MVP 01</w:t>
      </w:r>
      <w:r w:rsidRPr="008363E3">
        <w:rPr>
          <w:rFonts w:ascii="Montserrat" w:eastAsia="Arial" w:hAnsi="Montserrat" w:cs="Arial"/>
          <w:sz w:val="16"/>
          <w:szCs w:val="16"/>
        </w:rPr>
        <w:t xml:space="preserve">” y la “MATRIZ BASE DE PUNTOS </w:t>
      </w:r>
      <w:r w:rsidRPr="008363E3">
        <w:rPr>
          <w:rFonts w:ascii="Montserrat" w:eastAsia="Arial" w:hAnsi="Montserrat" w:cs="Arial"/>
          <w:b/>
          <w:sz w:val="16"/>
          <w:szCs w:val="16"/>
        </w:rPr>
        <w:t>FORMA 01</w:t>
      </w:r>
      <w:r w:rsidRPr="008363E3">
        <w:rPr>
          <w:rFonts w:ascii="Montserrat" w:eastAsia="Arial" w:hAnsi="Montserrat" w:cs="Arial"/>
          <w:sz w:val="16"/>
          <w:szCs w:val="16"/>
        </w:rPr>
        <w:t>” que forman parte de LA CONVOCATORIA a LA LICITACIÓN; los cuales contienen la calificación numérica que puede alcanzarse en los rubros y</w:t>
      </w:r>
      <w:r w:rsidRPr="008363E3">
        <w:rPr>
          <w:rFonts w:ascii="Montserrat" w:eastAsia="Arial" w:hAnsi="Montserrat" w:cs="Arial"/>
          <w:b/>
          <w:sz w:val="16"/>
          <w:szCs w:val="16"/>
        </w:rPr>
        <w:t xml:space="preserve"> </w:t>
      </w:r>
      <w:proofErr w:type="spellStart"/>
      <w:r w:rsidRPr="008363E3">
        <w:rPr>
          <w:rFonts w:ascii="Montserrat" w:eastAsia="Arial" w:hAnsi="Montserrat" w:cs="Arial"/>
          <w:sz w:val="16"/>
          <w:szCs w:val="16"/>
        </w:rPr>
        <w:t>subrubros</w:t>
      </w:r>
      <w:proofErr w:type="spellEnd"/>
      <w:r w:rsidRPr="008363E3">
        <w:rPr>
          <w:rFonts w:ascii="Montserrat" w:eastAsia="Arial" w:hAnsi="Montserrat" w:cs="Arial"/>
          <w:sz w:val="16"/>
          <w:szCs w:val="16"/>
        </w:rPr>
        <w:t xml:space="preserve"> de las propuestas técnica y económica que integran la proposición de cada uno de LOS LICITANTES y la forma en que se deberá acreditar el cumplimiento de cada uno de los rubros y</w:t>
      </w:r>
      <w:r w:rsidRPr="008363E3">
        <w:rPr>
          <w:rFonts w:ascii="Montserrat" w:eastAsia="Arial" w:hAnsi="Montserrat" w:cs="Arial"/>
          <w:b/>
          <w:sz w:val="16"/>
          <w:szCs w:val="16"/>
        </w:rPr>
        <w:t xml:space="preserve"> </w:t>
      </w:r>
      <w:proofErr w:type="spellStart"/>
      <w:r w:rsidRPr="008363E3">
        <w:rPr>
          <w:rFonts w:ascii="Montserrat" w:eastAsia="Arial" w:hAnsi="Montserrat" w:cs="Arial"/>
          <w:sz w:val="16"/>
          <w:szCs w:val="16"/>
        </w:rPr>
        <w:t>subrubros</w:t>
      </w:r>
      <w:proofErr w:type="spellEnd"/>
      <w:r w:rsidRPr="008363E3">
        <w:rPr>
          <w:rFonts w:ascii="Montserrat" w:eastAsia="Arial" w:hAnsi="Montserrat" w:cs="Arial"/>
          <w:sz w:val="16"/>
          <w:szCs w:val="16"/>
        </w:rPr>
        <w:t xml:space="preserve"> motivo de evaluación para obtener la puntuación indicada en cada uno de ellos, conforme a lo previsto en los Lineamientos emitidos al respecto por LA SFP.</w:t>
      </w:r>
    </w:p>
    <w:p w14:paraId="02B6EB7E" w14:textId="77777777" w:rsidR="008A0B0A" w:rsidRPr="008363E3" w:rsidRDefault="008A0B0A" w:rsidP="00090EF8">
      <w:pPr>
        <w:jc w:val="both"/>
        <w:rPr>
          <w:rFonts w:ascii="Montserrat" w:eastAsia="Arial" w:hAnsi="Montserrat" w:cs="Arial"/>
          <w:sz w:val="16"/>
          <w:szCs w:val="16"/>
        </w:rPr>
      </w:pPr>
    </w:p>
    <w:p w14:paraId="3E74E3C4" w14:textId="0F125DD7" w:rsidR="008A0B0A" w:rsidRPr="008363E3" w:rsidRDefault="00913DD7" w:rsidP="00090EF8">
      <w:pPr>
        <w:ind w:right="49"/>
        <w:jc w:val="both"/>
        <w:rPr>
          <w:rFonts w:ascii="Montserrat" w:eastAsia="Arial" w:hAnsi="Montserrat" w:cs="Arial"/>
          <w:sz w:val="16"/>
          <w:szCs w:val="16"/>
        </w:rPr>
      </w:pPr>
      <w:r w:rsidRPr="008363E3">
        <w:rPr>
          <w:rFonts w:ascii="Montserrat" w:eastAsia="Arial" w:hAnsi="Montserrat" w:cs="Arial"/>
          <w:sz w:val="16"/>
          <w:szCs w:val="16"/>
        </w:rPr>
        <w:t>El LICITANTE deberá obtener en su propuesta técnica un mínimo de</w:t>
      </w:r>
      <w:r w:rsidR="00621688" w:rsidRPr="008363E3">
        <w:rPr>
          <w:rFonts w:ascii="Montserrat" w:eastAsia="Arial" w:hAnsi="Montserrat" w:cs="Arial"/>
          <w:sz w:val="16"/>
          <w:szCs w:val="16"/>
        </w:rPr>
        <w:t xml:space="preserve"> </w:t>
      </w:r>
      <w:r w:rsidR="00371B95" w:rsidRPr="008363E3">
        <w:rPr>
          <w:rFonts w:ascii="Montserrat" w:eastAsia="Arial" w:hAnsi="Montserrat" w:cs="Arial"/>
          <w:b/>
          <w:sz w:val="16"/>
          <w:szCs w:val="16"/>
        </w:rPr>
        <w:t>37.5</w:t>
      </w:r>
      <w:r w:rsidRPr="008363E3">
        <w:rPr>
          <w:rFonts w:ascii="Montserrat" w:eastAsia="Arial" w:hAnsi="Montserrat" w:cs="Arial"/>
          <w:b/>
          <w:sz w:val="16"/>
          <w:szCs w:val="16"/>
        </w:rPr>
        <w:t xml:space="preserve"> puntos de los </w:t>
      </w:r>
      <w:r w:rsidR="00371B95" w:rsidRPr="008363E3">
        <w:rPr>
          <w:rFonts w:ascii="Montserrat" w:eastAsia="Arial" w:hAnsi="Montserrat" w:cs="Arial"/>
          <w:b/>
          <w:sz w:val="16"/>
          <w:szCs w:val="16"/>
        </w:rPr>
        <w:t>50</w:t>
      </w:r>
      <w:r w:rsidRPr="008363E3">
        <w:rPr>
          <w:rFonts w:ascii="Montserrat" w:eastAsia="Arial" w:hAnsi="Montserrat" w:cs="Arial"/>
          <w:b/>
          <w:sz w:val="16"/>
          <w:szCs w:val="16"/>
        </w:rPr>
        <w:t xml:space="preserve"> posibles</w:t>
      </w:r>
      <w:r w:rsidRPr="008363E3">
        <w:rPr>
          <w:rFonts w:ascii="Montserrat" w:eastAsia="Arial" w:hAnsi="Montserrat" w:cs="Arial"/>
          <w:sz w:val="16"/>
          <w:szCs w:val="16"/>
        </w:rPr>
        <w:t xml:space="preserve"> para que sea objeto de evaluación su propuesta económica y de no ser así, su proposición se determinara como insolvente y será desechada, en términos de lo establecido en el primer párrafo de la fracción II del artículo 63 de EL REGLAMENTO y en los lineamientos emitidos por LA SFP.</w:t>
      </w:r>
    </w:p>
    <w:p w14:paraId="2552A961" w14:textId="77777777" w:rsidR="008A0B0A" w:rsidRPr="008363E3" w:rsidRDefault="008A0B0A" w:rsidP="00090EF8">
      <w:pPr>
        <w:jc w:val="both"/>
        <w:rPr>
          <w:rFonts w:ascii="Montserrat" w:eastAsia="Arial" w:hAnsi="Montserrat" w:cs="Arial"/>
          <w:sz w:val="16"/>
          <w:szCs w:val="16"/>
        </w:rPr>
      </w:pPr>
    </w:p>
    <w:p w14:paraId="6F38AA2E"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LA CONVOCANTE en la aplicación de este Sistema de Evaluación de Proposiciones por el Mecanismo de Puntos, podrá por economía procesal, solo evaluar aquellas proposiciones elegibles. </w:t>
      </w:r>
    </w:p>
    <w:p w14:paraId="4EA6B16F" w14:textId="77777777" w:rsidR="00371B95" w:rsidRPr="008363E3" w:rsidRDefault="00371B95" w:rsidP="00090EF8">
      <w:pPr>
        <w:jc w:val="both"/>
        <w:rPr>
          <w:rFonts w:ascii="Montserrat" w:eastAsia="Arial" w:hAnsi="Montserrat" w:cs="Arial"/>
          <w:sz w:val="16"/>
          <w:szCs w:val="16"/>
        </w:rPr>
      </w:pPr>
    </w:p>
    <w:p w14:paraId="6BE58C89" w14:textId="37EF37B5"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Es decir, aquellas que puedan numéricamente alcanzar o superar el puntaje total obtenido por la proposición que; en su aspecto téc</w:t>
      </w:r>
      <w:r w:rsidR="005900C4" w:rsidRPr="008363E3">
        <w:rPr>
          <w:rFonts w:ascii="Montserrat" w:eastAsia="Arial" w:hAnsi="Montserrat" w:cs="Arial"/>
          <w:sz w:val="16"/>
          <w:szCs w:val="16"/>
        </w:rPr>
        <w:t xml:space="preserve">nico haya obtenido al menos </w:t>
      </w:r>
      <w:r w:rsidR="00371B95" w:rsidRPr="008363E3">
        <w:rPr>
          <w:rFonts w:ascii="Montserrat" w:eastAsia="Arial" w:hAnsi="Montserrat" w:cs="Arial"/>
          <w:sz w:val="16"/>
          <w:szCs w:val="16"/>
        </w:rPr>
        <w:t>37.5</w:t>
      </w:r>
      <w:r w:rsidRPr="008363E3">
        <w:rPr>
          <w:rFonts w:ascii="Montserrat" w:eastAsia="Arial" w:hAnsi="Montserrat" w:cs="Arial"/>
          <w:sz w:val="16"/>
          <w:szCs w:val="16"/>
        </w:rPr>
        <w:t xml:space="preserve"> puntos de los </w:t>
      </w:r>
      <w:r w:rsidR="00371B95" w:rsidRPr="008363E3">
        <w:rPr>
          <w:rFonts w:ascii="Montserrat" w:eastAsia="Arial" w:hAnsi="Montserrat" w:cs="Arial"/>
          <w:sz w:val="16"/>
          <w:szCs w:val="16"/>
        </w:rPr>
        <w:t>50</w:t>
      </w:r>
      <w:r w:rsidRPr="008363E3">
        <w:rPr>
          <w:rFonts w:ascii="Montserrat" w:eastAsia="Arial" w:hAnsi="Montserrat" w:cs="Arial"/>
          <w:sz w:val="16"/>
          <w:szCs w:val="16"/>
        </w:rPr>
        <w:t xml:space="preserve"> posibles requeridos en LA CONVOCATORIA y además en su aspecto económico, se le haya otorgado los </w:t>
      </w:r>
      <w:r w:rsidR="00371B95" w:rsidRPr="008363E3">
        <w:rPr>
          <w:rFonts w:ascii="Montserrat" w:eastAsia="Arial" w:hAnsi="Montserrat" w:cs="Arial"/>
          <w:sz w:val="16"/>
          <w:szCs w:val="16"/>
        </w:rPr>
        <w:t>50</w:t>
      </w:r>
      <w:r w:rsidRPr="008363E3">
        <w:rPr>
          <w:rFonts w:ascii="Montserrat" w:eastAsia="Arial" w:hAnsi="Montserrat" w:cs="Arial"/>
          <w:sz w:val="16"/>
          <w:szCs w:val="16"/>
        </w:rPr>
        <w:t xml:space="preserve"> puntos posibles; las demás proposiciones mayores en precio se consideraran inelegibles, lo cual se indicara en el fallo correspondiente. Lo anterior en base a la consulta y respuesta emitida por LA SFP en el décimo párrafo del oficio No. UNCP/309/NC/0.-1077/2010 de fecha 8 de diciembre de 2010.</w:t>
      </w:r>
    </w:p>
    <w:p w14:paraId="604D5E47" w14:textId="77777777" w:rsidR="008A0B0A" w:rsidRPr="008363E3" w:rsidRDefault="008A0B0A" w:rsidP="00090EF8">
      <w:pPr>
        <w:jc w:val="both"/>
        <w:rPr>
          <w:rFonts w:ascii="Montserrat" w:eastAsia="Arial" w:hAnsi="Montserrat" w:cs="Arial"/>
          <w:sz w:val="16"/>
          <w:szCs w:val="16"/>
        </w:rPr>
      </w:pPr>
    </w:p>
    <w:p w14:paraId="1326A309"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Una vez hecha la evaluación de las proposiciones presentadas, el contrato se adjudicará, en su caso, de entre LOS LICITANTES, a aquél cuya proposición resulte solvente porque reúne, conforme a los criterios de evaluación establecidos en LA CONVOCATORIA, las condiciones legales, técnicas y económicas requeridas por LA CONVOCANTE, obtenga el mayor puntaje y garantice el cumplimiento de las obligaciones respectivas. </w:t>
      </w:r>
    </w:p>
    <w:p w14:paraId="4C49508F" w14:textId="77777777" w:rsidR="008A0B0A" w:rsidRPr="008363E3" w:rsidRDefault="008A0B0A" w:rsidP="00090EF8">
      <w:pPr>
        <w:jc w:val="both"/>
        <w:rPr>
          <w:rFonts w:ascii="Montserrat" w:eastAsia="Arial" w:hAnsi="Montserrat" w:cs="Arial"/>
          <w:sz w:val="16"/>
          <w:szCs w:val="16"/>
        </w:rPr>
      </w:pPr>
    </w:p>
    <w:p w14:paraId="33A451F2"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 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 EL LICITANTE ganador y, posteriormente, los demás boletos de LOS LICITANTES que resultaron empatados, con lo que se determinarán los subsecuentes lugares que ocuparán tales proposiciones.</w:t>
      </w:r>
    </w:p>
    <w:p w14:paraId="41E87C24" w14:textId="77777777" w:rsidR="008A0B0A" w:rsidRPr="008363E3" w:rsidRDefault="008A0B0A" w:rsidP="00090EF8">
      <w:pPr>
        <w:jc w:val="both"/>
        <w:rPr>
          <w:rFonts w:ascii="Montserrat" w:eastAsia="Arial" w:hAnsi="Montserrat" w:cs="Arial"/>
          <w:sz w:val="16"/>
          <w:szCs w:val="16"/>
        </w:rPr>
      </w:pPr>
    </w:p>
    <w:p w14:paraId="0EEF5902" w14:textId="7354C7B2" w:rsidR="008A0B0A" w:rsidRPr="008363E3" w:rsidRDefault="00913DD7" w:rsidP="00090EF8">
      <w:pPr>
        <w:jc w:val="both"/>
        <w:rPr>
          <w:rFonts w:ascii="Montserrat" w:eastAsia="Arial" w:hAnsi="Montserrat" w:cs="Arial"/>
          <w:color w:val="FF0000"/>
          <w:sz w:val="16"/>
          <w:szCs w:val="16"/>
        </w:rPr>
      </w:pPr>
      <w:r w:rsidRPr="008363E3">
        <w:rPr>
          <w:rFonts w:ascii="Montserrat" w:eastAsia="Arial" w:hAnsi="Montserrat" w:cs="Arial"/>
          <w:sz w:val="16"/>
          <w:szCs w:val="16"/>
        </w:rPr>
        <w:t>En caso de que no se haya previsto dar a conocer el fallo en junta pública, el sorteo por insaculación se llevará a cabo previa invitación por escrito que realizará LA CONVOCANTE, a un representante del Órgano Interno de Control, en ad</w:t>
      </w:r>
      <w:r w:rsidR="001C0B6B" w:rsidRPr="008363E3">
        <w:rPr>
          <w:rFonts w:ascii="Montserrat" w:eastAsia="Arial" w:hAnsi="Montserrat" w:cs="Arial"/>
          <w:sz w:val="16"/>
          <w:szCs w:val="16"/>
        </w:rPr>
        <w:t xml:space="preserve">elante OIC y al Testigo Social </w:t>
      </w:r>
      <w:r w:rsidRPr="008363E3">
        <w:rPr>
          <w:rFonts w:ascii="Montserrat" w:eastAsia="Arial" w:hAnsi="Montserrat" w:cs="Arial"/>
          <w:sz w:val="16"/>
          <w:szCs w:val="16"/>
        </w:rPr>
        <w:t>cuando éste participe en el procedimiento de contratación, levantándose el acta que firmarán los asistentes, sin que la inasistencia, la negativa o la falta de firma en el acta respectiva de los LICITANTES e invitados, invalide el acto.</w:t>
      </w:r>
    </w:p>
    <w:p w14:paraId="0F3652BC"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 </w:t>
      </w:r>
    </w:p>
    <w:p w14:paraId="3210A1D5"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lastRenderedPageBreak/>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siempre y cuando no implique alteración alguna a la parte técnica o económica de la proposición, en su caso, la comunicación se realizará de la forma siguiente:</w:t>
      </w:r>
    </w:p>
    <w:p w14:paraId="431D304F" w14:textId="77777777" w:rsidR="008A0B0A" w:rsidRPr="008363E3" w:rsidRDefault="008A0B0A" w:rsidP="00090EF8">
      <w:pPr>
        <w:pBdr>
          <w:top w:val="nil"/>
          <w:left w:val="nil"/>
          <w:bottom w:val="nil"/>
          <w:right w:val="nil"/>
          <w:between w:val="nil"/>
        </w:pBdr>
        <w:ind w:hanging="851"/>
        <w:jc w:val="both"/>
        <w:rPr>
          <w:rFonts w:ascii="Montserrat" w:eastAsia="Arial" w:hAnsi="Montserrat" w:cs="Arial"/>
          <w:color w:val="000000"/>
          <w:sz w:val="16"/>
          <w:szCs w:val="16"/>
        </w:rPr>
      </w:pPr>
    </w:p>
    <w:p w14:paraId="51D32EEC" w14:textId="77777777" w:rsidR="008A0B0A" w:rsidRPr="008363E3" w:rsidRDefault="00913DD7" w:rsidP="00090EF8">
      <w:pPr>
        <w:numPr>
          <w:ilvl w:val="0"/>
          <w:numId w:val="2"/>
        </w:numPr>
        <w:pBdr>
          <w:top w:val="nil"/>
          <w:left w:val="nil"/>
          <w:bottom w:val="nil"/>
          <w:right w:val="nil"/>
          <w:between w:val="nil"/>
        </w:pBdr>
        <w:ind w:left="360"/>
        <w:jc w:val="both"/>
        <w:rPr>
          <w:rFonts w:ascii="Montserrat" w:eastAsia="Arial" w:hAnsi="Montserrat" w:cs="Arial"/>
          <w:color w:val="000000"/>
          <w:sz w:val="16"/>
          <w:szCs w:val="16"/>
        </w:rPr>
      </w:pPr>
      <w:r w:rsidRPr="008363E3">
        <w:rPr>
          <w:rFonts w:ascii="Montserrat" w:eastAsia="Arial" w:hAnsi="Montserrat" w:cs="Arial"/>
          <w:color w:val="000000"/>
          <w:sz w:val="16"/>
          <w:szCs w:val="16"/>
        </w:rPr>
        <w:t>Escrito dirigido a EL LICITANTE, el cual se notificará en el domicilio que este haya señalado o bien, a través de COMPRANET, caso en el que LA CONVOCANTE enviará un aviso a EL LICITANTE en la dirección de correo electrónico que haya proporcionado en su proposición, informándole que existe un requerimiento en dicho Sistema. Lo cual se hará constar en el acta de fallo.</w:t>
      </w:r>
    </w:p>
    <w:p w14:paraId="2DBC06FA" w14:textId="77777777" w:rsidR="008A0B0A" w:rsidRPr="008363E3" w:rsidRDefault="008A0B0A" w:rsidP="00090EF8">
      <w:pPr>
        <w:pBdr>
          <w:top w:val="nil"/>
          <w:left w:val="nil"/>
          <w:bottom w:val="nil"/>
          <w:right w:val="nil"/>
          <w:between w:val="nil"/>
        </w:pBdr>
        <w:ind w:left="360" w:hanging="851"/>
        <w:jc w:val="both"/>
        <w:rPr>
          <w:rFonts w:ascii="Montserrat" w:eastAsia="Arial" w:hAnsi="Montserrat" w:cs="Arial"/>
          <w:color w:val="000000"/>
          <w:sz w:val="16"/>
          <w:szCs w:val="16"/>
        </w:rPr>
      </w:pPr>
    </w:p>
    <w:p w14:paraId="2164663C" w14:textId="77777777" w:rsidR="008A0B0A" w:rsidRPr="008363E3" w:rsidRDefault="00913DD7" w:rsidP="00090EF8">
      <w:pPr>
        <w:numPr>
          <w:ilvl w:val="0"/>
          <w:numId w:val="2"/>
        </w:numPr>
        <w:pBdr>
          <w:top w:val="nil"/>
          <w:left w:val="nil"/>
          <w:bottom w:val="nil"/>
          <w:right w:val="nil"/>
          <w:between w:val="nil"/>
        </w:pBdr>
        <w:spacing w:after="120"/>
        <w:ind w:left="360"/>
        <w:jc w:val="both"/>
        <w:rPr>
          <w:rFonts w:ascii="Montserrat" w:eastAsia="Arial" w:hAnsi="Montserrat" w:cs="Arial"/>
          <w:color w:val="000000"/>
          <w:sz w:val="16"/>
          <w:szCs w:val="16"/>
        </w:rPr>
      </w:pPr>
      <w:r w:rsidRPr="008363E3">
        <w:rPr>
          <w:rFonts w:ascii="Montserrat" w:eastAsia="Arial" w:hAnsi="Montserrat" w:cs="Arial"/>
          <w:color w:val="000000"/>
          <w:sz w:val="16"/>
          <w:szCs w:val="16"/>
        </w:rPr>
        <w:t>A partir de la recepción del escrito, EL LICITANTE contará con un plazo de 3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14:paraId="23B2D53B" w14:textId="77777777" w:rsidR="008A0B0A" w:rsidRPr="008363E3" w:rsidRDefault="00913DD7" w:rsidP="00090EF8">
      <w:pPr>
        <w:numPr>
          <w:ilvl w:val="0"/>
          <w:numId w:val="2"/>
        </w:numPr>
        <w:pBdr>
          <w:top w:val="nil"/>
          <w:left w:val="nil"/>
          <w:bottom w:val="nil"/>
          <w:right w:val="nil"/>
          <w:between w:val="nil"/>
        </w:pBdr>
        <w:ind w:left="360"/>
        <w:jc w:val="both"/>
        <w:rPr>
          <w:rFonts w:ascii="Montserrat" w:eastAsia="Arial" w:hAnsi="Montserrat" w:cs="Arial"/>
          <w:color w:val="000000"/>
          <w:sz w:val="16"/>
          <w:szCs w:val="16"/>
        </w:rPr>
      </w:pPr>
      <w:r w:rsidRPr="008363E3">
        <w:rPr>
          <w:rFonts w:ascii="Montserrat" w:eastAsia="Arial" w:hAnsi="Montserrat" w:cs="Arial"/>
          <w:color w:val="000000"/>
          <w:sz w:val="16"/>
          <w:szCs w:val="16"/>
        </w:rPr>
        <w:t>LA CONVOCANTE difundirá en COMPRANET las respuestas de EL LICITANTE, el mismo día en que sean recibidas.</w:t>
      </w:r>
    </w:p>
    <w:p w14:paraId="1EAAEC36" w14:textId="77777777"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 xml:space="preserve">EXPERIENCIA Y CAPACIDAD </w:t>
      </w:r>
    </w:p>
    <w:p w14:paraId="1E349ACD" w14:textId="77777777" w:rsidR="008A0B0A" w:rsidRPr="008363E3" w:rsidRDefault="008A0B0A" w:rsidP="00090EF8">
      <w:pPr>
        <w:jc w:val="both"/>
        <w:rPr>
          <w:rFonts w:ascii="Montserrat" w:eastAsia="Arial" w:hAnsi="Montserrat" w:cs="Arial"/>
          <w:sz w:val="16"/>
          <w:szCs w:val="16"/>
        </w:rPr>
      </w:pPr>
    </w:p>
    <w:p w14:paraId="63237360"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QUINTA.</w:t>
      </w:r>
      <w:r w:rsidRPr="008363E3">
        <w:rPr>
          <w:rFonts w:ascii="Montserrat" w:eastAsia="Arial" w:hAnsi="Montserrat" w:cs="Arial"/>
          <w:sz w:val="16"/>
          <w:szCs w:val="16"/>
        </w:rPr>
        <w:t xml:space="preserve"> - EL LICITANTE deberá demostrar su experiencia, capacidad técnica y capacidad financiera en la o las categorías que siguen, mediante:</w:t>
      </w:r>
    </w:p>
    <w:p w14:paraId="6161A4C6" w14:textId="77777777" w:rsidR="00581066" w:rsidRPr="008363E3" w:rsidRDefault="00581066" w:rsidP="00090EF8">
      <w:pPr>
        <w:jc w:val="both"/>
        <w:rPr>
          <w:rFonts w:ascii="Montserrat" w:eastAsia="Arial" w:hAnsi="Montserrat" w:cs="Arial"/>
          <w:sz w:val="16"/>
          <w:szCs w:val="16"/>
        </w:rPr>
      </w:pPr>
    </w:p>
    <w:tbl>
      <w:tblPr>
        <w:tblStyle w:val="Tablaconcuadrcula1"/>
        <w:tblW w:w="8794" w:type="dxa"/>
        <w:jc w:val="center"/>
        <w:tblLook w:val="04A0" w:firstRow="1" w:lastRow="0" w:firstColumn="1" w:lastColumn="0" w:noHBand="0" w:noVBand="1"/>
      </w:tblPr>
      <w:tblGrid>
        <w:gridCol w:w="4967"/>
        <w:gridCol w:w="1701"/>
        <w:gridCol w:w="2126"/>
      </w:tblGrid>
      <w:tr w:rsidR="005162E5" w:rsidRPr="008363E3" w14:paraId="6CD19C6D" w14:textId="77777777" w:rsidTr="008363E3">
        <w:trPr>
          <w:jc w:val="center"/>
        </w:trPr>
        <w:tc>
          <w:tcPr>
            <w:tcW w:w="4967" w:type="dxa"/>
            <w:shd w:val="clear" w:color="auto" w:fill="DBDBDB" w:themeFill="accent3" w:themeFillTint="66"/>
            <w:vAlign w:val="center"/>
          </w:tcPr>
          <w:p w14:paraId="3291629E" w14:textId="07D0547C" w:rsidR="005162E5" w:rsidRPr="008363E3" w:rsidRDefault="005162E5" w:rsidP="00090EF8">
            <w:pPr>
              <w:contextualSpacing/>
              <w:jc w:val="center"/>
              <w:rPr>
                <w:rFonts w:ascii="Montserrat" w:hAnsi="Montserrat"/>
                <w:b/>
                <w:sz w:val="16"/>
                <w:szCs w:val="16"/>
                <w:lang w:val="es-MX"/>
              </w:rPr>
            </w:pPr>
            <w:r w:rsidRPr="008363E3">
              <w:rPr>
                <w:rFonts w:ascii="Montserrat" w:eastAsia="Arial" w:hAnsi="Montserrat" w:cs="Arial"/>
                <w:sz w:val="16"/>
                <w:szCs w:val="16"/>
              </w:rPr>
              <w:t xml:space="preserve">Categorías de </w:t>
            </w:r>
            <w:r w:rsidR="005A1FF3" w:rsidRPr="008363E3">
              <w:rPr>
                <w:rFonts w:ascii="Montserrat" w:eastAsia="Arial" w:hAnsi="Montserrat" w:cs="Arial"/>
                <w:sz w:val="16"/>
                <w:szCs w:val="16"/>
              </w:rPr>
              <w:t>Servicios</w:t>
            </w:r>
            <w:r w:rsidRPr="008363E3">
              <w:rPr>
                <w:rFonts w:ascii="Montserrat" w:eastAsia="Arial" w:hAnsi="Montserrat" w:cs="Arial"/>
                <w:sz w:val="16"/>
                <w:szCs w:val="16"/>
              </w:rPr>
              <w:t xml:space="preserve"> Similares</w:t>
            </w:r>
          </w:p>
        </w:tc>
        <w:tc>
          <w:tcPr>
            <w:tcW w:w="1701" w:type="dxa"/>
            <w:shd w:val="clear" w:color="auto" w:fill="DBDBDB" w:themeFill="accent3" w:themeFillTint="66"/>
            <w:vAlign w:val="center"/>
          </w:tcPr>
          <w:p w14:paraId="0E812237" w14:textId="77777777" w:rsidR="005162E5" w:rsidRPr="008363E3" w:rsidRDefault="005162E5" w:rsidP="00090EF8">
            <w:pPr>
              <w:contextualSpacing/>
              <w:jc w:val="center"/>
              <w:rPr>
                <w:rFonts w:ascii="Montserrat" w:hAnsi="Montserrat"/>
                <w:b/>
                <w:sz w:val="16"/>
                <w:szCs w:val="16"/>
                <w:lang w:val="es-MX"/>
              </w:rPr>
            </w:pPr>
            <w:r w:rsidRPr="008363E3">
              <w:rPr>
                <w:rFonts w:ascii="Montserrat" w:eastAsia="Arial" w:hAnsi="Montserrat" w:cs="Arial"/>
                <w:sz w:val="16"/>
                <w:szCs w:val="16"/>
              </w:rPr>
              <w:t>Nomenclatura</w:t>
            </w:r>
          </w:p>
        </w:tc>
        <w:tc>
          <w:tcPr>
            <w:tcW w:w="2126" w:type="dxa"/>
            <w:shd w:val="clear" w:color="auto" w:fill="DBDBDB" w:themeFill="accent3" w:themeFillTint="66"/>
            <w:vAlign w:val="center"/>
          </w:tcPr>
          <w:p w14:paraId="0B0A5128" w14:textId="77777777" w:rsidR="005162E5" w:rsidRPr="008363E3" w:rsidRDefault="005162E5" w:rsidP="00090EF8">
            <w:pPr>
              <w:contextualSpacing/>
              <w:jc w:val="center"/>
              <w:rPr>
                <w:rFonts w:ascii="Montserrat" w:eastAsia="Arial" w:hAnsi="Montserrat" w:cs="Arial"/>
                <w:sz w:val="16"/>
                <w:szCs w:val="16"/>
              </w:rPr>
            </w:pPr>
            <w:r w:rsidRPr="008363E3">
              <w:rPr>
                <w:rFonts w:ascii="Montserrat" w:eastAsia="Arial" w:hAnsi="Montserrat" w:cs="Arial"/>
                <w:sz w:val="16"/>
                <w:szCs w:val="16"/>
              </w:rPr>
              <w:t>Importe Mínimo Acumulado sin I.V.A.</w:t>
            </w:r>
          </w:p>
          <w:p w14:paraId="25D80F59" w14:textId="77777777" w:rsidR="005162E5" w:rsidRPr="008363E3" w:rsidRDefault="005162E5" w:rsidP="00090EF8">
            <w:pPr>
              <w:contextualSpacing/>
              <w:jc w:val="center"/>
              <w:rPr>
                <w:rFonts w:ascii="Montserrat" w:hAnsi="Montserrat"/>
                <w:b/>
                <w:sz w:val="16"/>
                <w:szCs w:val="16"/>
                <w:lang w:val="es-MX"/>
              </w:rPr>
            </w:pPr>
            <w:r w:rsidRPr="008363E3">
              <w:rPr>
                <w:rFonts w:ascii="Montserrat" w:eastAsia="Arial" w:hAnsi="Montserrat" w:cs="Arial"/>
                <w:sz w:val="16"/>
                <w:szCs w:val="16"/>
              </w:rPr>
              <w:t>MDP</w:t>
            </w:r>
          </w:p>
        </w:tc>
      </w:tr>
      <w:tr w:rsidR="005162E5" w:rsidRPr="008363E3" w14:paraId="1715826A" w14:textId="77777777" w:rsidTr="008363E3">
        <w:trPr>
          <w:trHeight w:val="699"/>
          <w:jc w:val="center"/>
        </w:trPr>
        <w:tc>
          <w:tcPr>
            <w:tcW w:w="4967" w:type="dxa"/>
            <w:vAlign w:val="center"/>
          </w:tcPr>
          <w:p w14:paraId="406AEC4C" w14:textId="3B1CB4C8" w:rsidR="005162E5" w:rsidRPr="008363E3" w:rsidRDefault="00E96DCC" w:rsidP="00090EF8">
            <w:pPr>
              <w:contextualSpacing/>
              <w:jc w:val="both"/>
              <w:rPr>
                <w:rFonts w:ascii="Montserrat" w:hAnsi="Montserrat"/>
                <w:sz w:val="16"/>
                <w:szCs w:val="16"/>
                <w:lang w:val="es-MX"/>
              </w:rPr>
            </w:pPr>
            <w:r w:rsidRPr="008363E3">
              <w:rPr>
                <w:rFonts w:ascii="Montserrat" w:eastAsia="Arial" w:hAnsi="Montserrat" w:cs="Arial"/>
                <w:sz w:val="16"/>
                <w:szCs w:val="16"/>
              </w:rPr>
              <w:t>Construcción o Mantenimiento o Conservación de Edificios</w:t>
            </w:r>
            <w:r w:rsidR="00EB7A1F" w:rsidRPr="008363E3">
              <w:rPr>
                <w:rFonts w:ascii="Montserrat" w:eastAsia="Arial" w:hAnsi="Montserrat" w:cs="Arial"/>
                <w:sz w:val="16"/>
                <w:szCs w:val="16"/>
              </w:rPr>
              <w:t xml:space="preserve"> Administrativos</w:t>
            </w:r>
            <w:r w:rsidRPr="008363E3">
              <w:rPr>
                <w:rFonts w:ascii="Montserrat" w:eastAsia="Arial" w:hAnsi="Montserrat" w:cs="Arial"/>
                <w:sz w:val="16"/>
                <w:szCs w:val="16"/>
              </w:rPr>
              <w:t xml:space="preserve"> </w:t>
            </w:r>
          </w:p>
        </w:tc>
        <w:tc>
          <w:tcPr>
            <w:tcW w:w="1701" w:type="dxa"/>
            <w:vAlign w:val="center"/>
          </w:tcPr>
          <w:p w14:paraId="60F7EC42" w14:textId="2384885B" w:rsidR="005162E5" w:rsidRPr="008363E3" w:rsidRDefault="00E96DCC" w:rsidP="00090EF8">
            <w:pPr>
              <w:contextualSpacing/>
              <w:jc w:val="center"/>
              <w:rPr>
                <w:rFonts w:ascii="Montserrat" w:hAnsi="Montserrat"/>
                <w:sz w:val="16"/>
                <w:szCs w:val="16"/>
                <w:lang w:val="es-MX"/>
              </w:rPr>
            </w:pPr>
            <w:r w:rsidRPr="008363E3">
              <w:rPr>
                <w:rFonts w:ascii="Montserrat" w:hAnsi="Montserrat"/>
                <w:sz w:val="16"/>
                <w:szCs w:val="16"/>
                <w:lang w:val="es-MX"/>
              </w:rPr>
              <w:t>CEA</w:t>
            </w:r>
          </w:p>
        </w:tc>
        <w:tc>
          <w:tcPr>
            <w:tcW w:w="2126" w:type="dxa"/>
            <w:vAlign w:val="center"/>
          </w:tcPr>
          <w:p w14:paraId="222F9936" w14:textId="3657E656" w:rsidR="005162E5" w:rsidRPr="008363E3" w:rsidRDefault="00D122F9" w:rsidP="00090EF8">
            <w:pPr>
              <w:contextualSpacing/>
              <w:jc w:val="center"/>
              <w:rPr>
                <w:rFonts w:ascii="Montserrat" w:hAnsi="Montserrat"/>
                <w:sz w:val="16"/>
                <w:szCs w:val="16"/>
                <w:lang w:val="es-MX"/>
              </w:rPr>
            </w:pPr>
            <w:r w:rsidRPr="008363E3">
              <w:rPr>
                <w:rFonts w:ascii="Montserrat" w:eastAsia="Arial" w:hAnsi="Montserrat" w:cs="Arial"/>
                <w:sz w:val="16"/>
                <w:szCs w:val="16"/>
              </w:rPr>
              <w:t>$</w:t>
            </w:r>
            <w:r w:rsidR="00A02A34" w:rsidRPr="008363E3">
              <w:rPr>
                <w:rFonts w:ascii="Montserrat" w:eastAsia="Arial" w:hAnsi="Montserrat" w:cs="Arial"/>
                <w:sz w:val="16"/>
                <w:szCs w:val="16"/>
              </w:rPr>
              <w:t>6.4</w:t>
            </w:r>
          </w:p>
        </w:tc>
      </w:tr>
      <w:tr w:rsidR="00E96DCC" w:rsidRPr="008363E3" w14:paraId="0F3C5938" w14:textId="77777777" w:rsidTr="008363E3">
        <w:trPr>
          <w:trHeight w:val="699"/>
          <w:jc w:val="center"/>
        </w:trPr>
        <w:tc>
          <w:tcPr>
            <w:tcW w:w="4967" w:type="dxa"/>
            <w:vAlign w:val="center"/>
          </w:tcPr>
          <w:p w14:paraId="0508DF11" w14:textId="137DFD3C" w:rsidR="00E96DCC" w:rsidRPr="008363E3" w:rsidRDefault="00E96DCC" w:rsidP="00090EF8">
            <w:pPr>
              <w:contextualSpacing/>
              <w:jc w:val="both"/>
              <w:rPr>
                <w:rFonts w:ascii="Montserrat" w:eastAsia="Arial" w:hAnsi="Montserrat" w:cs="Arial"/>
                <w:sz w:val="16"/>
                <w:szCs w:val="16"/>
              </w:rPr>
            </w:pPr>
            <w:r w:rsidRPr="008363E3">
              <w:rPr>
                <w:rFonts w:ascii="Montserrat" w:eastAsia="Arial" w:hAnsi="Montserrat" w:cs="Arial"/>
                <w:sz w:val="16"/>
                <w:szCs w:val="16"/>
              </w:rPr>
              <w:t>Instalación o Mantenimiento o Conservación de Sistemas y Equipos Especiales (Protección Contra Incendios, Aire Acondicionado y Ventilación, Comunicaciones y Cableado Estructurado, CCTV)</w:t>
            </w:r>
          </w:p>
        </w:tc>
        <w:tc>
          <w:tcPr>
            <w:tcW w:w="1701" w:type="dxa"/>
            <w:vAlign w:val="center"/>
          </w:tcPr>
          <w:p w14:paraId="40624281" w14:textId="63688FDB" w:rsidR="00E96DCC" w:rsidRPr="008363E3" w:rsidRDefault="00E96DCC" w:rsidP="00090EF8">
            <w:pPr>
              <w:contextualSpacing/>
              <w:jc w:val="center"/>
              <w:rPr>
                <w:rFonts w:ascii="Montserrat" w:eastAsia="Arial" w:hAnsi="Montserrat" w:cs="Arial"/>
                <w:sz w:val="16"/>
                <w:szCs w:val="16"/>
              </w:rPr>
            </w:pPr>
            <w:r w:rsidRPr="008363E3">
              <w:rPr>
                <w:rFonts w:ascii="Montserrat" w:eastAsia="Arial" w:hAnsi="Montserrat" w:cs="Arial"/>
                <w:sz w:val="16"/>
                <w:szCs w:val="16"/>
              </w:rPr>
              <w:t>SEE</w:t>
            </w:r>
          </w:p>
        </w:tc>
        <w:tc>
          <w:tcPr>
            <w:tcW w:w="2126" w:type="dxa"/>
            <w:vAlign w:val="center"/>
          </w:tcPr>
          <w:p w14:paraId="149E129A" w14:textId="652C3FEA" w:rsidR="00E96DCC" w:rsidRPr="008363E3" w:rsidRDefault="00D122F9" w:rsidP="00090EF8">
            <w:pPr>
              <w:contextualSpacing/>
              <w:jc w:val="center"/>
              <w:rPr>
                <w:rFonts w:ascii="Montserrat" w:eastAsia="Arial" w:hAnsi="Montserrat" w:cs="Arial"/>
                <w:sz w:val="16"/>
                <w:szCs w:val="16"/>
              </w:rPr>
            </w:pPr>
            <w:r w:rsidRPr="008363E3">
              <w:rPr>
                <w:rFonts w:ascii="Montserrat" w:eastAsia="Arial" w:hAnsi="Montserrat" w:cs="Arial"/>
                <w:sz w:val="16"/>
                <w:szCs w:val="16"/>
              </w:rPr>
              <w:t>$</w:t>
            </w:r>
            <w:r w:rsidR="00A02A34" w:rsidRPr="008363E3">
              <w:rPr>
                <w:rFonts w:ascii="Montserrat" w:eastAsia="Arial" w:hAnsi="Montserrat" w:cs="Arial"/>
                <w:sz w:val="16"/>
                <w:szCs w:val="16"/>
              </w:rPr>
              <w:t>2.6</w:t>
            </w:r>
          </w:p>
        </w:tc>
      </w:tr>
    </w:tbl>
    <w:p w14:paraId="2F38CF29" w14:textId="77777777" w:rsidR="005162E5" w:rsidRPr="008363E3" w:rsidRDefault="005162E5" w:rsidP="00090EF8">
      <w:pPr>
        <w:jc w:val="both"/>
        <w:rPr>
          <w:rFonts w:ascii="Montserrat" w:eastAsia="Arial" w:hAnsi="Montserrat" w:cs="Arial"/>
          <w:b/>
          <w:sz w:val="16"/>
          <w:szCs w:val="16"/>
        </w:rPr>
      </w:pPr>
    </w:p>
    <w:p w14:paraId="317029A4" w14:textId="77777777" w:rsidR="005162E5" w:rsidRPr="008363E3" w:rsidRDefault="005162E5" w:rsidP="00090EF8">
      <w:pPr>
        <w:jc w:val="both"/>
        <w:rPr>
          <w:rFonts w:ascii="Montserrat" w:eastAsia="Arial" w:hAnsi="Montserrat" w:cs="Arial"/>
          <w:b/>
          <w:sz w:val="16"/>
          <w:szCs w:val="16"/>
        </w:rPr>
      </w:pPr>
      <w:r w:rsidRPr="008363E3">
        <w:rPr>
          <w:rFonts w:ascii="Montserrat" w:eastAsia="Arial" w:hAnsi="Montserrat" w:cs="Arial"/>
          <w:b/>
          <w:sz w:val="16"/>
          <w:szCs w:val="16"/>
        </w:rPr>
        <w:t>Definiciones:</w:t>
      </w:r>
    </w:p>
    <w:p w14:paraId="36FA58F0" w14:textId="77777777" w:rsidR="005162E5" w:rsidRPr="008363E3" w:rsidRDefault="005162E5" w:rsidP="00090EF8">
      <w:pPr>
        <w:ind w:left="284"/>
        <w:jc w:val="both"/>
        <w:rPr>
          <w:rFonts w:ascii="Montserrat" w:eastAsia="Arial" w:hAnsi="Montserrat" w:cs="Arial"/>
          <w:sz w:val="16"/>
          <w:szCs w:val="16"/>
        </w:rPr>
      </w:pPr>
    </w:p>
    <w:p w14:paraId="3D32B94B" w14:textId="443D1E8E" w:rsidR="005162E5" w:rsidRPr="008363E3" w:rsidRDefault="00E96DCC" w:rsidP="00090EF8">
      <w:pPr>
        <w:jc w:val="both"/>
        <w:rPr>
          <w:rFonts w:ascii="Montserrat" w:eastAsia="Arial" w:hAnsi="Montserrat" w:cs="Arial"/>
          <w:sz w:val="16"/>
          <w:szCs w:val="16"/>
        </w:rPr>
      </w:pPr>
      <w:r w:rsidRPr="008363E3">
        <w:rPr>
          <w:rFonts w:ascii="Montserrat" w:eastAsia="Arial" w:hAnsi="Montserrat" w:cs="Arial"/>
          <w:b/>
          <w:sz w:val="16"/>
          <w:szCs w:val="16"/>
        </w:rPr>
        <w:t>CEA</w:t>
      </w:r>
      <w:r w:rsidRPr="008363E3">
        <w:rPr>
          <w:rFonts w:ascii="Montserrat" w:eastAsia="Arial" w:hAnsi="Montserrat" w:cs="Arial"/>
          <w:sz w:val="16"/>
          <w:szCs w:val="16"/>
        </w:rPr>
        <w:t>: Construcción de Edificios</w:t>
      </w:r>
      <w:r w:rsidR="00EB7A1F" w:rsidRPr="008363E3">
        <w:rPr>
          <w:rFonts w:ascii="Montserrat" w:eastAsia="Arial" w:hAnsi="Montserrat" w:cs="Arial"/>
          <w:sz w:val="16"/>
          <w:szCs w:val="16"/>
        </w:rPr>
        <w:t xml:space="preserve"> Administrativos: Son las construcciones de Edificaciones Industriales o Edificación comercial</w:t>
      </w:r>
      <w:r w:rsidR="0014501B" w:rsidRPr="008363E3">
        <w:rPr>
          <w:rFonts w:ascii="Montserrat" w:eastAsia="Arial" w:hAnsi="Montserrat" w:cs="Arial"/>
          <w:sz w:val="16"/>
          <w:szCs w:val="16"/>
        </w:rPr>
        <w:t>es</w:t>
      </w:r>
      <w:r w:rsidR="00D122F9" w:rsidRPr="008363E3">
        <w:rPr>
          <w:rFonts w:ascii="Montserrat" w:eastAsia="Arial" w:hAnsi="Montserrat" w:cs="Arial"/>
          <w:sz w:val="16"/>
          <w:szCs w:val="16"/>
        </w:rPr>
        <w:t xml:space="preserve"> mediante estructuras metálicas</w:t>
      </w:r>
      <w:r w:rsidR="0014501B" w:rsidRPr="008363E3">
        <w:rPr>
          <w:rFonts w:ascii="Montserrat" w:eastAsia="Arial" w:hAnsi="Montserrat" w:cs="Arial"/>
          <w:sz w:val="16"/>
          <w:szCs w:val="16"/>
        </w:rPr>
        <w:t>,</w:t>
      </w:r>
      <w:r w:rsidR="00EB7A1F" w:rsidRPr="008363E3">
        <w:rPr>
          <w:rFonts w:ascii="Montserrat" w:eastAsia="Arial" w:hAnsi="Montserrat" w:cs="Arial"/>
          <w:sz w:val="16"/>
          <w:szCs w:val="16"/>
        </w:rPr>
        <w:t xml:space="preserve"> las cuales están diseñadas para albergar oficinas o centros administrativos</w:t>
      </w:r>
      <w:r w:rsidR="0014501B" w:rsidRPr="008363E3">
        <w:rPr>
          <w:rFonts w:ascii="Montserrat" w:eastAsia="Arial" w:hAnsi="Montserrat" w:cs="Arial"/>
          <w:sz w:val="16"/>
          <w:szCs w:val="16"/>
        </w:rPr>
        <w:t xml:space="preserve"> en patios industriales.</w:t>
      </w:r>
    </w:p>
    <w:p w14:paraId="5DFB3E5F" w14:textId="77777777" w:rsidR="005162E5" w:rsidRPr="008363E3" w:rsidRDefault="005162E5" w:rsidP="00090EF8">
      <w:pPr>
        <w:ind w:left="284"/>
        <w:jc w:val="both"/>
        <w:rPr>
          <w:rFonts w:ascii="Montserrat" w:eastAsia="Arial" w:hAnsi="Montserrat" w:cs="Arial"/>
          <w:sz w:val="16"/>
          <w:szCs w:val="16"/>
        </w:rPr>
      </w:pPr>
    </w:p>
    <w:p w14:paraId="2F28FA51" w14:textId="23EB5582" w:rsidR="00E96DCC" w:rsidRPr="008363E3" w:rsidRDefault="00E96DCC" w:rsidP="00090EF8">
      <w:pPr>
        <w:jc w:val="both"/>
        <w:rPr>
          <w:rFonts w:ascii="Montserrat" w:eastAsia="Arial" w:hAnsi="Montserrat" w:cs="Arial"/>
          <w:sz w:val="16"/>
          <w:szCs w:val="16"/>
        </w:rPr>
      </w:pPr>
      <w:r w:rsidRPr="008363E3">
        <w:rPr>
          <w:rFonts w:ascii="Montserrat" w:eastAsia="Arial" w:hAnsi="Montserrat" w:cs="Arial"/>
          <w:b/>
          <w:sz w:val="16"/>
          <w:szCs w:val="16"/>
        </w:rPr>
        <w:t>SEE</w:t>
      </w:r>
      <w:r w:rsidRPr="008363E3">
        <w:rPr>
          <w:rFonts w:ascii="Montserrat" w:eastAsia="Arial" w:hAnsi="Montserrat" w:cs="Arial"/>
          <w:sz w:val="16"/>
          <w:szCs w:val="16"/>
        </w:rPr>
        <w:t>: Sistemas y Equipos Especiales: Equipos Especiales: Los equipos especiales están compuestos por: Protección Contra Incendios, Aire Acondicionado y Ventilación, Comunicaciones y Cableado Estructurado y CCTV.</w:t>
      </w:r>
    </w:p>
    <w:p w14:paraId="5217C466" w14:textId="77777777" w:rsidR="00E96DCC" w:rsidRPr="008363E3" w:rsidRDefault="00E96DCC" w:rsidP="00090EF8">
      <w:pPr>
        <w:jc w:val="both"/>
        <w:rPr>
          <w:rFonts w:ascii="Montserrat" w:eastAsia="Arial" w:hAnsi="Montserrat" w:cs="Arial"/>
          <w:sz w:val="16"/>
          <w:szCs w:val="16"/>
        </w:rPr>
      </w:pPr>
    </w:p>
    <w:p w14:paraId="0A94B156" w14:textId="77777777" w:rsidR="008A0B0A" w:rsidRPr="008363E3" w:rsidRDefault="005162E5" w:rsidP="00090EF8">
      <w:pPr>
        <w:jc w:val="both"/>
        <w:rPr>
          <w:rFonts w:ascii="Montserrat" w:eastAsia="Arial" w:hAnsi="Montserrat" w:cs="Arial"/>
          <w:sz w:val="16"/>
          <w:szCs w:val="16"/>
        </w:rPr>
      </w:pPr>
      <w:r w:rsidRPr="008363E3">
        <w:rPr>
          <w:rFonts w:ascii="Montserrat" w:eastAsia="Arial" w:hAnsi="Montserrat" w:cs="Arial"/>
          <w:sz w:val="16"/>
          <w:szCs w:val="16"/>
        </w:rPr>
        <w:t>Se solicitará a los Licitantes la siguiente documentación:</w:t>
      </w:r>
    </w:p>
    <w:p w14:paraId="0563D629" w14:textId="77777777" w:rsidR="008A0B0A" w:rsidRPr="008363E3" w:rsidRDefault="008A0B0A" w:rsidP="00090EF8">
      <w:pPr>
        <w:ind w:left="284"/>
        <w:jc w:val="both"/>
        <w:rPr>
          <w:rFonts w:ascii="Montserrat" w:eastAsia="Arial" w:hAnsi="Montserrat" w:cs="Arial"/>
          <w:sz w:val="16"/>
          <w:szCs w:val="16"/>
        </w:rPr>
      </w:pPr>
    </w:p>
    <w:p w14:paraId="621B92EC" w14:textId="6DF8A821" w:rsidR="008A0B0A" w:rsidRPr="008363E3" w:rsidRDefault="00913DD7" w:rsidP="00090EF8">
      <w:pPr>
        <w:tabs>
          <w:tab w:val="left" w:pos="709"/>
        </w:tabs>
        <w:jc w:val="both"/>
        <w:rPr>
          <w:rFonts w:ascii="Montserrat" w:eastAsia="Arial" w:hAnsi="Montserrat" w:cs="Arial"/>
          <w:sz w:val="16"/>
          <w:szCs w:val="16"/>
        </w:rPr>
      </w:pPr>
      <w:r w:rsidRPr="008363E3">
        <w:rPr>
          <w:rFonts w:ascii="Montserrat" w:eastAsia="Arial" w:hAnsi="Montserrat" w:cs="Arial"/>
          <w:b/>
          <w:sz w:val="16"/>
          <w:szCs w:val="16"/>
        </w:rPr>
        <w:t>1.-</w:t>
      </w:r>
      <w:r w:rsidRPr="008363E3">
        <w:rPr>
          <w:rFonts w:ascii="Montserrat" w:eastAsia="Arial" w:hAnsi="Montserrat" w:cs="Arial"/>
          <w:sz w:val="16"/>
          <w:szCs w:val="16"/>
        </w:rPr>
        <w:t xml:space="preserve"> </w:t>
      </w:r>
      <w:r w:rsidR="00621688" w:rsidRPr="008363E3">
        <w:rPr>
          <w:rFonts w:ascii="Montserrat" w:eastAsia="Arial" w:hAnsi="Montserrat" w:cs="Arial"/>
          <w:sz w:val="16"/>
          <w:szCs w:val="16"/>
        </w:rPr>
        <w:t>Relación de cada uno de los profesionales técnicos que será</w:t>
      </w:r>
      <w:r w:rsidR="00782E3F" w:rsidRPr="008363E3">
        <w:rPr>
          <w:rFonts w:ascii="Montserrat" w:eastAsia="Arial" w:hAnsi="Montserrat" w:cs="Arial"/>
          <w:sz w:val="16"/>
          <w:szCs w:val="16"/>
        </w:rPr>
        <w:t>n responsables de la dirección,</w:t>
      </w:r>
      <w:r w:rsidR="00621688" w:rsidRPr="008363E3">
        <w:rPr>
          <w:rFonts w:ascii="Montserrat" w:eastAsia="Arial" w:hAnsi="Montserrat" w:cs="Arial"/>
          <w:sz w:val="16"/>
          <w:szCs w:val="16"/>
        </w:rPr>
        <w:t xml:space="preserve"> </w:t>
      </w:r>
      <w:r w:rsidR="00782E3F" w:rsidRPr="008363E3">
        <w:rPr>
          <w:rFonts w:ascii="Montserrat" w:eastAsia="Arial" w:hAnsi="Montserrat" w:cs="Arial"/>
          <w:sz w:val="16"/>
          <w:szCs w:val="16"/>
        </w:rPr>
        <w:t>administración y ejecución de los trabajos</w:t>
      </w:r>
      <w:r w:rsidR="00621688" w:rsidRPr="008363E3">
        <w:rPr>
          <w:rFonts w:ascii="Montserrat" w:eastAsia="Arial" w:hAnsi="Montserrat" w:cs="Arial"/>
          <w:sz w:val="16"/>
          <w:szCs w:val="16"/>
        </w:rPr>
        <w:t>, identificados con los cargos que ocuparán, de los que presentará su currículum con firma autógrafa (</w:t>
      </w:r>
      <w:r w:rsidR="00621688" w:rsidRPr="008363E3">
        <w:rPr>
          <w:rFonts w:ascii="Montserrat" w:eastAsia="Arial" w:hAnsi="Montserrat" w:cs="Arial"/>
          <w:b/>
          <w:sz w:val="16"/>
          <w:szCs w:val="16"/>
        </w:rPr>
        <w:t>FORMATO</w:t>
      </w:r>
      <w:r w:rsidR="00621688" w:rsidRPr="008363E3">
        <w:rPr>
          <w:rFonts w:ascii="Montserrat" w:eastAsia="Arial" w:hAnsi="Montserrat" w:cs="Arial"/>
          <w:sz w:val="16"/>
          <w:szCs w:val="16"/>
        </w:rPr>
        <w:t xml:space="preserve"> </w:t>
      </w:r>
      <w:r w:rsidR="00621688" w:rsidRPr="008363E3">
        <w:rPr>
          <w:rFonts w:ascii="Montserrat" w:eastAsia="Arial" w:hAnsi="Montserrat" w:cs="Arial"/>
          <w:b/>
          <w:sz w:val="16"/>
          <w:szCs w:val="16"/>
        </w:rPr>
        <w:t>CV</w:t>
      </w:r>
      <w:r w:rsidR="00621688" w:rsidRPr="008363E3">
        <w:rPr>
          <w:rFonts w:ascii="Montserrat" w:eastAsia="Arial" w:hAnsi="Montserrat" w:cs="Arial"/>
          <w:sz w:val="16"/>
          <w:szCs w:val="16"/>
        </w:rPr>
        <w:t xml:space="preserve">)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w:t>
      </w:r>
      <w:r w:rsidR="00621688" w:rsidRPr="008363E3">
        <w:rPr>
          <w:rFonts w:ascii="Montserrat" w:eastAsia="Arial" w:hAnsi="Montserrat" w:cs="Arial"/>
          <w:sz w:val="16"/>
          <w:szCs w:val="16"/>
        </w:rPr>
        <w:lastRenderedPageBreak/>
        <w:t>sus servicios profesionales en el caso en que le sea adjudicado el contrato</w:t>
      </w:r>
      <w:r w:rsidR="00782E3F" w:rsidRPr="008363E3">
        <w:rPr>
          <w:rFonts w:ascii="Montserrat" w:eastAsia="Arial" w:hAnsi="Montserrat" w:cs="Arial"/>
          <w:sz w:val="16"/>
          <w:szCs w:val="16"/>
        </w:rPr>
        <w:t xml:space="preserve">, </w:t>
      </w:r>
      <w:r w:rsidR="00782E3F" w:rsidRPr="008363E3">
        <w:rPr>
          <w:rFonts w:ascii="Montserrat" w:eastAsia="Arial" w:hAnsi="Montserrat" w:cs="Arial"/>
          <w:b/>
          <w:sz w:val="16"/>
          <w:szCs w:val="16"/>
        </w:rPr>
        <w:t>(Datos que serán tratados conforme a la Ley General de Transparencia y Acceso a la Información Pública y la Ley Federal de Transparencia y Acceso a la Información Pública)</w:t>
      </w:r>
      <w:r w:rsidR="00621688" w:rsidRPr="008363E3">
        <w:rPr>
          <w:rFonts w:ascii="Montserrat" w:eastAsia="Arial" w:hAnsi="Montserrat" w:cs="Arial"/>
          <w:b/>
          <w:sz w:val="16"/>
          <w:szCs w:val="16"/>
        </w:rPr>
        <w:t>.</w:t>
      </w:r>
    </w:p>
    <w:p w14:paraId="56E05222" w14:textId="77777777" w:rsidR="008A0B0A" w:rsidRPr="008363E3" w:rsidRDefault="008A0B0A" w:rsidP="00090EF8">
      <w:pPr>
        <w:pBdr>
          <w:top w:val="nil"/>
          <w:left w:val="nil"/>
          <w:bottom w:val="nil"/>
          <w:right w:val="nil"/>
          <w:between w:val="nil"/>
        </w:pBdr>
        <w:tabs>
          <w:tab w:val="left" w:pos="709"/>
        </w:tabs>
        <w:ind w:left="360" w:hanging="720"/>
        <w:jc w:val="both"/>
        <w:rPr>
          <w:rFonts w:ascii="Montserrat" w:eastAsia="Arial" w:hAnsi="Montserrat" w:cs="Arial"/>
          <w:color w:val="000000"/>
          <w:sz w:val="16"/>
          <w:szCs w:val="16"/>
        </w:rPr>
      </w:pPr>
    </w:p>
    <w:p w14:paraId="1B204FC6" w14:textId="77777777" w:rsidR="00B029F8" w:rsidRPr="008363E3" w:rsidRDefault="00B029F8" w:rsidP="00090EF8">
      <w:pPr>
        <w:tabs>
          <w:tab w:val="left" w:pos="709"/>
        </w:tabs>
        <w:jc w:val="both"/>
        <w:rPr>
          <w:rFonts w:ascii="Montserrat" w:eastAsia="Arial" w:hAnsi="Montserrat" w:cs="Arial"/>
          <w:sz w:val="16"/>
          <w:szCs w:val="16"/>
        </w:rPr>
      </w:pPr>
      <w:r w:rsidRPr="008363E3">
        <w:rPr>
          <w:rFonts w:ascii="Montserrat" w:eastAsia="Arial" w:hAnsi="Montserrat" w:cs="Arial"/>
          <w:sz w:val="16"/>
          <w:szCs w:val="16"/>
        </w:rPr>
        <w:t xml:space="preserve">Así mismo, deberá de presentar el </w:t>
      </w:r>
      <w:r w:rsidRPr="008363E3">
        <w:rPr>
          <w:rFonts w:ascii="Montserrat" w:eastAsia="Arial" w:hAnsi="Montserrat" w:cs="Arial"/>
          <w:b/>
          <w:sz w:val="16"/>
          <w:szCs w:val="16"/>
        </w:rPr>
        <w:t>FORMATO ROPT</w:t>
      </w:r>
      <w:r w:rsidRPr="008363E3">
        <w:rPr>
          <w:rFonts w:ascii="Montserrat" w:eastAsia="Arial" w:hAnsi="Montserrat" w:cs="Arial"/>
          <w:sz w:val="16"/>
          <w:szCs w:val="16"/>
        </w:rPr>
        <w:t xml:space="preserve"> debidamente </w:t>
      </w:r>
      <w:proofErr w:type="spellStart"/>
      <w:r w:rsidRPr="008363E3">
        <w:rPr>
          <w:rFonts w:ascii="Montserrat" w:eastAsia="Arial" w:hAnsi="Montserrat" w:cs="Arial"/>
          <w:sz w:val="16"/>
          <w:szCs w:val="16"/>
        </w:rPr>
        <w:t>requisitado</w:t>
      </w:r>
      <w:proofErr w:type="spellEnd"/>
      <w:r w:rsidRPr="008363E3">
        <w:rPr>
          <w:rFonts w:ascii="Montserrat" w:eastAsia="Arial" w:hAnsi="Montserrat" w:cs="Arial"/>
          <w:sz w:val="16"/>
          <w:szCs w:val="16"/>
        </w:rPr>
        <w:t>, con los datos de fecha de inicio y término, indicando el día, mes y año, de los periodos realmente laborados, teléfono local con extensión de oficina de jefe inmediato, para el caso de acreditación de dominio de los programas mencionados se deberá presentar certificado de acreditación de manejo de software o manifiesto bajo protesta de decir verdad del dominio de herramientas.</w:t>
      </w:r>
    </w:p>
    <w:p w14:paraId="41A112C8" w14:textId="77777777" w:rsidR="00B029F8" w:rsidRPr="008363E3" w:rsidRDefault="00B029F8" w:rsidP="00090EF8">
      <w:pPr>
        <w:pStyle w:val="Prrafodelista"/>
        <w:ind w:left="284"/>
        <w:jc w:val="both"/>
        <w:rPr>
          <w:rFonts w:ascii="Montserrat" w:eastAsia="Arial" w:hAnsi="Montserrat" w:cs="Arial"/>
          <w:sz w:val="16"/>
          <w:szCs w:val="16"/>
        </w:rPr>
      </w:pPr>
    </w:p>
    <w:p w14:paraId="5B5A50CE" w14:textId="77777777" w:rsidR="00B029F8" w:rsidRPr="008363E3" w:rsidRDefault="00B029F8" w:rsidP="00090EF8">
      <w:pPr>
        <w:tabs>
          <w:tab w:val="left" w:pos="709"/>
        </w:tabs>
        <w:jc w:val="both"/>
        <w:rPr>
          <w:rFonts w:ascii="Montserrat" w:eastAsia="Arial" w:hAnsi="Montserrat" w:cs="Arial"/>
          <w:sz w:val="16"/>
          <w:szCs w:val="16"/>
        </w:rPr>
      </w:pPr>
      <w:r w:rsidRPr="008363E3">
        <w:rPr>
          <w:rFonts w:ascii="Montserrat" w:eastAsia="Arial" w:hAnsi="Montserrat" w:cs="Arial"/>
          <w:sz w:val="16"/>
          <w:szCs w:val="16"/>
        </w:rPr>
        <w:t xml:space="preserve">Para la acreditación de la experiencia, en caso de no presentar los documentos indicados en el </w:t>
      </w:r>
      <w:r w:rsidRPr="008363E3">
        <w:rPr>
          <w:rFonts w:ascii="Montserrat" w:eastAsia="Arial" w:hAnsi="Montserrat" w:cs="Arial"/>
          <w:b/>
          <w:sz w:val="16"/>
          <w:szCs w:val="16"/>
        </w:rPr>
        <w:t>FORMATO CV</w:t>
      </w:r>
      <w:r w:rsidRPr="008363E3">
        <w:rPr>
          <w:rFonts w:ascii="Montserrat" w:eastAsia="Arial" w:hAnsi="Montserrat" w:cs="Arial"/>
          <w:sz w:val="16"/>
          <w:szCs w:val="16"/>
        </w:rPr>
        <w:t xml:space="preserve">, este deberá de anexar una carta bajo protesta de decir verdad que la experiencia mostrada en </w:t>
      </w:r>
      <w:r w:rsidRPr="008363E3">
        <w:rPr>
          <w:rFonts w:ascii="Montserrat" w:eastAsia="Arial" w:hAnsi="Montserrat" w:cs="Arial"/>
          <w:b/>
          <w:sz w:val="16"/>
          <w:szCs w:val="16"/>
        </w:rPr>
        <w:t>FORMATO CV</w:t>
      </w:r>
      <w:r w:rsidRPr="008363E3">
        <w:rPr>
          <w:rFonts w:ascii="Montserrat" w:eastAsia="Arial" w:hAnsi="Montserrat" w:cs="Arial"/>
          <w:sz w:val="16"/>
          <w:szCs w:val="16"/>
        </w:rPr>
        <w:t xml:space="preserve"> es cierta, y que podrá, en caso necesario, ser verificada</w:t>
      </w:r>
    </w:p>
    <w:p w14:paraId="58499D31" w14:textId="77777777" w:rsidR="00B029F8" w:rsidRPr="008363E3" w:rsidRDefault="00B029F8" w:rsidP="00090EF8">
      <w:pPr>
        <w:pBdr>
          <w:top w:val="nil"/>
          <w:left w:val="nil"/>
          <w:bottom w:val="nil"/>
          <w:right w:val="nil"/>
          <w:between w:val="nil"/>
        </w:pBdr>
        <w:tabs>
          <w:tab w:val="left" w:pos="709"/>
        </w:tabs>
        <w:ind w:left="360" w:hanging="720"/>
        <w:jc w:val="both"/>
        <w:rPr>
          <w:rFonts w:ascii="Montserrat" w:eastAsia="Arial" w:hAnsi="Montserrat" w:cs="Arial"/>
          <w:color w:val="000000"/>
          <w:sz w:val="16"/>
          <w:szCs w:val="16"/>
        </w:rPr>
      </w:pPr>
    </w:p>
    <w:p w14:paraId="30FF0F49" w14:textId="77777777" w:rsidR="00621688" w:rsidRPr="008363E3" w:rsidRDefault="00621688" w:rsidP="00090EF8">
      <w:pPr>
        <w:tabs>
          <w:tab w:val="left" w:pos="709"/>
        </w:tabs>
        <w:jc w:val="both"/>
        <w:rPr>
          <w:rFonts w:ascii="Montserrat" w:eastAsia="Arial" w:hAnsi="Montserrat" w:cs="Arial"/>
          <w:sz w:val="16"/>
          <w:szCs w:val="16"/>
        </w:rPr>
      </w:pPr>
      <w:r w:rsidRPr="008363E3">
        <w:rPr>
          <w:rFonts w:ascii="Montserrat" w:eastAsia="Arial" w:hAnsi="Montserrat" w:cs="Arial"/>
          <w:sz w:val="16"/>
          <w:szCs w:val="16"/>
        </w:rPr>
        <w:t>En el caso de Licitantes presente personal de nacionalidad extranjera, deberá de presentar copia simple debidamente apostillada, de los documentos identificación oficial y cédula o comprobante de estudios, del personal a evaluar.</w:t>
      </w:r>
    </w:p>
    <w:p w14:paraId="43FA430E" w14:textId="77777777" w:rsidR="00621688" w:rsidRPr="008363E3" w:rsidRDefault="00621688" w:rsidP="00090EF8">
      <w:pPr>
        <w:pStyle w:val="Prrafodelista"/>
        <w:tabs>
          <w:tab w:val="left" w:pos="709"/>
        </w:tabs>
        <w:ind w:left="426"/>
        <w:jc w:val="both"/>
        <w:rPr>
          <w:rFonts w:ascii="Montserrat" w:eastAsia="Arial" w:hAnsi="Montserrat" w:cs="Arial"/>
          <w:sz w:val="16"/>
          <w:szCs w:val="16"/>
        </w:rPr>
      </w:pPr>
    </w:p>
    <w:p w14:paraId="7171ACCC" w14:textId="61C5A3E8" w:rsidR="00621688" w:rsidRPr="008363E3" w:rsidRDefault="00621688" w:rsidP="00090EF8">
      <w:pPr>
        <w:tabs>
          <w:tab w:val="left" w:pos="709"/>
        </w:tabs>
        <w:jc w:val="both"/>
        <w:rPr>
          <w:rFonts w:ascii="Montserrat" w:eastAsia="Arial" w:hAnsi="Montserrat" w:cs="Arial"/>
          <w:sz w:val="16"/>
          <w:szCs w:val="16"/>
        </w:rPr>
      </w:pPr>
      <w:r w:rsidRPr="008363E3">
        <w:rPr>
          <w:rFonts w:ascii="Montserrat" w:eastAsia="Arial" w:hAnsi="Montserrat" w:cs="Arial"/>
          <w:sz w:val="16"/>
          <w:szCs w:val="16"/>
        </w:rPr>
        <w:t xml:space="preserve">De los profesionales técnicos propuestos sólo se evaluará la preparación académica y la experiencia demostrada en </w:t>
      </w:r>
      <w:r w:rsidR="005A1FF3" w:rsidRPr="008363E3">
        <w:rPr>
          <w:rFonts w:ascii="Montserrat" w:eastAsia="Arial" w:hAnsi="Montserrat" w:cs="Arial"/>
          <w:sz w:val="16"/>
          <w:szCs w:val="16"/>
        </w:rPr>
        <w:t>servicios</w:t>
      </w:r>
      <w:r w:rsidRPr="008363E3">
        <w:rPr>
          <w:rFonts w:ascii="Montserrat" w:eastAsia="Arial" w:hAnsi="Montserrat" w:cs="Arial"/>
          <w:sz w:val="16"/>
          <w:szCs w:val="16"/>
        </w:rPr>
        <w:t xml:space="preserve"> de características técnicas, complejidad y magnitud similares a los que se licitan, para lo cual será necesario presentar debidamente </w:t>
      </w:r>
      <w:proofErr w:type="spellStart"/>
      <w:r w:rsidRPr="008363E3">
        <w:rPr>
          <w:rFonts w:ascii="Montserrat" w:eastAsia="Arial" w:hAnsi="Montserrat" w:cs="Arial"/>
          <w:sz w:val="16"/>
          <w:szCs w:val="16"/>
        </w:rPr>
        <w:t>requisitado</w:t>
      </w:r>
      <w:proofErr w:type="spellEnd"/>
      <w:r w:rsidRPr="008363E3">
        <w:rPr>
          <w:rFonts w:ascii="Montserrat" w:eastAsia="Arial" w:hAnsi="Montserrat" w:cs="Arial"/>
          <w:sz w:val="16"/>
          <w:szCs w:val="16"/>
        </w:rPr>
        <w:t xml:space="preserve"> el </w:t>
      </w:r>
      <w:r w:rsidRPr="008363E3">
        <w:rPr>
          <w:rFonts w:ascii="Montserrat" w:eastAsia="Arial" w:hAnsi="Montserrat" w:cs="Arial"/>
          <w:b/>
          <w:sz w:val="16"/>
          <w:szCs w:val="16"/>
        </w:rPr>
        <w:t>FORMATO</w:t>
      </w:r>
      <w:r w:rsidRPr="008363E3">
        <w:rPr>
          <w:rFonts w:ascii="Montserrat" w:eastAsia="Arial" w:hAnsi="Montserrat" w:cs="Arial"/>
          <w:sz w:val="16"/>
          <w:szCs w:val="16"/>
        </w:rPr>
        <w:t xml:space="preserve"> </w:t>
      </w:r>
      <w:r w:rsidRPr="008363E3">
        <w:rPr>
          <w:rFonts w:ascii="Montserrat" w:eastAsia="Arial" w:hAnsi="Montserrat" w:cs="Arial"/>
          <w:b/>
          <w:sz w:val="16"/>
          <w:szCs w:val="16"/>
        </w:rPr>
        <w:t>ROPT</w:t>
      </w:r>
      <w:r w:rsidRPr="008363E3">
        <w:rPr>
          <w:rFonts w:ascii="Montserrat" w:eastAsia="Arial" w:hAnsi="Montserrat" w:cs="Arial"/>
          <w:sz w:val="16"/>
          <w:szCs w:val="16"/>
        </w:rPr>
        <w:t xml:space="preserve"> para su evaluación.</w:t>
      </w:r>
    </w:p>
    <w:p w14:paraId="26CF1552" w14:textId="77777777" w:rsidR="00621688" w:rsidRPr="008363E3" w:rsidRDefault="00621688" w:rsidP="00090EF8">
      <w:pPr>
        <w:pBdr>
          <w:top w:val="nil"/>
          <w:left w:val="nil"/>
          <w:bottom w:val="nil"/>
          <w:right w:val="nil"/>
          <w:between w:val="nil"/>
        </w:pBdr>
        <w:tabs>
          <w:tab w:val="left" w:pos="709"/>
        </w:tabs>
        <w:ind w:left="142" w:hanging="720"/>
        <w:jc w:val="both"/>
        <w:rPr>
          <w:rFonts w:ascii="Montserrat" w:eastAsia="Arial" w:hAnsi="Montserrat" w:cs="Arial"/>
          <w:color w:val="000000"/>
          <w:sz w:val="16"/>
          <w:szCs w:val="16"/>
        </w:rPr>
      </w:pPr>
    </w:p>
    <w:p w14:paraId="76BBB97D"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El personal que será sujeto a evaluación y otorgamiento de puntaje para LA LICITACIÓN es el siguiente:</w:t>
      </w:r>
    </w:p>
    <w:p w14:paraId="1AC7FA22" w14:textId="77777777" w:rsidR="008A0B0A" w:rsidRPr="008363E3" w:rsidRDefault="008A0B0A" w:rsidP="00090EF8">
      <w:pPr>
        <w:tabs>
          <w:tab w:val="left" w:pos="709"/>
        </w:tabs>
        <w:jc w:val="both"/>
        <w:rPr>
          <w:rFonts w:ascii="Montserrat" w:eastAsia="Arial" w:hAnsi="Montserrat" w:cs="Arial"/>
          <w:color w:val="000000"/>
          <w:sz w:val="16"/>
          <w:szCs w:val="16"/>
        </w:rPr>
      </w:pPr>
    </w:p>
    <w:tbl>
      <w:tblPr>
        <w:tblW w:w="9002" w:type="dxa"/>
        <w:jc w:val="center"/>
        <w:tblLayout w:type="fixed"/>
        <w:tblCellMar>
          <w:left w:w="50" w:type="dxa"/>
          <w:right w:w="2" w:type="dxa"/>
        </w:tblCellMar>
        <w:tblLook w:val="04A0" w:firstRow="1" w:lastRow="0" w:firstColumn="1" w:lastColumn="0" w:noHBand="0" w:noVBand="1"/>
      </w:tblPr>
      <w:tblGrid>
        <w:gridCol w:w="900"/>
        <w:gridCol w:w="1651"/>
        <w:gridCol w:w="2689"/>
        <w:gridCol w:w="2180"/>
        <w:gridCol w:w="1582"/>
      </w:tblGrid>
      <w:tr w:rsidR="0041591E" w:rsidRPr="008363E3" w14:paraId="7F1A0A16" w14:textId="77777777" w:rsidTr="008363E3">
        <w:trPr>
          <w:trHeight w:val="551"/>
          <w:tblHeader/>
          <w:jc w:val="center"/>
        </w:trPr>
        <w:tc>
          <w:tcPr>
            <w:tcW w:w="90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317CBD9" w14:textId="77777777" w:rsidR="0041591E" w:rsidRPr="008363E3" w:rsidRDefault="0041591E" w:rsidP="00090EF8">
            <w:pPr>
              <w:ind w:right="104"/>
              <w:jc w:val="center"/>
              <w:rPr>
                <w:rFonts w:ascii="Montserrat" w:hAnsi="Montserrat" w:cs="Arial"/>
                <w:b/>
                <w:sz w:val="16"/>
                <w:szCs w:val="16"/>
              </w:rPr>
            </w:pPr>
            <w:r w:rsidRPr="008363E3">
              <w:rPr>
                <w:rFonts w:ascii="Montserrat" w:hAnsi="Montserrat" w:cs="Arial"/>
                <w:b/>
                <w:sz w:val="16"/>
                <w:szCs w:val="16"/>
              </w:rPr>
              <w:t>Cantidad</w:t>
            </w:r>
          </w:p>
        </w:tc>
        <w:tc>
          <w:tcPr>
            <w:tcW w:w="165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4FE9C63" w14:textId="77777777" w:rsidR="0041591E" w:rsidRPr="008363E3" w:rsidRDefault="0041591E" w:rsidP="00090EF8">
            <w:pPr>
              <w:ind w:right="3"/>
              <w:jc w:val="center"/>
              <w:rPr>
                <w:rFonts w:ascii="Montserrat" w:hAnsi="Montserrat" w:cs="Arial"/>
                <w:b/>
                <w:sz w:val="16"/>
                <w:szCs w:val="16"/>
              </w:rPr>
            </w:pPr>
            <w:r w:rsidRPr="008363E3">
              <w:rPr>
                <w:rFonts w:ascii="Montserrat" w:hAnsi="Montserrat" w:cs="Arial"/>
                <w:b/>
                <w:sz w:val="16"/>
                <w:szCs w:val="16"/>
              </w:rPr>
              <w:t>Personal Profesional</w:t>
            </w:r>
          </w:p>
        </w:tc>
        <w:tc>
          <w:tcPr>
            <w:tcW w:w="268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6C26300" w14:textId="77777777" w:rsidR="0041591E" w:rsidRPr="008363E3" w:rsidRDefault="0041591E" w:rsidP="00090EF8">
            <w:pPr>
              <w:jc w:val="center"/>
              <w:rPr>
                <w:rFonts w:ascii="Montserrat" w:hAnsi="Montserrat" w:cs="Arial"/>
                <w:b/>
                <w:sz w:val="16"/>
                <w:szCs w:val="16"/>
              </w:rPr>
            </w:pPr>
            <w:r w:rsidRPr="008363E3">
              <w:rPr>
                <w:rFonts w:ascii="Montserrat" w:hAnsi="Montserrat" w:cs="Arial"/>
                <w:b/>
                <w:sz w:val="16"/>
                <w:szCs w:val="16"/>
              </w:rPr>
              <w:t>Experiencia Solicitada</w:t>
            </w:r>
          </w:p>
        </w:tc>
        <w:tc>
          <w:tcPr>
            <w:tcW w:w="218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A5CB319" w14:textId="77777777" w:rsidR="0041591E" w:rsidRPr="008363E3" w:rsidRDefault="0041591E" w:rsidP="00090EF8">
            <w:pPr>
              <w:ind w:hanging="7"/>
              <w:jc w:val="center"/>
              <w:rPr>
                <w:rFonts w:ascii="Montserrat" w:hAnsi="Montserrat" w:cs="Arial"/>
                <w:b/>
                <w:sz w:val="16"/>
                <w:szCs w:val="16"/>
              </w:rPr>
            </w:pPr>
            <w:r w:rsidRPr="008363E3">
              <w:rPr>
                <w:rFonts w:ascii="Montserrat" w:hAnsi="Montserrat" w:cs="Arial"/>
                <w:b/>
                <w:sz w:val="16"/>
                <w:szCs w:val="16"/>
              </w:rPr>
              <w:t xml:space="preserve">Competencia o Habilidad </w:t>
            </w:r>
          </w:p>
        </w:tc>
        <w:tc>
          <w:tcPr>
            <w:tcW w:w="158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14F6D1F" w14:textId="77777777" w:rsidR="0041591E" w:rsidRPr="008363E3" w:rsidRDefault="0041591E" w:rsidP="00090EF8">
            <w:pPr>
              <w:jc w:val="center"/>
              <w:rPr>
                <w:rFonts w:ascii="Montserrat" w:hAnsi="Montserrat" w:cs="Arial"/>
                <w:b/>
                <w:sz w:val="16"/>
                <w:szCs w:val="16"/>
              </w:rPr>
            </w:pPr>
            <w:r w:rsidRPr="008363E3">
              <w:rPr>
                <w:rFonts w:ascii="Montserrat" w:hAnsi="Montserrat" w:cs="Arial"/>
                <w:b/>
                <w:sz w:val="16"/>
                <w:szCs w:val="16"/>
              </w:rPr>
              <w:t>Herramientas</w:t>
            </w:r>
          </w:p>
        </w:tc>
      </w:tr>
      <w:tr w:rsidR="0041591E" w:rsidRPr="008363E3" w14:paraId="34304699" w14:textId="77777777" w:rsidTr="008363E3">
        <w:trPr>
          <w:trHeight w:val="737"/>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01E74E" w14:textId="77777777" w:rsidR="0041591E" w:rsidRPr="008363E3" w:rsidRDefault="0041591E" w:rsidP="00090EF8">
            <w:pPr>
              <w:ind w:right="104"/>
              <w:jc w:val="center"/>
              <w:rPr>
                <w:rFonts w:ascii="Montserrat" w:hAnsi="Montserrat" w:cs="Arial"/>
                <w:b/>
                <w:sz w:val="16"/>
                <w:szCs w:val="16"/>
              </w:rPr>
            </w:pPr>
            <w:r w:rsidRPr="008363E3">
              <w:rPr>
                <w:rFonts w:ascii="Montserrat" w:hAnsi="Montserrat" w:cs="Arial"/>
                <w:b/>
                <w:sz w:val="16"/>
                <w:szCs w:val="16"/>
              </w:rPr>
              <w:t>1</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4E7CCDC6" w14:textId="78448D9A" w:rsidR="0041591E" w:rsidRPr="008363E3" w:rsidRDefault="005619D2" w:rsidP="00090EF8">
            <w:pPr>
              <w:ind w:right="3"/>
              <w:jc w:val="center"/>
              <w:rPr>
                <w:rFonts w:ascii="Montserrat" w:hAnsi="Montserrat" w:cs="Arial"/>
                <w:sz w:val="16"/>
                <w:szCs w:val="16"/>
              </w:rPr>
            </w:pPr>
            <w:r w:rsidRPr="008363E3">
              <w:rPr>
                <w:rFonts w:ascii="Montserrat" w:hAnsi="Montserrat" w:cs="Arial"/>
                <w:sz w:val="16"/>
                <w:szCs w:val="16"/>
              </w:rPr>
              <w:t>Superintendente</w:t>
            </w:r>
            <w:r w:rsidR="00E53159" w:rsidRPr="008363E3">
              <w:rPr>
                <w:rFonts w:ascii="Montserrat" w:hAnsi="Montserrat" w:cs="Arial"/>
                <w:sz w:val="16"/>
                <w:szCs w:val="16"/>
              </w:rPr>
              <w:t>, Perito de Obra, DRO o Similar Aplicable a la Entidad</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EEFD46" w14:textId="55D2A660" w:rsidR="0041591E" w:rsidRPr="008363E3" w:rsidRDefault="005619D2" w:rsidP="00090EF8">
            <w:pPr>
              <w:jc w:val="center"/>
              <w:rPr>
                <w:rFonts w:ascii="Montserrat" w:hAnsi="Montserrat" w:cs="Arial"/>
                <w:sz w:val="16"/>
                <w:szCs w:val="16"/>
              </w:rPr>
            </w:pPr>
            <w:r w:rsidRPr="008363E3">
              <w:rPr>
                <w:rFonts w:ascii="Montserrat" w:hAnsi="Montserrat" w:cs="Arial"/>
                <w:sz w:val="16"/>
                <w:szCs w:val="16"/>
              </w:rPr>
              <w:t xml:space="preserve">Experiencia mínima de </w:t>
            </w:r>
            <w:r w:rsidR="00AC5ED3" w:rsidRPr="008363E3">
              <w:rPr>
                <w:rFonts w:ascii="Montserrat" w:hAnsi="Montserrat" w:cs="Arial"/>
                <w:sz w:val="16"/>
                <w:szCs w:val="16"/>
              </w:rPr>
              <w:t>10</w:t>
            </w:r>
            <w:r w:rsidRPr="008363E3">
              <w:rPr>
                <w:rFonts w:ascii="Montserrat" w:hAnsi="Montserrat" w:cs="Arial"/>
                <w:sz w:val="16"/>
                <w:szCs w:val="16"/>
              </w:rPr>
              <w:t xml:space="preserve"> años en la construcción</w:t>
            </w:r>
            <w:r w:rsidR="00E53159" w:rsidRPr="008363E3">
              <w:rPr>
                <w:rFonts w:ascii="Montserrat" w:hAnsi="Montserrat" w:cs="Arial"/>
                <w:sz w:val="16"/>
                <w:szCs w:val="16"/>
              </w:rPr>
              <w:t xml:space="preserve"> de </w:t>
            </w:r>
            <w:r w:rsidRPr="008363E3">
              <w:rPr>
                <w:rFonts w:ascii="Montserrat" w:hAnsi="Montserrat" w:cs="Arial"/>
                <w:sz w:val="16"/>
                <w:szCs w:val="16"/>
              </w:rPr>
              <w:t>Edificaciones Industriales o Edificación comerciales</w:t>
            </w:r>
            <w:r w:rsidR="00E53159" w:rsidRPr="008363E3">
              <w:rPr>
                <w:rFonts w:ascii="Montserrat" w:hAnsi="Montserrat" w:cs="Arial"/>
                <w:sz w:val="16"/>
                <w:szCs w:val="16"/>
              </w:rPr>
              <w:t xml:space="preserve"> </w:t>
            </w:r>
            <w:r w:rsidRPr="008363E3">
              <w:rPr>
                <w:rFonts w:ascii="Montserrat" w:hAnsi="Montserrat" w:cs="Arial"/>
                <w:sz w:val="16"/>
                <w:szCs w:val="16"/>
              </w:rPr>
              <w:t xml:space="preserve"> </w:t>
            </w:r>
            <w:r w:rsidR="00E53159" w:rsidRPr="008363E3">
              <w:rPr>
                <w:rFonts w:ascii="Montserrat" w:hAnsi="Montserrat" w:cs="Arial"/>
                <w:sz w:val="16"/>
                <w:szCs w:val="16"/>
              </w:rPr>
              <w:t>mediante Estructuras Metálicas con Cedula Vigente</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7F771FD2" w14:textId="7388F628" w:rsidR="0041591E" w:rsidRPr="008363E3" w:rsidRDefault="0041591E" w:rsidP="00090EF8">
            <w:pPr>
              <w:jc w:val="center"/>
              <w:rPr>
                <w:rFonts w:ascii="Montserrat" w:hAnsi="Montserrat" w:cs="Arial"/>
                <w:sz w:val="16"/>
                <w:szCs w:val="16"/>
              </w:rPr>
            </w:pPr>
            <w:r w:rsidRPr="008363E3">
              <w:rPr>
                <w:rFonts w:ascii="Montserrat" w:hAnsi="Montserrat" w:cs="Arial"/>
                <w:sz w:val="16"/>
                <w:szCs w:val="16"/>
              </w:rPr>
              <w:t xml:space="preserve">Ingeniero Civil, </w:t>
            </w:r>
            <w:r w:rsidR="00956082" w:rsidRPr="008363E3">
              <w:rPr>
                <w:rFonts w:ascii="Montserrat" w:hAnsi="Montserrat" w:cs="Arial"/>
                <w:sz w:val="16"/>
                <w:szCs w:val="16"/>
              </w:rPr>
              <w:t xml:space="preserve">Ingeniero </w:t>
            </w:r>
            <w:r w:rsidRPr="008363E3">
              <w:rPr>
                <w:rFonts w:ascii="Montserrat" w:hAnsi="Montserrat" w:cs="Arial"/>
                <w:sz w:val="16"/>
                <w:szCs w:val="16"/>
              </w:rPr>
              <w:t xml:space="preserve">Arquitecto, </w:t>
            </w:r>
            <w:r w:rsidR="00956082" w:rsidRPr="008363E3">
              <w:rPr>
                <w:rFonts w:ascii="Montserrat" w:hAnsi="Montserrat" w:cs="Arial"/>
                <w:sz w:val="16"/>
                <w:szCs w:val="16"/>
              </w:rPr>
              <w:t xml:space="preserve">Arquitecto </w:t>
            </w:r>
            <w:r w:rsidRPr="008363E3">
              <w:rPr>
                <w:rFonts w:ascii="Montserrat" w:hAnsi="Montserrat" w:cs="Arial"/>
                <w:sz w:val="16"/>
                <w:szCs w:val="16"/>
              </w:rPr>
              <w:t>o carrera afín a la</w:t>
            </w:r>
            <w:r w:rsidR="00F22ABF" w:rsidRPr="008363E3">
              <w:rPr>
                <w:rFonts w:ascii="Montserrat" w:hAnsi="Montserrat" w:cs="Arial"/>
                <w:sz w:val="16"/>
                <w:szCs w:val="16"/>
              </w:rPr>
              <w:t xml:space="preserve"> experiencia y cargo solicitado</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80CC0BD" w14:textId="77777777" w:rsidR="0041591E" w:rsidRPr="008363E3" w:rsidRDefault="0041591E" w:rsidP="00090EF8">
            <w:pPr>
              <w:jc w:val="center"/>
              <w:rPr>
                <w:rFonts w:ascii="Montserrat" w:hAnsi="Montserrat" w:cs="Arial"/>
                <w:sz w:val="16"/>
                <w:szCs w:val="16"/>
                <w:lang w:val="en-US"/>
              </w:rPr>
            </w:pPr>
            <w:r w:rsidRPr="008363E3">
              <w:rPr>
                <w:rFonts w:ascii="Montserrat" w:hAnsi="Montserrat" w:cs="Arial"/>
                <w:sz w:val="16"/>
                <w:szCs w:val="16"/>
                <w:lang w:val="en-US"/>
              </w:rPr>
              <w:t>Microsoft Office</w:t>
            </w:r>
          </w:p>
          <w:p w14:paraId="3C4AD978" w14:textId="77777777" w:rsidR="0041591E" w:rsidRPr="008363E3" w:rsidRDefault="0041591E" w:rsidP="00090EF8">
            <w:pPr>
              <w:jc w:val="center"/>
              <w:rPr>
                <w:rFonts w:ascii="Montserrat" w:hAnsi="Montserrat" w:cs="Arial"/>
                <w:sz w:val="16"/>
                <w:szCs w:val="16"/>
                <w:lang w:val="en-US"/>
              </w:rPr>
            </w:pPr>
            <w:r w:rsidRPr="008363E3">
              <w:rPr>
                <w:rFonts w:ascii="Montserrat" w:hAnsi="Montserrat" w:cs="Arial"/>
                <w:sz w:val="16"/>
                <w:szCs w:val="16"/>
                <w:lang w:val="en-US"/>
              </w:rPr>
              <w:t>AutoCAD</w:t>
            </w:r>
          </w:p>
          <w:p w14:paraId="1E859D06" w14:textId="77777777" w:rsidR="0041591E" w:rsidRPr="008363E3" w:rsidRDefault="0041591E" w:rsidP="00090EF8">
            <w:pPr>
              <w:jc w:val="center"/>
              <w:rPr>
                <w:rFonts w:ascii="Montserrat" w:hAnsi="Montserrat" w:cs="Arial"/>
                <w:sz w:val="16"/>
                <w:szCs w:val="16"/>
                <w:lang w:val="en-US"/>
              </w:rPr>
            </w:pPr>
            <w:r w:rsidRPr="008363E3">
              <w:rPr>
                <w:rFonts w:ascii="Montserrat" w:hAnsi="Montserrat" w:cs="Arial"/>
                <w:sz w:val="16"/>
                <w:szCs w:val="16"/>
                <w:lang w:val="en-US"/>
              </w:rPr>
              <w:t>MS Project</w:t>
            </w:r>
          </w:p>
          <w:p w14:paraId="4D4E48BA" w14:textId="77777777" w:rsidR="0041591E" w:rsidRPr="008363E3" w:rsidRDefault="0041591E" w:rsidP="00090EF8">
            <w:pPr>
              <w:jc w:val="center"/>
              <w:rPr>
                <w:rFonts w:ascii="Montserrat" w:hAnsi="Montserrat" w:cs="Arial"/>
                <w:sz w:val="16"/>
                <w:szCs w:val="16"/>
                <w:lang w:val="en-US"/>
              </w:rPr>
            </w:pPr>
            <w:proofErr w:type="spellStart"/>
            <w:r w:rsidRPr="008363E3">
              <w:rPr>
                <w:rFonts w:ascii="Montserrat" w:hAnsi="Montserrat" w:cs="Arial"/>
                <w:sz w:val="16"/>
                <w:szCs w:val="16"/>
                <w:lang w:val="en-US"/>
              </w:rPr>
              <w:t>Neodata</w:t>
            </w:r>
            <w:proofErr w:type="spellEnd"/>
            <w:r w:rsidRPr="008363E3">
              <w:rPr>
                <w:rFonts w:ascii="Montserrat" w:hAnsi="Montserrat" w:cs="Arial"/>
                <w:sz w:val="16"/>
                <w:szCs w:val="16"/>
                <w:lang w:val="en-US"/>
              </w:rPr>
              <w:t xml:space="preserve"> o Similar</w:t>
            </w:r>
          </w:p>
          <w:p w14:paraId="1866FE93" w14:textId="77777777" w:rsidR="00E53159" w:rsidRPr="008363E3" w:rsidRDefault="00E53159" w:rsidP="00090EF8">
            <w:pPr>
              <w:jc w:val="center"/>
              <w:rPr>
                <w:rFonts w:ascii="Montserrat" w:hAnsi="Montserrat" w:cs="Arial"/>
                <w:sz w:val="16"/>
                <w:szCs w:val="16"/>
                <w:lang w:val="en-US"/>
              </w:rPr>
            </w:pPr>
            <w:proofErr w:type="spellStart"/>
            <w:r w:rsidRPr="008363E3">
              <w:rPr>
                <w:rFonts w:ascii="Montserrat" w:hAnsi="Montserrat" w:cs="Arial"/>
                <w:sz w:val="16"/>
                <w:szCs w:val="16"/>
                <w:lang w:val="en-US"/>
              </w:rPr>
              <w:t>Cedula</w:t>
            </w:r>
            <w:proofErr w:type="spellEnd"/>
            <w:r w:rsidRPr="008363E3">
              <w:rPr>
                <w:rFonts w:ascii="Montserrat" w:hAnsi="Montserrat" w:cs="Arial"/>
                <w:sz w:val="16"/>
                <w:szCs w:val="16"/>
                <w:lang w:val="en-US"/>
              </w:rPr>
              <w:t xml:space="preserve"> </w:t>
            </w:r>
            <w:proofErr w:type="spellStart"/>
            <w:r w:rsidRPr="008363E3">
              <w:rPr>
                <w:rFonts w:ascii="Montserrat" w:hAnsi="Montserrat" w:cs="Arial"/>
                <w:sz w:val="16"/>
                <w:szCs w:val="16"/>
                <w:lang w:val="en-US"/>
              </w:rPr>
              <w:t>Vigente</w:t>
            </w:r>
            <w:proofErr w:type="spellEnd"/>
            <w:r w:rsidRPr="008363E3">
              <w:rPr>
                <w:rFonts w:ascii="Montserrat" w:hAnsi="Montserrat" w:cs="Arial"/>
                <w:sz w:val="16"/>
                <w:szCs w:val="16"/>
                <w:lang w:val="en-US"/>
              </w:rPr>
              <w:t xml:space="preserve"> de DRO</w:t>
            </w:r>
          </w:p>
          <w:p w14:paraId="06E5AD26" w14:textId="52CB8969" w:rsidR="00E53159" w:rsidRPr="008363E3" w:rsidRDefault="00E53159" w:rsidP="00090EF8">
            <w:pPr>
              <w:jc w:val="center"/>
              <w:rPr>
                <w:rFonts w:ascii="Montserrat" w:hAnsi="Montserrat" w:cs="Arial"/>
                <w:sz w:val="16"/>
                <w:szCs w:val="16"/>
                <w:lang w:val="en-US"/>
              </w:rPr>
            </w:pPr>
            <w:r w:rsidRPr="008363E3">
              <w:rPr>
                <w:rFonts w:ascii="Montserrat" w:hAnsi="Montserrat" w:cs="Arial"/>
                <w:sz w:val="16"/>
                <w:szCs w:val="16"/>
                <w:lang w:val="en-US"/>
              </w:rPr>
              <w:t>E.FIRMA</w:t>
            </w:r>
          </w:p>
        </w:tc>
      </w:tr>
      <w:tr w:rsidR="0041591E" w:rsidRPr="008363E3" w14:paraId="018EC60E" w14:textId="77777777" w:rsidTr="008363E3">
        <w:trPr>
          <w:trHeight w:val="737"/>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B113379" w14:textId="424100E1" w:rsidR="0041591E" w:rsidRPr="008363E3" w:rsidRDefault="0041591E" w:rsidP="00090EF8">
            <w:pPr>
              <w:ind w:right="104"/>
              <w:jc w:val="center"/>
              <w:rPr>
                <w:rFonts w:ascii="Montserrat" w:hAnsi="Montserrat" w:cs="Arial"/>
                <w:b/>
                <w:sz w:val="16"/>
                <w:szCs w:val="16"/>
              </w:rPr>
            </w:pPr>
            <w:r w:rsidRPr="008363E3">
              <w:rPr>
                <w:rFonts w:ascii="Montserrat" w:hAnsi="Montserrat" w:cs="Arial"/>
                <w:b/>
                <w:sz w:val="16"/>
                <w:szCs w:val="16"/>
              </w:rPr>
              <w:t>1</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2F357984" w14:textId="77BAADF4" w:rsidR="0041591E" w:rsidRPr="008363E3" w:rsidRDefault="005619D2" w:rsidP="00090EF8">
            <w:pPr>
              <w:overflowPunct w:val="0"/>
              <w:autoSpaceDE w:val="0"/>
              <w:autoSpaceDN w:val="0"/>
              <w:adjustRightInd w:val="0"/>
              <w:ind w:right="3"/>
              <w:jc w:val="center"/>
              <w:textAlignment w:val="baseline"/>
              <w:rPr>
                <w:rFonts w:ascii="Montserrat" w:hAnsi="Montserrat" w:cs="Arial"/>
                <w:sz w:val="16"/>
                <w:szCs w:val="16"/>
              </w:rPr>
            </w:pPr>
            <w:r w:rsidRPr="008363E3">
              <w:rPr>
                <w:rFonts w:ascii="Montserrat" w:hAnsi="Montserrat" w:cs="Arial"/>
                <w:sz w:val="16"/>
                <w:szCs w:val="16"/>
              </w:rPr>
              <w:t>Coordinador de Obra Civil en Edificios</w:t>
            </w:r>
            <w:r w:rsidR="00E53159" w:rsidRPr="008363E3">
              <w:rPr>
                <w:rFonts w:ascii="Montserrat" w:hAnsi="Montserrat" w:cs="Arial"/>
                <w:sz w:val="16"/>
                <w:szCs w:val="16"/>
              </w:rPr>
              <w:t xml:space="preserve"> y Estructuras Metálicas</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31838170" w14:textId="4299411D" w:rsidR="0041591E" w:rsidRPr="008363E3" w:rsidRDefault="005619D2" w:rsidP="00090EF8">
            <w:pPr>
              <w:jc w:val="center"/>
              <w:rPr>
                <w:rFonts w:ascii="Montserrat" w:hAnsi="Montserrat" w:cs="Arial"/>
                <w:sz w:val="16"/>
                <w:szCs w:val="16"/>
              </w:rPr>
            </w:pPr>
            <w:r w:rsidRPr="008363E3">
              <w:rPr>
                <w:rFonts w:ascii="Montserrat" w:hAnsi="Montserrat" w:cs="Arial"/>
                <w:sz w:val="16"/>
                <w:szCs w:val="16"/>
              </w:rPr>
              <w:t xml:space="preserve">Experiencia mínima de </w:t>
            </w:r>
            <w:r w:rsidR="00AC5ED3" w:rsidRPr="008363E3">
              <w:rPr>
                <w:rFonts w:ascii="Montserrat" w:hAnsi="Montserrat" w:cs="Arial"/>
                <w:sz w:val="16"/>
                <w:szCs w:val="16"/>
              </w:rPr>
              <w:t>8</w:t>
            </w:r>
            <w:r w:rsidRPr="008363E3">
              <w:rPr>
                <w:rFonts w:ascii="Montserrat" w:hAnsi="Montserrat" w:cs="Arial"/>
                <w:sz w:val="16"/>
                <w:szCs w:val="16"/>
              </w:rPr>
              <w:t xml:space="preserve"> años en la construcción </w:t>
            </w:r>
            <w:r w:rsidR="00E53159" w:rsidRPr="008363E3">
              <w:rPr>
                <w:rFonts w:ascii="Montserrat" w:hAnsi="Montserrat" w:cs="Arial"/>
                <w:sz w:val="16"/>
                <w:szCs w:val="16"/>
              </w:rPr>
              <w:t xml:space="preserve">de </w:t>
            </w:r>
            <w:r w:rsidRPr="008363E3">
              <w:rPr>
                <w:rFonts w:ascii="Montserrat" w:hAnsi="Montserrat" w:cs="Arial"/>
                <w:sz w:val="16"/>
                <w:szCs w:val="16"/>
              </w:rPr>
              <w:t>Edificaciones Industriales o Edificación comerciales</w:t>
            </w:r>
            <w:r w:rsidR="00E53159" w:rsidRPr="008363E3">
              <w:rPr>
                <w:rFonts w:ascii="Montserrat" w:hAnsi="Montserrat" w:cs="Arial"/>
                <w:sz w:val="16"/>
                <w:szCs w:val="16"/>
              </w:rPr>
              <w:t xml:space="preserve"> mediante Estructuras Metálicas</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1D098047" w14:textId="7E0D8F37" w:rsidR="0041591E" w:rsidRPr="008363E3" w:rsidRDefault="00956082" w:rsidP="00090EF8">
            <w:pPr>
              <w:jc w:val="center"/>
              <w:rPr>
                <w:rFonts w:ascii="Montserrat" w:hAnsi="Montserrat" w:cs="Arial"/>
                <w:sz w:val="16"/>
                <w:szCs w:val="16"/>
              </w:rPr>
            </w:pPr>
            <w:r w:rsidRPr="008363E3">
              <w:rPr>
                <w:rFonts w:ascii="Montserrat" w:hAnsi="Montserrat" w:cs="Arial"/>
                <w:sz w:val="16"/>
                <w:szCs w:val="16"/>
              </w:rPr>
              <w:t>Ingeniero Civil, Ingeniero Arquitecto, Arquitecto o carrera afín a la experiencia y cargo solicitado</w:t>
            </w:r>
          </w:p>
        </w:tc>
        <w:tc>
          <w:tcPr>
            <w:tcW w:w="1582" w:type="dxa"/>
            <w:tcBorders>
              <w:top w:val="single" w:sz="4" w:space="0" w:color="auto"/>
              <w:left w:val="single" w:sz="4" w:space="0" w:color="auto"/>
              <w:bottom w:val="single" w:sz="4" w:space="0" w:color="auto"/>
              <w:right w:val="single" w:sz="4" w:space="0" w:color="auto"/>
            </w:tcBorders>
            <w:vAlign w:val="center"/>
          </w:tcPr>
          <w:p w14:paraId="1FA4D054" w14:textId="77777777" w:rsidR="005619D2" w:rsidRPr="008363E3" w:rsidRDefault="005619D2" w:rsidP="00090EF8">
            <w:pPr>
              <w:jc w:val="center"/>
              <w:rPr>
                <w:rFonts w:ascii="Montserrat" w:hAnsi="Montserrat" w:cs="Arial"/>
                <w:sz w:val="16"/>
                <w:szCs w:val="16"/>
                <w:lang w:val="en-US"/>
              </w:rPr>
            </w:pPr>
            <w:r w:rsidRPr="008363E3">
              <w:rPr>
                <w:rFonts w:ascii="Montserrat" w:hAnsi="Montserrat" w:cs="Arial"/>
                <w:sz w:val="16"/>
                <w:szCs w:val="16"/>
                <w:lang w:val="en-US"/>
              </w:rPr>
              <w:t>Microsoft Office</w:t>
            </w:r>
          </w:p>
          <w:p w14:paraId="10D8E575" w14:textId="77777777" w:rsidR="005619D2" w:rsidRPr="008363E3" w:rsidRDefault="005619D2" w:rsidP="00090EF8">
            <w:pPr>
              <w:jc w:val="center"/>
              <w:rPr>
                <w:rFonts w:ascii="Montserrat" w:hAnsi="Montserrat" w:cs="Arial"/>
                <w:sz w:val="16"/>
                <w:szCs w:val="16"/>
                <w:lang w:val="en-US"/>
              </w:rPr>
            </w:pPr>
            <w:r w:rsidRPr="008363E3">
              <w:rPr>
                <w:rFonts w:ascii="Montserrat" w:hAnsi="Montserrat" w:cs="Arial"/>
                <w:sz w:val="16"/>
                <w:szCs w:val="16"/>
                <w:lang w:val="en-US"/>
              </w:rPr>
              <w:t>AutoCAD</w:t>
            </w:r>
          </w:p>
          <w:p w14:paraId="6BE78328" w14:textId="77777777" w:rsidR="005619D2" w:rsidRPr="008363E3" w:rsidRDefault="005619D2" w:rsidP="00090EF8">
            <w:pPr>
              <w:jc w:val="center"/>
              <w:rPr>
                <w:rFonts w:ascii="Montserrat" w:hAnsi="Montserrat" w:cs="Arial"/>
                <w:sz w:val="16"/>
                <w:szCs w:val="16"/>
                <w:lang w:val="en-US"/>
              </w:rPr>
            </w:pPr>
            <w:r w:rsidRPr="008363E3">
              <w:rPr>
                <w:rFonts w:ascii="Montserrat" w:hAnsi="Montserrat" w:cs="Arial"/>
                <w:sz w:val="16"/>
                <w:szCs w:val="16"/>
                <w:lang w:val="en-US"/>
              </w:rPr>
              <w:t>MS Project</w:t>
            </w:r>
          </w:p>
          <w:p w14:paraId="460D269A" w14:textId="2B9F8494" w:rsidR="0041591E" w:rsidRPr="008363E3" w:rsidRDefault="005619D2" w:rsidP="00090EF8">
            <w:pPr>
              <w:jc w:val="center"/>
              <w:rPr>
                <w:rFonts w:ascii="Montserrat" w:hAnsi="Montserrat" w:cs="Arial"/>
                <w:sz w:val="16"/>
                <w:szCs w:val="16"/>
                <w:lang w:val="en-US"/>
              </w:rPr>
            </w:pPr>
            <w:proofErr w:type="spellStart"/>
            <w:r w:rsidRPr="008363E3">
              <w:rPr>
                <w:rFonts w:ascii="Montserrat" w:hAnsi="Montserrat" w:cs="Arial"/>
                <w:sz w:val="16"/>
                <w:szCs w:val="16"/>
                <w:lang w:val="en-US"/>
              </w:rPr>
              <w:t>Neodata</w:t>
            </w:r>
            <w:proofErr w:type="spellEnd"/>
            <w:r w:rsidRPr="008363E3">
              <w:rPr>
                <w:rFonts w:ascii="Montserrat" w:hAnsi="Montserrat" w:cs="Arial"/>
                <w:sz w:val="16"/>
                <w:szCs w:val="16"/>
                <w:lang w:val="en-US"/>
              </w:rPr>
              <w:t xml:space="preserve"> o Similar</w:t>
            </w:r>
          </w:p>
        </w:tc>
      </w:tr>
      <w:tr w:rsidR="0041591E" w:rsidRPr="008363E3" w14:paraId="6BE99F26" w14:textId="77777777" w:rsidTr="008363E3">
        <w:trPr>
          <w:trHeight w:val="737"/>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D50ADF9" w14:textId="07D60F15" w:rsidR="0041591E" w:rsidRPr="008363E3" w:rsidRDefault="005619D2" w:rsidP="00090EF8">
            <w:pPr>
              <w:ind w:right="104"/>
              <w:jc w:val="center"/>
              <w:rPr>
                <w:rFonts w:ascii="Montserrat" w:hAnsi="Montserrat" w:cs="Arial"/>
                <w:b/>
                <w:sz w:val="16"/>
                <w:szCs w:val="16"/>
              </w:rPr>
            </w:pPr>
            <w:r w:rsidRPr="008363E3">
              <w:rPr>
                <w:rFonts w:ascii="Montserrat" w:hAnsi="Montserrat" w:cs="Arial"/>
                <w:b/>
                <w:sz w:val="16"/>
                <w:szCs w:val="16"/>
              </w:rPr>
              <w:t>1</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572DE5C5" w14:textId="2B0F253A" w:rsidR="0041591E" w:rsidRPr="008363E3" w:rsidRDefault="005619D2" w:rsidP="00090EF8">
            <w:pPr>
              <w:overflowPunct w:val="0"/>
              <w:autoSpaceDE w:val="0"/>
              <w:autoSpaceDN w:val="0"/>
              <w:adjustRightInd w:val="0"/>
              <w:ind w:right="3"/>
              <w:jc w:val="center"/>
              <w:textAlignment w:val="baseline"/>
              <w:rPr>
                <w:rFonts w:ascii="Montserrat" w:hAnsi="Montserrat" w:cs="Arial"/>
                <w:sz w:val="16"/>
                <w:szCs w:val="16"/>
              </w:rPr>
            </w:pPr>
            <w:r w:rsidRPr="008363E3">
              <w:rPr>
                <w:rFonts w:ascii="Montserrat" w:hAnsi="Montserrat" w:cs="Arial"/>
                <w:sz w:val="16"/>
                <w:szCs w:val="16"/>
              </w:rPr>
              <w:t>Coordinador Instalaciones Eléctricas en Baja, Media Tensión y Equipamiento.</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16D48AB7" w14:textId="6D4819D6" w:rsidR="0041591E" w:rsidRPr="008363E3" w:rsidRDefault="0041591E" w:rsidP="00090EF8">
            <w:pPr>
              <w:jc w:val="center"/>
              <w:rPr>
                <w:rFonts w:ascii="Montserrat" w:hAnsi="Montserrat" w:cs="Arial"/>
                <w:sz w:val="16"/>
                <w:szCs w:val="16"/>
              </w:rPr>
            </w:pPr>
            <w:r w:rsidRPr="008363E3">
              <w:rPr>
                <w:rFonts w:ascii="Montserrat" w:hAnsi="Montserrat" w:cs="Arial"/>
                <w:sz w:val="16"/>
                <w:szCs w:val="16"/>
              </w:rPr>
              <w:t>Experiencia mín</w:t>
            </w:r>
            <w:r w:rsidR="00F22ABF" w:rsidRPr="008363E3">
              <w:rPr>
                <w:rFonts w:ascii="Montserrat" w:hAnsi="Montserrat" w:cs="Arial"/>
                <w:sz w:val="16"/>
                <w:szCs w:val="16"/>
              </w:rPr>
              <w:t xml:space="preserve">ima de </w:t>
            </w:r>
            <w:r w:rsidR="00AC5ED3" w:rsidRPr="008363E3">
              <w:rPr>
                <w:rFonts w:ascii="Montserrat" w:hAnsi="Montserrat" w:cs="Arial"/>
                <w:sz w:val="16"/>
                <w:szCs w:val="16"/>
              </w:rPr>
              <w:t>8</w:t>
            </w:r>
            <w:r w:rsidRPr="008363E3">
              <w:rPr>
                <w:rFonts w:ascii="Montserrat" w:hAnsi="Montserrat" w:cs="Arial"/>
                <w:sz w:val="16"/>
                <w:szCs w:val="16"/>
              </w:rPr>
              <w:t xml:space="preserve"> años en </w:t>
            </w:r>
            <w:r w:rsidR="00F22ABF" w:rsidRPr="008363E3">
              <w:rPr>
                <w:rFonts w:ascii="Montserrat" w:hAnsi="Montserrat" w:cs="Arial"/>
                <w:sz w:val="16"/>
                <w:szCs w:val="16"/>
              </w:rPr>
              <w:t>Instalaciones de Sistemas Eléctricos en Baja y Media Tensión, Sistemas de PCI, A.A. y Ventilación, Comunicaciones y Cableado Estructurado, CCTV</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1FD26549" w14:textId="4BA6DD7A" w:rsidR="00F22ABF" w:rsidRPr="008363E3" w:rsidRDefault="00F22ABF" w:rsidP="00090EF8">
            <w:pPr>
              <w:jc w:val="center"/>
              <w:rPr>
                <w:rFonts w:ascii="Montserrat" w:hAnsi="Montserrat" w:cs="Arial"/>
                <w:sz w:val="16"/>
                <w:szCs w:val="16"/>
              </w:rPr>
            </w:pPr>
            <w:r w:rsidRPr="008363E3">
              <w:rPr>
                <w:rFonts w:ascii="Montserrat" w:hAnsi="Montserrat" w:cs="Arial"/>
                <w:sz w:val="16"/>
                <w:szCs w:val="16"/>
              </w:rPr>
              <w:t>Ingeniero Electricista,</w:t>
            </w:r>
          </w:p>
          <w:p w14:paraId="6584725D" w14:textId="5B8B7FC3" w:rsidR="00F22ABF" w:rsidRPr="008363E3" w:rsidRDefault="00F22ABF" w:rsidP="00090EF8">
            <w:pPr>
              <w:jc w:val="center"/>
              <w:rPr>
                <w:rFonts w:ascii="Montserrat" w:hAnsi="Montserrat" w:cs="Arial"/>
                <w:sz w:val="16"/>
                <w:szCs w:val="16"/>
              </w:rPr>
            </w:pPr>
            <w:r w:rsidRPr="008363E3">
              <w:rPr>
                <w:rFonts w:ascii="Montserrat" w:hAnsi="Montserrat" w:cs="Arial"/>
                <w:sz w:val="16"/>
                <w:szCs w:val="16"/>
              </w:rPr>
              <w:t> Ingeniero Electromecánico,</w:t>
            </w:r>
          </w:p>
          <w:p w14:paraId="2524599D" w14:textId="11B15201" w:rsidR="00F22ABF" w:rsidRPr="008363E3" w:rsidRDefault="00F22ABF" w:rsidP="00090EF8">
            <w:pPr>
              <w:jc w:val="center"/>
              <w:rPr>
                <w:rFonts w:ascii="Montserrat" w:hAnsi="Montserrat" w:cs="Arial"/>
                <w:sz w:val="16"/>
                <w:szCs w:val="16"/>
              </w:rPr>
            </w:pPr>
            <w:r w:rsidRPr="008363E3">
              <w:rPr>
                <w:rFonts w:ascii="Montserrat" w:hAnsi="Montserrat" w:cs="Arial"/>
                <w:sz w:val="16"/>
                <w:szCs w:val="16"/>
              </w:rPr>
              <w:t> Ingeniero Industrial,</w:t>
            </w:r>
          </w:p>
          <w:p w14:paraId="72DA4147" w14:textId="0B76570E" w:rsidR="0041591E" w:rsidRPr="008363E3" w:rsidRDefault="00F22ABF" w:rsidP="00090EF8">
            <w:pPr>
              <w:jc w:val="center"/>
              <w:rPr>
                <w:rFonts w:ascii="Montserrat" w:hAnsi="Montserrat" w:cs="Arial"/>
                <w:sz w:val="16"/>
                <w:szCs w:val="16"/>
              </w:rPr>
            </w:pPr>
            <w:r w:rsidRPr="008363E3">
              <w:rPr>
                <w:rFonts w:ascii="Montserrat" w:hAnsi="Montserrat" w:cs="Arial"/>
                <w:sz w:val="16"/>
                <w:szCs w:val="16"/>
              </w:rPr>
              <w:t> o Carrera afín a la experiencia y cargo solicitado</w:t>
            </w:r>
          </w:p>
        </w:tc>
        <w:tc>
          <w:tcPr>
            <w:tcW w:w="1582" w:type="dxa"/>
            <w:tcBorders>
              <w:top w:val="single" w:sz="4" w:space="0" w:color="auto"/>
              <w:left w:val="single" w:sz="4" w:space="0" w:color="auto"/>
              <w:bottom w:val="single" w:sz="4" w:space="0" w:color="auto"/>
              <w:right w:val="single" w:sz="4" w:space="0" w:color="auto"/>
            </w:tcBorders>
            <w:vAlign w:val="center"/>
          </w:tcPr>
          <w:p w14:paraId="0654C458" w14:textId="77777777" w:rsidR="00ED3827" w:rsidRPr="008363E3" w:rsidRDefault="00ED3827" w:rsidP="00090EF8">
            <w:pPr>
              <w:jc w:val="center"/>
              <w:rPr>
                <w:rFonts w:ascii="Montserrat" w:hAnsi="Montserrat" w:cs="Arial"/>
                <w:sz w:val="16"/>
                <w:szCs w:val="16"/>
                <w:lang w:val="en-US"/>
              </w:rPr>
            </w:pPr>
            <w:r w:rsidRPr="008363E3">
              <w:rPr>
                <w:rFonts w:ascii="Montserrat" w:hAnsi="Montserrat" w:cs="Arial"/>
                <w:sz w:val="16"/>
                <w:szCs w:val="16"/>
                <w:lang w:val="en-US"/>
              </w:rPr>
              <w:t>Microsoft Office</w:t>
            </w:r>
          </w:p>
          <w:p w14:paraId="7CFD163E" w14:textId="77777777" w:rsidR="00ED3827" w:rsidRPr="008363E3" w:rsidRDefault="00ED3827" w:rsidP="00090EF8">
            <w:pPr>
              <w:jc w:val="center"/>
              <w:rPr>
                <w:rFonts w:ascii="Montserrat" w:hAnsi="Montserrat" w:cs="Arial"/>
                <w:sz w:val="16"/>
                <w:szCs w:val="16"/>
                <w:lang w:val="en-US"/>
              </w:rPr>
            </w:pPr>
            <w:r w:rsidRPr="008363E3">
              <w:rPr>
                <w:rFonts w:ascii="Montserrat" w:hAnsi="Montserrat" w:cs="Arial"/>
                <w:sz w:val="16"/>
                <w:szCs w:val="16"/>
                <w:lang w:val="en-US"/>
              </w:rPr>
              <w:t>AutoCAD</w:t>
            </w:r>
          </w:p>
          <w:p w14:paraId="144B4428" w14:textId="77777777" w:rsidR="00ED3827" w:rsidRPr="008363E3" w:rsidRDefault="00ED3827" w:rsidP="00090EF8">
            <w:pPr>
              <w:jc w:val="center"/>
              <w:rPr>
                <w:rFonts w:ascii="Montserrat" w:hAnsi="Montserrat" w:cs="Arial"/>
                <w:sz w:val="16"/>
                <w:szCs w:val="16"/>
                <w:lang w:val="en-US"/>
              </w:rPr>
            </w:pPr>
            <w:r w:rsidRPr="008363E3">
              <w:rPr>
                <w:rFonts w:ascii="Montserrat" w:hAnsi="Montserrat" w:cs="Arial"/>
                <w:sz w:val="16"/>
                <w:szCs w:val="16"/>
                <w:lang w:val="en-US"/>
              </w:rPr>
              <w:t>MS Project</w:t>
            </w:r>
          </w:p>
          <w:p w14:paraId="7B14E6DD" w14:textId="26828148" w:rsidR="0041591E" w:rsidRPr="008363E3" w:rsidRDefault="00ED3827" w:rsidP="00090EF8">
            <w:pPr>
              <w:jc w:val="center"/>
              <w:rPr>
                <w:rFonts w:ascii="Montserrat" w:hAnsi="Montserrat" w:cs="Arial"/>
                <w:sz w:val="16"/>
                <w:szCs w:val="16"/>
                <w:lang w:val="en-US"/>
              </w:rPr>
            </w:pPr>
            <w:proofErr w:type="spellStart"/>
            <w:r w:rsidRPr="008363E3">
              <w:rPr>
                <w:rFonts w:ascii="Montserrat" w:hAnsi="Montserrat" w:cs="Arial"/>
                <w:sz w:val="16"/>
                <w:szCs w:val="16"/>
                <w:lang w:val="en-US"/>
              </w:rPr>
              <w:t>Neodata</w:t>
            </w:r>
            <w:proofErr w:type="spellEnd"/>
            <w:r w:rsidRPr="008363E3">
              <w:rPr>
                <w:rFonts w:ascii="Montserrat" w:hAnsi="Montserrat" w:cs="Arial"/>
                <w:sz w:val="16"/>
                <w:szCs w:val="16"/>
                <w:lang w:val="en-US"/>
              </w:rPr>
              <w:t xml:space="preserve"> o Similar</w:t>
            </w:r>
          </w:p>
        </w:tc>
      </w:tr>
      <w:tr w:rsidR="0041591E" w:rsidRPr="008363E3" w14:paraId="7F9ACD9C" w14:textId="77777777" w:rsidTr="008363E3">
        <w:trPr>
          <w:trHeight w:val="737"/>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8B602C" w14:textId="2A27E540" w:rsidR="0041591E" w:rsidRPr="008363E3" w:rsidRDefault="005619D2" w:rsidP="00090EF8">
            <w:pPr>
              <w:ind w:right="104"/>
              <w:jc w:val="center"/>
              <w:rPr>
                <w:rFonts w:ascii="Montserrat" w:hAnsi="Montserrat" w:cs="Arial"/>
                <w:b/>
                <w:sz w:val="16"/>
                <w:szCs w:val="16"/>
              </w:rPr>
            </w:pPr>
            <w:r w:rsidRPr="008363E3">
              <w:rPr>
                <w:rFonts w:ascii="Montserrat" w:hAnsi="Montserrat" w:cs="Arial"/>
                <w:b/>
                <w:sz w:val="16"/>
                <w:szCs w:val="16"/>
              </w:rPr>
              <w:t>1</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3A9E9848" w14:textId="0441E718" w:rsidR="00ED3827" w:rsidRPr="008363E3" w:rsidRDefault="00AC5ED3" w:rsidP="00090EF8">
            <w:pPr>
              <w:overflowPunct w:val="0"/>
              <w:autoSpaceDE w:val="0"/>
              <w:autoSpaceDN w:val="0"/>
              <w:adjustRightInd w:val="0"/>
              <w:ind w:right="3"/>
              <w:jc w:val="center"/>
              <w:textAlignment w:val="baseline"/>
              <w:rPr>
                <w:rFonts w:ascii="Montserrat" w:hAnsi="Montserrat" w:cs="Arial"/>
                <w:sz w:val="16"/>
                <w:szCs w:val="16"/>
              </w:rPr>
            </w:pPr>
            <w:r w:rsidRPr="008363E3">
              <w:rPr>
                <w:rFonts w:ascii="Montserrat" w:hAnsi="Montserrat" w:cs="Arial"/>
                <w:sz w:val="16"/>
                <w:szCs w:val="16"/>
              </w:rPr>
              <w:t xml:space="preserve">Jefe de frente </w:t>
            </w:r>
            <w:r w:rsidR="00ED3827" w:rsidRPr="008363E3">
              <w:rPr>
                <w:rFonts w:ascii="Montserrat" w:hAnsi="Montserrat" w:cs="Arial"/>
                <w:sz w:val="16"/>
                <w:szCs w:val="16"/>
              </w:rPr>
              <w:t>de Avances (Obra-Financieros)</w:t>
            </w:r>
          </w:p>
          <w:p w14:paraId="2ABFC7C9" w14:textId="7144CF68" w:rsidR="0041591E" w:rsidRPr="008363E3" w:rsidRDefault="00ED3827" w:rsidP="00090EF8">
            <w:pPr>
              <w:overflowPunct w:val="0"/>
              <w:autoSpaceDE w:val="0"/>
              <w:autoSpaceDN w:val="0"/>
              <w:adjustRightInd w:val="0"/>
              <w:ind w:right="3"/>
              <w:jc w:val="center"/>
              <w:textAlignment w:val="baseline"/>
              <w:rPr>
                <w:rFonts w:ascii="Montserrat" w:hAnsi="Montserrat" w:cs="Arial"/>
                <w:sz w:val="16"/>
                <w:szCs w:val="16"/>
              </w:rPr>
            </w:pPr>
            <w:r w:rsidRPr="008363E3">
              <w:rPr>
                <w:rFonts w:ascii="Montserrat" w:hAnsi="Montserrat" w:cs="Arial"/>
                <w:sz w:val="16"/>
                <w:szCs w:val="16"/>
              </w:rPr>
              <w:t>Estimaciones y Control de Cambios</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1A604609" w14:textId="33F02692" w:rsidR="0041591E" w:rsidRPr="008363E3" w:rsidRDefault="00ED3827" w:rsidP="00090EF8">
            <w:pPr>
              <w:jc w:val="center"/>
              <w:rPr>
                <w:rFonts w:ascii="Montserrat" w:hAnsi="Montserrat" w:cs="Arial"/>
                <w:sz w:val="16"/>
                <w:szCs w:val="16"/>
              </w:rPr>
            </w:pPr>
            <w:r w:rsidRPr="008363E3">
              <w:rPr>
                <w:rFonts w:ascii="Montserrat" w:hAnsi="Montserrat" w:cs="Arial"/>
                <w:sz w:val="16"/>
                <w:szCs w:val="16"/>
              </w:rPr>
              <w:t xml:space="preserve">Experiencia mínima de </w:t>
            </w:r>
            <w:r w:rsidR="00AC5ED3" w:rsidRPr="008363E3">
              <w:rPr>
                <w:rFonts w:ascii="Montserrat" w:hAnsi="Montserrat" w:cs="Arial"/>
                <w:sz w:val="16"/>
                <w:szCs w:val="16"/>
              </w:rPr>
              <w:t>6</w:t>
            </w:r>
            <w:r w:rsidRPr="008363E3">
              <w:rPr>
                <w:rFonts w:ascii="Montserrat" w:hAnsi="Montserrat" w:cs="Arial"/>
                <w:sz w:val="16"/>
                <w:szCs w:val="16"/>
              </w:rPr>
              <w:t xml:space="preserve"> años en Manejo de Avance (Obra y Financieros), Estimaciones, Gestión de Precios Unitarios</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7A6B7CD7" w14:textId="4596857A" w:rsidR="0041591E" w:rsidRPr="008363E3" w:rsidRDefault="00956082" w:rsidP="00090EF8">
            <w:pPr>
              <w:jc w:val="center"/>
              <w:rPr>
                <w:rFonts w:ascii="Montserrat" w:hAnsi="Montserrat" w:cs="Arial"/>
                <w:sz w:val="16"/>
                <w:szCs w:val="16"/>
              </w:rPr>
            </w:pPr>
            <w:r w:rsidRPr="008363E3">
              <w:rPr>
                <w:rFonts w:ascii="Montserrat" w:hAnsi="Montserrat" w:cs="Arial"/>
                <w:sz w:val="16"/>
                <w:szCs w:val="16"/>
              </w:rPr>
              <w:t>Ingeniero Civil, Ingeniero Arquitecto, Arquitecto o carrera afín a la experiencia y cargo solicitado</w:t>
            </w:r>
          </w:p>
        </w:tc>
        <w:tc>
          <w:tcPr>
            <w:tcW w:w="1582" w:type="dxa"/>
            <w:tcBorders>
              <w:top w:val="single" w:sz="4" w:space="0" w:color="auto"/>
              <w:left w:val="single" w:sz="4" w:space="0" w:color="auto"/>
              <w:bottom w:val="single" w:sz="4" w:space="0" w:color="auto"/>
              <w:right w:val="single" w:sz="4" w:space="0" w:color="auto"/>
            </w:tcBorders>
            <w:vAlign w:val="center"/>
          </w:tcPr>
          <w:p w14:paraId="4922AEA5" w14:textId="77777777" w:rsidR="00ED3827" w:rsidRPr="008363E3" w:rsidRDefault="00ED3827" w:rsidP="00090EF8">
            <w:pPr>
              <w:jc w:val="center"/>
              <w:rPr>
                <w:rFonts w:ascii="Montserrat" w:hAnsi="Montserrat" w:cs="Arial"/>
                <w:sz w:val="16"/>
                <w:szCs w:val="16"/>
                <w:lang w:val="en-US"/>
              </w:rPr>
            </w:pPr>
            <w:r w:rsidRPr="008363E3">
              <w:rPr>
                <w:rFonts w:ascii="Montserrat" w:hAnsi="Montserrat" w:cs="Arial"/>
                <w:sz w:val="16"/>
                <w:szCs w:val="16"/>
                <w:lang w:val="en-US"/>
              </w:rPr>
              <w:t>Microsoft Office</w:t>
            </w:r>
          </w:p>
          <w:p w14:paraId="5292D385" w14:textId="77777777" w:rsidR="00ED3827" w:rsidRPr="008363E3" w:rsidRDefault="00ED3827" w:rsidP="00090EF8">
            <w:pPr>
              <w:jc w:val="center"/>
              <w:rPr>
                <w:rFonts w:ascii="Montserrat" w:hAnsi="Montserrat" w:cs="Arial"/>
                <w:sz w:val="16"/>
                <w:szCs w:val="16"/>
                <w:lang w:val="en-US"/>
              </w:rPr>
            </w:pPr>
            <w:r w:rsidRPr="008363E3">
              <w:rPr>
                <w:rFonts w:ascii="Montserrat" w:hAnsi="Montserrat" w:cs="Arial"/>
                <w:sz w:val="16"/>
                <w:szCs w:val="16"/>
                <w:lang w:val="en-US"/>
              </w:rPr>
              <w:t>AutoCAD</w:t>
            </w:r>
          </w:p>
          <w:p w14:paraId="65C97E84" w14:textId="77777777" w:rsidR="00ED3827" w:rsidRPr="008363E3" w:rsidRDefault="00ED3827" w:rsidP="00090EF8">
            <w:pPr>
              <w:jc w:val="center"/>
              <w:rPr>
                <w:rFonts w:ascii="Montserrat" w:hAnsi="Montserrat" w:cs="Arial"/>
                <w:sz w:val="16"/>
                <w:szCs w:val="16"/>
                <w:lang w:val="en-US"/>
              </w:rPr>
            </w:pPr>
            <w:r w:rsidRPr="008363E3">
              <w:rPr>
                <w:rFonts w:ascii="Montserrat" w:hAnsi="Montserrat" w:cs="Arial"/>
                <w:sz w:val="16"/>
                <w:szCs w:val="16"/>
                <w:lang w:val="en-US"/>
              </w:rPr>
              <w:t>MS Project</w:t>
            </w:r>
          </w:p>
          <w:p w14:paraId="05FABFC0" w14:textId="7E0768B0" w:rsidR="0041591E" w:rsidRPr="008363E3" w:rsidRDefault="00ED3827" w:rsidP="00090EF8">
            <w:pPr>
              <w:jc w:val="center"/>
              <w:rPr>
                <w:rFonts w:ascii="Montserrat" w:hAnsi="Montserrat" w:cs="Arial"/>
                <w:sz w:val="16"/>
                <w:szCs w:val="16"/>
                <w:lang w:val="en-US"/>
              </w:rPr>
            </w:pPr>
            <w:proofErr w:type="spellStart"/>
            <w:r w:rsidRPr="008363E3">
              <w:rPr>
                <w:rFonts w:ascii="Montserrat" w:hAnsi="Montserrat" w:cs="Arial"/>
                <w:sz w:val="16"/>
                <w:szCs w:val="16"/>
                <w:lang w:val="en-US"/>
              </w:rPr>
              <w:t>Neodata</w:t>
            </w:r>
            <w:proofErr w:type="spellEnd"/>
            <w:r w:rsidRPr="008363E3">
              <w:rPr>
                <w:rFonts w:ascii="Montserrat" w:hAnsi="Montserrat" w:cs="Arial"/>
                <w:sz w:val="16"/>
                <w:szCs w:val="16"/>
                <w:lang w:val="en-US"/>
              </w:rPr>
              <w:t xml:space="preserve"> o Similar</w:t>
            </w:r>
          </w:p>
        </w:tc>
      </w:tr>
      <w:tr w:rsidR="00AF0416" w:rsidRPr="008363E3" w14:paraId="71F27325" w14:textId="77777777" w:rsidTr="008363E3">
        <w:trPr>
          <w:trHeight w:val="454"/>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CEE7F5" w14:textId="77777777" w:rsidR="00AF0416" w:rsidRPr="008363E3" w:rsidRDefault="00AF0416" w:rsidP="00090EF8">
            <w:pPr>
              <w:ind w:right="104"/>
              <w:jc w:val="center"/>
              <w:rPr>
                <w:rFonts w:ascii="Montserrat" w:hAnsi="Montserrat" w:cs="Arial"/>
                <w:b/>
                <w:sz w:val="16"/>
                <w:szCs w:val="16"/>
              </w:rPr>
            </w:pPr>
            <w:r w:rsidRPr="008363E3">
              <w:rPr>
                <w:rFonts w:ascii="Montserrat" w:hAnsi="Montserrat" w:cs="Arial"/>
                <w:b/>
                <w:sz w:val="16"/>
                <w:szCs w:val="16"/>
              </w:rPr>
              <w:t>1</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08F0A125" w14:textId="4E608307" w:rsidR="00AF0416" w:rsidRPr="008363E3" w:rsidRDefault="00AF0416" w:rsidP="00090EF8">
            <w:pPr>
              <w:overflowPunct w:val="0"/>
              <w:autoSpaceDE w:val="0"/>
              <w:autoSpaceDN w:val="0"/>
              <w:adjustRightInd w:val="0"/>
              <w:ind w:right="3"/>
              <w:jc w:val="center"/>
              <w:textAlignment w:val="baseline"/>
              <w:rPr>
                <w:rFonts w:ascii="Montserrat" w:hAnsi="Montserrat" w:cs="Arial"/>
                <w:sz w:val="16"/>
                <w:szCs w:val="16"/>
              </w:rPr>
            </w:pPr>
            <w:r w:rsidRPr="008363E3">
              <w:rPr>
                <w:rFonts w:ascii="Montserrat" w:hAnsi="Montserrat" w:cs="Arial"/>
                <w:sz w:val="16"/>
                <w:szCs w:val="16"/>
              </w:rPr>
              <w:t>Jefe de frente de Obra Civil en Edificios y Estructuras Metálicas</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1262ACDC" w14:textId="49603D10" w:rsidR="00AF0416" w:rsidRPr="008363E3" w:rsidRDefault="00AF0416" w:rsidP="00AC5ED3">
            <w:pPr>
              <w:jc w:val="center"/>
              <w:rPr>
                <w:rFonts w:ascii="Montserrat" w:hAnsi="Montserrat" w:cs="Arial"/>
                <w:sz w:val="16"/>
                <w:szCs w:val="16"/>
              </w:rPr>
            </w:pPr>
            <w:r w:rsidRPr="008363E3">
              <w:rPr>
                <w:rFonts w:ascii="Montserrat" w:hAnsi="Montserrat" w:cs="Arial"/>
                <w:sz w:val="16"/>
                <w:szCs w:val="16"/>
              </w:rPr>
              <w:t xml:space="preserve">Experiencia mínima de </w:t>
            </w:r>
            <w:r w:rsidR="00AC5ED3" w:rsidRPr="008363E3">
              <w:rPr>
                <w:rFonts w:ascii="Montserrat" w:hAnsi="Montserrat" w:cs="Arial"/>
                <w:sz w:val="16"/>
                <w:szCs w:val="16"/>
              </w:rPr>
              <w:t xml:space="preserve"> 6 </w:t>
            </w:r>
            <w:r w:rsidRPr="008363E3">
              <w:rPr>
                <w:rFonts w:ascii="Montserrat" w:hAnsi="Montserrat" w:cs="Arial"/>
                <w:sz w:val="16"/>
                <w:szCs w:val="16"/>
              </w:rPr>
              <w:t>años en la construcción de Edificaciones Industriales o Edificación comerciales mediante Estructuras Metálicas</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6E8E3209" w14:textId="155A4036" w:rsidR="00AF0416" w:rsidRPr="008363E3" w:rsidRDefault="00956082" w:rsidP="00090EF8">
            <w:pPr>
              <w:jc w:val="center"/>
              <w:rPr>
                <w:rFonts w:ascii="Montserrat" w:hAnsi="Montserrat" w:cs="Arial"/>
                <w:sz w:val="16"/>
                <w:szCs w:val="16"/>
              </w:rPr>
            </w:pPr>
            <w:r w:rsidRPr="008363E3">
              <w:rPr>
                <w:rFonts w:ascii="Montserrat" w:hAnsi="Montserrat" w:cs="Arial"/>
                <w:sz w:val="16"/>
                <w:szCs w:val="16"/>
              </w:rPr>
              <w:t>Ingeniero Civil, Ingeniero Arquitecto, Arquitecto o carrera afín a la experiencia y cargo solicitado</w:t>
            </w:r>
          </w:p>
        </w:tc>
        <w:tc>
          <w:tcPr>
            <w:tcW w:w="1582" w:type="dxa"/>
            <w:tcBorders>
              <w:top w:val="single" w:sz="4" w:space="0" w:color="auto"/>
              <w:left w:val="single" w:sz="4" w:space="0" w:color="auto"/>
              <w:bottom w:val="single" w:sz="4" w:space="0" w:color="auto"/>
              <w:right w:val="single" w:sz="4" w:space="0" w:color="auto"/>
            </w:tcBorders>
            <w:vAlign w:val="center"/>
          </w:tcPr>
          <w:p w14:paraId="2634D35A" w14:textId="77777777" w:rsidR="00AF0416" w:rsidRPr="008363E3" w:rsidRDefault="00AF0416" w:rsidP="00090EF8">
            <w:pPr>
              <w:jc w:val="center"/>
              <w:rPr>
                <w:rFonts w:ascii="Montserrat" w:hAnsi="Montserrat" w:cs="Arial"/>
                <w:sz w:val="16"/>
                <w:szCs w:val="16"/>
                <w:lang w:val="en-US"/>
              </w:rPr>
            </w:pPr>
            <w:r w:rsidRPr="008363E3">
              <w:rPr>
                <w:rFonts w:ascii="Montserrat" w:hAnsi="Montserrat" w:cs="Arial"/>
                <w:sz w:val="16"/>
                <w:szCs w:val="16"/>
                <w:lang w:val="en-US"/>
              </w:rPr>
              <w:t>Microsoft Office</w:t>
            </w:r>
          </w:p>
          <w:p w14:paraId="539CFC09" w14:textId="77777777" w:rsidR="00AF0416" w:rsidRPr="008363E3" w:rsidRDefault="00AF0416" w:rsidP="00090EF8">
            <w:pPr>
              <w:jc w:val="center"/>
              <w:rPr>
                <w:rFonts w:ascii="Montserrat" w:hAnsi="Montserrat" w:cs="Arial"/>
                <w:sz w:val="16"/>
                <w:szCs w:val="16"/>
                <w:lang w:val="en-US"/>
              </w:rPr>
            </w:pPr>
            <w:r w:rsidRPr="008363E3">
              <w:rPr>
                <w:rFonts w:ascii="Montserrat" w:hAnsi="Montserrat" w:cs="Arial"/>
                <w:sz w:val="16"/>
                <w:szCs w:val="16"/>
                <w:lang w:val="en-US"/>
              </w:rPr>
              <w:t>AutoCAD</w:t>
            </w:r>
          </w:p>
          <w:p w14:paraId="487DC507" w14:textId="77777777" w:rsidR="00AF0416" w:rsidRPr="008363E3" w:rsidRDefault="00AF0416" w:rsidP="00090EF8">
            <w:pPr>
              <w:jc w:val="center"/>
              <w:rPr>
                <w:rFonts w:ascii="Montserrat" w:hAnsi="Montserrat" w:cs="Arial"/>
                <w:sz w:val="16"/>
                <w:szCs w:val="16"/>
                <w:lang w:val="en-US"/>
              </w:rPr>
            </w:pPr>
            <w:r w:rsidRPr="008363E3">
              <w:rPr>
                <w:rFonts w:ascii="Montserrat" w:hAnsi="Montserrat" w:cs="Arial"/>
                <w:sz w:val="16"/>
                <w:szCs w:val="16"/>
                <w:lang w:val="en-US"/>
              </w:rPr>
              <w:t>MS Project</w:t>
            </w:r>
          </w:p>
          <w:p w14:paraId="7133F95E" w14:textId="1BFC7CA1" w:rsidR="00AF0416" w:rsidRPr="008363E3" w:rsidRDefault="00AF0416" w:rsidP="00090EF8">
            <w:pPr>
              <w:jc w:val="center"/>
              <w:rPr>
                <w:rFonts w:ascii="Montserrat" w:hAnsi="Montserrat" w:cs="Arial"/>
                <w:sz w:val="16"/>
                <w:szCs w:val="16"/>
                <w:lang w:val="en-US"/>
              </w:rPr>
            </w:pPr>
            <w:proofErr w:type="spellStart"/>
            <w:r w:rsidRPr="008363E3">
              <w:rPr>
                <w:rFonts w:ascii="Montserrat" w:hAnsi="Montserrat" w:cs="Arial"/>
                <w:sz w:val="16"/>
                <w:szCs w:val="16"/>
                <w:lang w:val="en-US"/>
              </w:rPr>
              <w:t>Neodata</w:t>
            </w:r>
            <w:proofErr w:type="spellEnd"/>
            <w:r w:rsidRPr="008363E3">
              <w:rPr>
                <w:rFonts w:ascii="Montserrat" w:hAnsi="Montserrat" w:cs="Arial"/>
                <w:sz w:val="16"/>
                <w:szCs w:val="16"/>
                <w:lang w:val="en-US"/>
              </w:rPr>
              <w:t xml:space="preserve"> o Similar</w:t>
            </w:r>
          </w:p>
        </w:tc>
      </w:tr>
      <w:tr w:rsidR="00AF0416" w:rsidRPr="008363E3" w14:paraId="46F4F46B" w14:textId="77777777" w:rsidTr="008363E3">
        <w:trPr>
          <w:trHeight w:val="737"/>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30CD223" w14:textId="388F7584" w:rsidR="00AF0416" w:rsidRPr="008363E3" w:rsidRDefault="00AF0416" w:rsidP="00090EF8">
            <w:pPr>
              <w:ind w:right="104"/>
              <w:jc w:val="center"/>
              <w:rPr>
                <w:rFonts w:ascii="Montserrat" w:hAnsi="Montserrat" w:cs="Arial"/>
                <w:b/>
                <w:sz w:val="16"/>
                <w:szCs w:val="16"/>
              </w:rPr>
            </w:pPr>
            <w:r w:rsidRPr="008363E3">
              <w:rPr>
                <w:rFonts w:ascii="Montserrat" w:hAnsi="Montserrat" w:cs="Arial"/>
                <w:b/>
                <w:sz w:val="16"/>
                <w:szCs w:val="16"/>
              </w:rPr>
              <w:lastRenderedPageBreak/>
              <w:t>1</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35B3E90F" w14:textId="7B9D9390" w:rsidR="00AF0416" w:rsidRPr="008363E3" w:rsidRDefault="00AF0416" w:rsidP="00090EF8">
            <w:pPr>
              <w:overflowPunct w:val="0"/>
              <w:autoSpaceDE w:val="0"/>
              <w:autoSpaceDN w:val="0"/>
              <w:adjustRightInd w:val="0"/>
              <w:ind w:right="3"/>
              <w:jc w:val="center"/>
              <w:textAlignment w:val="baseline"/>
              <w:rPr>
                <w:rFonts w:ascii="Montserrat" w:hAnsi="Montserrat" w:cs="Arial"/>
                <w:sz w:val="16"/>
                <w:szCs w:val="16"/>
              </w:rPr>
            </w:pPr>
            <w:r w:rsidRPr="008363E3">
              <w:rPr>
                <w:rFonts w:ascii="Montserrat" w:hAnsi="Montserrat" w:cs="Arial"/>
                <w:sz w:val="16"/>
                <w:szCs w:val="16"/>
              </w:rPr>
              <w:t>Jefe de frente de Instalaciones Eléctricas en Baja, Media Tensión y Equipamiento.</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200B200" w14:textId="604C38B5" w:rsidR="00AF0416" w:rsidRPr="008363E3" w:rsidRDefault="00AF0416" w:rsidP="00090EF8">
            <w:pPr>
              <w:jc w:val="center"/>
              <w:rPr>
                <w:rFonts w:ascii="Montserrat" w:hAnsi="Montserrat" w:cs="Arial"/>
                <w:sz w:val="16"/>
                <w:szCs w:val="16"/>
              </w:rPr>
            </w:pPr>
            <w:r w:rsidRPr="008363E3">
              <w:rPr>
                <w:rFonts w:ascii="Montserrat" w:hAnsi="Montserrat" w:cs="Arial"/>
                <w:sz w:val="16"/>
                <w:szCs w:val="16"/>
              </w:rPr>
              <w:t xml:space="preserve">Experiencia mínima de </w:t>
            </w:r>
            <w:r w:rsidR="00AC5ED3" w:rsidRPr="008363E3">
              <w:rPr>
                <w:rFonts w:ascii="Montserrat" w:hAnsi="Montserrat" w:cs="Arial"/>
                <w:sz w:val="16"/>
                <w:szCs w:val="16"/>
              </w:rPr>
              <w:t>6</w:t>
            </w:r>
            <w:r w:rsidRPr="008363E3">
              <w:rPr>
                <w:rFonts w:ascii="Montserrat" w:hAnsi="Montserrat" w:cs="Arial"/>
                <w:sz w:val="16"/>
                <w:szCs w:val="16"/>
              </w:rPr>
              <w:t xml:space="preserve"> años en Instalaciones de Sistemas Eléctricos en Baja y Media Tensión, Sistemas de PCI, A.A. y Ventilación, Comunicaciones y Cableado Estructurado, CCTV</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4E10DBA1" w14:textId="77777777" w:rsidR="00AF0416" w:rsidRPr="008363E3" w:rsidRDefault="00AF0416" w:rsidP="00090EF8">
            <w:pPr>
              <w:jc w:val="center"/>
              <w:rPr>
                <w:rFonts w:ascii="Montserrat" w:hAnsi="Montserrat" w:cs="Arial"/>
                <w:sz w:val="16"/>
                <w:szCs w:val="16"/>
              </w:rPr>
            </w:pPr>
            <w:r w:rsidRPr="008363E3">
              <w:rPr>
                <w:rFonts w:ascii="Montserrat" w:hAnsi="Montserrat" w:cs="Arial"/>
                <w:sz w:val="16"/>
                <w:szCs w:val="16"/>
              </w:rPr>
              <w:t>Ingeniero Electricista,</w:t>
            </w:r>
          </w:p>
          <w:p w14:paraId="77C67F0F" w14:textId="6DCF63D2" w:rsidR="00AF0416" w:rsidRPr="008363E3" w:rsidRDefault="00AF0416" w:rsidP="00090EF8">
            <w:pPr>
              <w:jc w:val="center"/>
              <w:rPr>
                <w:rFonts w:ascii="Montserrat" w:hAnsi="Montserrat" w:cs="Arial"/>
                <w:sz w:val="16"/>
                <w:szCs w:val="16"/>
              </w:rPr>
            </w:pPr>
            <w:r w:rsidRPr="008363E3">
              <w:rPr>
                <w:rFonts w:ascii="Montserrat" w:hAnsi="Montserrat" w:cs="Arial"/>
                <w:sz w:val="16"/>
                <w:szCs w:val="16"/>
              </w:rPr>
              <w:t>Ingeniero Electromecánico,</w:t>
            </w:r>
          </w:p>
          <w:p w14:paraId="15056D4B" w14:textId="42EF3E85" w:rsidR="00AF0416" w:rsidRPr="008363E3" w:rsidRDefault="00AF0416" w:rsidP="00090EF8">
            <w:pPr>
              <w:jc w:val="center"/>
              <w:rPr>
                <w:rFonts w:ascii="Montserrat" w:hAnsi="Montserrat" w:cs="Arial"/>
                <w:sz w:val="16"/>
                <w:szCs w:val="16"/>
              </w:rPr>
            </w:pPr>
            <w:r w:rsidRPr="008363E3">
              <w:rPr>
                <w:rFonts w:ascii="Montserrat" w:hAnsi="Montserrat" w:cs="Arial"/>
                <w:sz w:val="16"/>
                <w:szCs w:val="16"/>
              </w:rPr>
              <w:t>Ingeniero Industrial,</w:t>
            </w:r>
          </w:p>
          <w:p w14:paraId="7FB983C3" w14:textId="4593B755" w:rsidR="00AF0416" w:rsidRPr="008363E3" w:rsidRDefault="00AF0416" w:rsidP="00090EF8">
            <w:pPr>
              <w:jc w:val="center"/>
              <w:rPr>
                <w:rFonts w:ascii="Montserrat" w:hAnsi="Montserrat" w:cs="Arial"/>
                <w:sz w:val="16"/>
                <w:szCs w:val="16"/>
              </w:rPr>
            </w:pPr>
            <w:r w:rsidRPr="008363E3">
              <w:rPr>
                <w:rFonts w:ascii="Montserrat" w:hAnsi="Montserrat" w:cs="Arial"/>
                <w:sz w:val="16"/>
                <w:szCs w:val="16"/>
              </w:rPr>
              <w:t>o Carrera afín a la experiencia y cargo solicitado</w:t>
            </w:r>
          </w:p>
        </w:tc>
        <w:tc>
          <w:tcPr>
            <w:tcW w:w="1582" w:type="dxa"/>
            <w:tcBorders>
              <w:top w:val="single" w:sz="4" w:space="0" w:color="auto"/>
              <w:left w:val="single" w:sz="4" w:space="0" w:color="auto"/>
              <w:bottom w:val="single" w:sz="4" w:space="0" w:color="auto"/>
              <w:right w:val="single" w:sz="4" w:space="0" w:color="auto"/>
            </w:tcBorders>
            <w:vAlign w:val="center"/>
          </w:tcPr>
          <w:p w14:paraId="5A9A878B" w14:textId="77777777" w:rsidR="00AF0416" w:rsidRPr="008363E3" w:rsidRDefault="00AF0416" w:rsidP="00090EF8">
            <w:pPr>
              <w:jc w:val="center"/>
              <w:rPr>
                <w:rFonts w:ascii="Montserrat" w:hAnsi="Montserrat" w:cs="Arial"/>
                <w:sz w:val="16"/>
                <w:szCs w:val="16"/>
                <w:lang w:val="en-US"/>
              </w:rPr>
            </w:pPr>
            <w:r w:rsidRPr="008363E3">
              <w:rPr>
                <w:rFonts w:ascii="Montserrat" w:hAnsi="Montserrat" w:cs="Arial"/>
                <w:sz w:val="16"/>
                <w:szCs w:val="16"/>
                <w:lang w:val="en-US"/>
              </w:rPr>
              <w:t>Microsoft Office</w:t>
            </w:r>
          </w:p>
          <w:p w14:paraId="754ED0A3" w14:textId="77777777" w:rsidR="00AF0416" w:rsidRPr="008363E3" w:rsidRDefault="00AF0416" w:rsidP="00090EF8">
            <w:pPr>
              <w:jc w:val="center"/>
              <w:rPr>
                <w:rFonts w:ascii="Montserrat" w:hAnsi="Montserrat" w:cs="Arial"/>
                <w:sz w:val="16"/>
                <w:szCs w:val="16"/>
                <w:lang w:val="en-US"/>
              </w:rPr>
            </w:pPr>
            <w:r w:rsidRPr="008363E3">
              <w:rPr>
                <w:rFonts w:ascii="Montserrat" w:hAnsi="Montserrat" w:cs="Arial"/>
                <w:sz w:val="16"/>
                <w:szCs w:val="16"/>
                <w:lang w:val="en-US"/>
              </w:rPr>
              <w:t>AutoCAD</w:t>
            </w:r>
          </w:p>
          <w:p w14:paraId="6BA6E1B1" w14:textId="77777777" w:rsidR="00AF0416" w:rsidRPr="008363E3" w:rsidRDefault="00AF0416" w:rsidP="00090EF8">
            <w:pPr>
              <w:jc w:val="center"/>
              <w:rPr>
                <w:rFonts w:ascii="Montserrat" w:hAnsi="Montserrat" w:cs="Arial"/>
                <w:sz w:val="16"/>
                <w:szCs w:val="16"/>
                <w:lang w:val="en-US"/>
              </w:rPr>
            </w:pPr>
            <w:r w:rsidRPr="008363E3">
              <w:rPr>
                <w:rFonts w:ascii="Montserrat" w:hAnsi="Montserrat" w:cs="Arial"/>
                <w:sz w:val="16"/>
                <w:szCs w:val="16"/>
                <w:lang w:val="en-US"/>
              </w:rPr>
              <w:t>MS Project</w:t>
            </w:r>
          </w:p>
          <w:p w14:paraId="00DA04C0" w14:textId="7C2D3377" w:rsidR="00AF0416" w:rsidRPr="008363E3" w:rsidRDefault="00AF0416" w:rsidP="00090EF8">
            <w:pPr>
              <w:jc w:val="center"/>
              <w:rPr>
                <w:rFonts w:ascii="Montserrat" w:hAnsi="Montserrat" w:cs="Arial"/>
                <w:sz w:val="16"/>
                <w:szCs w:val="16"/>
              </w:rPr>
            </w:pPr>
            <w:proofErr w:type="spellStart"/>
            <w:r w:rsidRPr="008363E3">
              <w:rPr>
                <w:rFonts w:ascii="Montserrat" w:hAnsi="Montserrat" w:cs="Arial"/>
                <w:sz w:val="16"/>
                <w:szCs w:val="16"/>
                <w:lang w:val="en-US"/>
              </w:rPr>
              <w:t>Neodata</w:t>
            </w:r>
            <w:proofErr w:type="spellEnd"/>
            <w:r w:rsidRPr="008363E3">
              <w:rPr>
                <w:rFonts w:ascii="Montserrat" w:hAnsi="Montserrat" w:cs="Arial"/>
                <w:sz w:val="16"/>
                <w:szCs w:val="16"/>
                <w:lang w:val="en-US"/>
              </w:rPr>
              <w:t xml:space="preserve"> o Similar</w:t>
            </w:r>
          </w:p>
        </w:tc>
      </w:tr>
    </w:tbl>
    <w:p w14:paraId="017CBD79" w14:textId="77777777" w:rsidR="00D02ECB" w:rsidRPr="008363E3" w:rsidRDefault="00D02ECB" w:rsidP="00090EF8">
      <w:pPr>
        <w:pBdr>
          <w:top w:val="nil"/>
          <w:left w:val="nil"/>
          <w:bottom w:val="nil"/>
          <w:right w:val="nil"/>
          <w:between w:val="nil"/>
        </w:pBdr>
        <w:tabs>
          <w:tab w:val="left" w:pos="709"/>
        </w:tabs>
        <w:ind w:left="227" w:hanging="720"/>
        <w:jc w:val="both"/>
        <w:rPr>
          <w:rFonts w:ascii="Montserrat" w:eastAsia="Arial" w:hAnsi="Montserrat" w:cs="Arial"/>
          <w:color w:val="000000"/>
          <w:sz w:val="16"/>
          <w:szCs w:val="16"/>
        </w:rPr>
      </w:pPr>
    </w:p>
    <w:p w14:paraId="1FDC1F48" w14:textId="0778A79E" w:rsidR="00D73D37" w:rsidRPr="008363E3" w:rsidRDefault="00D73D37" w:rsidP="00090EF8">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Así mismo, conforme a lo establecido en el artículo 31, fracción XVIII de la Ley, el tabulador que servirá como referencia para determinar los sueldos y honorarios profesionales del personal técnico será el emitido por la</w:t>
      </w:r>
      <w:r w:rsidR="002B5D58" w:rsidRPr="008363E3">
        <w:rPr>
          <w:rFonts w:ascii="Montserrat" w:eastAsia="Arial" w:hAnsi="Montserrat" w:cs="Arial"/>
          <w:sz w:val="16"/>
          <w:szCs w:val="16"/>
        </w:rPr>
        <w:t xml:space="preserve"> Comisión</w:t>
      </w:r>
      <w:r w:rsidRPr="008363E3">
        <w:rPr>
          <w:rFonts w:ascii="Montserrat" w:eastAsia="Arial" w:hAnsi="Montserrat" w:cs="Arial"/>
          <w:sz w:val="16"/>
          <w:szCs w:val="16"/>
        </w:rPr>
        <w:t xml:space="preserve"> Nacional de los Salarios Mínimos Vigente al </w:t>
      </w:r>
      <w:r w:rsidR="000B0691" w:rsidRPr="008363E3">
        <w:rPr>
          <w:rFonts w:ascii="Montserrat" w:eastAsia="Arial" w:hAnsi="Montserrat" w:cs="Arial"/>
          <w:sz w:val="16"/>
          <w:szCs w:val="16"/>
        </w:rPr>
        <w:t>2020</w:t>
      </w:r>
      <w:r w:rsidRPr="008363E3">
        <w:rPr>
          <w:rFonts w:ascii="Montserrat" w:eastAsia="Arial" w:hAnsi="Montserrat" w:cs="Arial"/>
          <w:sz w:val="16"/>
          <w:szCs w:val="16"/>
        </w:rPr>
        <w:t>.</w:t>
      </w:r>
    </w:p>
    <w:p w14:paraId="08E9915B" w14:textId="48C3A80B" w:rsidR="00D73D37" w:rsidRPr="008363E3" w:rsidRDefault="00D73D37" w:rsidP="00090EF8">
      <w:pPr>
        <w:pBdr>
          <w:top w:val="nil"/>
          <w:left w:val="nil"/>
          <w:bottom w:val="nil"/>
          <w:right w:val="nil"/>
          <w:between w:val="nil"/>
        </w:pBdr>
        <w:jc w:val="both"/>
        <w:rPr>
          <w:rFonts w:ascii="Montserrat" w:eastAsia="Arial" w:hAnsi="Montserrat" w:cs="Arial"/>
          <w:sz w:val="16"/>
          <w:szCs w:val="16"/>
        </w:rPr>
      </w:pPr>
    </w:p>
    <w:p w14:paraId="4CD37EAC" w14:textId="2B0CA9D5" w:rsidR="008A0B0A" w:rsidRPr="008363E3" w:rsidRDefault="00913DD7" w:rsidP="00090EF8">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El personal indicado es el que se considerará para efectos de evaluación y otorgamiento de puntos, en su caso. Si una o más personas no cumplen con los requisitos solicitados o están comprometidos al mismo tiempo en la ejecución de otros </w:t>
      </w:r>
      <w:r w:rsidR="00401371" w:rsidRPr="008363E3">
        <w:rPr>
          <w:rFonts w:ascii="Montserrat" w:eastAsia="Arial" w:hAnsi="Montserrat" w:cs="Arial"/>
          <w:sz w:val="16"/>
          <w:szCs w:val="16"/>
        </w:rPr>
        <w:t>trabajos</w:t>
      </w:r>
      <w:r w:rsidRPr="008363E3">
        <w:rPr>
          <w:rFonts w:ascii="Montserrat" w:eastAsia="Arial" w:hAnsi="Montserrat" w:cs="Arial"/>
          <w:sz w:val="16"/>
          <w:szCs w:val="16"/>
        </w:rPr>
        <w:t xml:space="preserve">, el </w:t>
      </w:r>
      <w:proofErr w:type="spellStart"/>
      <w:r w:rsidRPr="008363E3">
        <w:rPr>
          <w:rFonts w:ascii="Montserrat" w:eastAsia="Arial" w:hAnsi="Montserrat" w:cs="Arial"/>
          <w:sz w:val="16"/>
          <w:szCs w:val="16"/>
        </w:rPr>
        <w:t>subrubro</w:t>
      </w:r>
      <w:proofErr w:type="spellEnd"/>
      <w:r w:rsidRPr="008363E3">
        <w:rPr>
          <w:rFonts w:ascii="Montserrat" w:eastAsia="Arial" w:hAnsi="Montserrat" w:cs="Arial"/>
          <w:sz w:val="16"/>
          <w:szCs w:val="16"/>
        </w:rPr>
        <w:t xml:space="preserve"> correspondiente tendrá una </w:t>
      </w:r>
      <w:r w:rsidR="00D02ECB" w:rsidRPr="008363E3">
        <w:rPr>
          <w:rFonts w:ascii="Montserrat" w:eastAsia="Arial" w:hAnsi="Montserrat" w:cs="Arial"/>
          <w:sz w:val="16"/>
          <w:szCs w:val="16"/>
        </w:rPr>
        <w:t xml:space="preserve">calificación de cero (0) puntos de acuerdo a la tabla de distribución establecida en la </w:t>
      </w:r>
      <w:r w:rsidR="00D02ECB" w:rsidRPr="008363E3">
        <w:rPr>
          <w:rFonts w:ascii="Montserrat" w:eastAsia="Arial" w:hAnsi="Montserrat" w:cs="Arial"/>
          <w:b/>
          <w:sz w:val="16"/>
          <w:szCs w:val="16"/>
        </w:rPr>
        <w:t>FORMA 01.</w:t>
      </w:r>
    </w:p>
    <w:p w14:paraId="68AF6B7E" w14:textId="77777777" w:rsidR="008A0B0A" w:rsidRPr="008363E3" w:rsidRDefault="008A0B0A" w:rsidP="00090EF8">
      <w:pPr>
        <w:tabs>
          <w:tab w:val="left" w:pos="0"/>
        </w:tabs>
        <w:jc w:val="both"/>
        <w:rPr>
          <w:rFonts w:ascii="Montserrat" w:eastAsia="Arial" w:hAnsi="Montserrat" w:cs="Arial"/>
          <w:sz w:val="16"/>
          <w:szCs w:val="16"/>
        </w:rPr>
      </w:pPr>
    </w:p>
    <w:p w14:paraId="2CBBB25E" w14:textId="78A96B13" w:rsidR="008A0B0A" w:rsidRPr="008363E3" w:rsidRDefault="00913DD7" w:rsidP="00090EF8">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El personal deberá haber participado en las actividades a realizar con un cargo igual o superior al que se proponga para ocupar en los </w:t>
      </w:r>
      <w:r w:rsidR="00401371" w:rsidRPr="008363E3">
        <w:rPr>
          <w:rFonts w:ascii="Montserrat" w:eastAsia="Arial" w:hAnsi="Montserrat" w:cs="Arial"/>
          <w:sz w:val="16"/>
          <w:szCs w:val="16"/>
        </w:rPr>
        <w:t>trabajos</w:t>
      </w:r>
      <w:r w:rsidRPr="008363E3">
        <w:rPr>
          <w:rFonts w:ascii="Montserrat" w:eastAsia="Arial" w:hAnsi="Montserrat" w:cs="Arial"/>
          <w:sz w:val="16"/>
          <w:szCs w:val="16"/>
        </w:rPr>
        <w:t xml:space="preserve"> objeto de LA LICITACIÓN, de no ser así no será evaluado.</w:t>
      </w:r>
    </w:p>
    <w:p w14:paraId="37B681B6" w14:textId="77777777" w:rsidR="008A0B0A" w:rsidRPr="008363E3" w:rsidRDefault="008A0B0A" w:rsidP="00090EF8">
      <w:pPr>
        <w:tabs>
          <w:tab w:val="left" w:pos="709"/>
        </w:tabs>
        <w:ind w:left="567" w:hanging="283"/>
        <w:jc w:val="both"/>
        <w:rPr>
          <w:rFonts w:ascii="Montserrat" w:eastAsia="Arial" w:hAnsi="Montserrat" w:cs="Arial"/>
          <w:sz w:val="16"/>
          <w:szCs w:val="16"/>
        </w:rPr>
      </w:pPr>
    </w:p>
    <w:p w14:paraId="6F9AFA7B" w14:textId="1B0A5FA6" w:rsidR="008A0B0A" w:rsidRPr="008363E3" w:rsidRDefault="00913DD7" w:rsidP="00090EF8">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Adicional al personal sujeto de valoración para efectos de puntaje, EL LICITANTE deberá considerar en su proposición, el personal profesional técnico adecuado y suficiente que se requiera para la ejecución en tiempo y forma de los </w:t>
      </w:r>
      <w:r w:rsidR="00FF2F46" w:rsidRPr="008363E3">
        <w:rPr>
          <w:rFonts w:ascii="Montserrat" w:eastAsia="Arial" w:hAnsi="Montserrat" w:cs="Arial"/>
          <w:sz w:val="16"/>
          <w:szCs w:val="16"/>
        </w:rPr>
        <w:t>trabajos</w:t>
      </w:r>
      <w:r w:rsidRPr="008363E3">
        <w:rPr>
          <w:rFonts w:ascii="Montserrat" w:eastAsia="Arial" w:hAnsi="Montserrat" w:cs="Arial"/>
          <w:sz w:val="16"/>
          <w:szCs w:val="16"/>
        </w:rPr>
        <w:t xml:space="preserve"> objeto de LA LICITACIÓN, conforme a las características, complejidad y magnitud de los mismos.</w:t>
      </w:r>
    </w:p>
    <w:p w14:paraId="278838F2" w14:textId="77777777" w:rsidR="008A0B0A" w:rsidRPr="008363E3" w:rsidRDefault="008A0B0A" w:rsidP="00090EF8">
      <w:pPr>
        <w:tabs>
          <w:tab w:val="left" w:pos="0"/>
        </w:tabs>
        <w:jc w:val="both"/>
        <w:rPr>
          <w:rFonts w:ascii="Montserrat" w:eastAsia="Arial" w:hAnsi="Montserrat" w:cs="Arial"/>
          <w:sz w:val="16"/>
          <w:szCs w:val="16"/>
        </w:rPr>
      </w:pPr>
    </w:p>
    <w:p w14:paraId="3E4E0C6E"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Si EL LICITANTE participa con el mismo personal o equipo, en dos o más licitaciones al mismo tiempo, al resultar adjudicatario de la primera licitación automáticamente quedará descalificado de las siguientes, independientemente de la etapa en que se encuentre el procedimiento de contratación.</w:t>
      </w:r>
    </w:p>
    <w:p w14:paraId="533FC01C" w14:textId="77777777" w:rsidR="008A0B0A" w:rsidRPr="008363E3" w:rsidRDefault="008A0B0A" w:rsidP="00090EF8">
      <w:pPr>
        <w:pBdr>
          <w:top w:val="nil"/>
          <w:left w:val="nil"/>
          <w:bottom w:val="nil"/>
          <w:right w:val="nil"/>
          <w:between w:val="nil"/>
        </w:pBdr>
        <w:ind w:right="22"/>
        <w:jc w:val="both"/>
        <w:rPr>
          <w:rFonts w:ascii="Montserrat" w:eastAsia="Arial" w:hAnsi="Montserrat" w:cs="Arial"/>
          <w:b/>
          <w:color w:val="000000"/>
          <w:sz w:val="16"/>
          <w:szCs w:val="16"/>
        </w:rPr>
      </w:pPr>
    </w:p>
    <w:p w14:paraId="67819771" w14:textId="121B0E70" w:rsidR="00C02744" w:rsidRPr="008363E3" w:rsidRDefault="00913DD7"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b/>
          <w:color w:val="000000"/>
          <w:sz w:val="16"/>
          <w:szCs w:val="16"/>
        </w:rPr>
        <w:t>2.-</w:t>
      </w:r>
      <w:r w:rsidR="00C02744" w:rsidRPr="008363E3">
        <w:rPr>
          <w:rFonts w:ascii="Montserrat" w:eastAsia="Arial" w:hAnsi="Montserrat" w:cs="Arial"/>
          <w:b/>
          <w:color w:val="000000"/>
          <w:sz w:val="16"/>
          <w:szCs w:val="16"/>
        </w:rPr>
        <w:t xml:space="preserve"> Experiencia, Especialidad y Cumplimiento de los contratos de </w:t>
      </w:r>
      <w:r w:rsidR="005A1FF3" w:rsidRPr="008363E3">
        <w:rPr>
          <w:rFonts w:ascii="Montserrat" w:eastAsia="Arial" w:hAnsi="Montserrat" w:cs="Arial"/>
          <w:b/>
          <w:color w:val="000000"/>
          <w:sz w:val="16"/>
          <w:szCs w:val="16"/>
        </w:rPr>
        <w:t>servicios</w:t>
      </w:r>
      <w:r w:rsidR="00C02744" w:rsidRPr="008363E3">
        <w:rPr>
          <w:rFonts w:ascii="Montserrat" w:eastAsia="Arial" w:hAnsi="Montserrat" w:cs="Arial"/>
          <w:b/>
          <w:color w:val="000000"/>
          <w:sz w:val="16"/>
          <w:szCs w:val="16"/>
        </w:rPr>
        <w:t xml:space="preserve"> similares requeridos en la Presente Convocatoria.</w:t>
      </w:r>
    </w:p>
    <w:p w14:paraId="7B2D5086" w14:textId="77777777" w:rsidR="00C02744" w:rsidRPr="008363E3" w:rsidRDefault="00C02744" w:rsidP="00090EF8">
      <w:pPr>
        <w:pBdr>
          <w:top w:val="nil"/>
          <w:left w:val="nil"/>
          <w:bottom w:val="nil"/>
          <w:right w:val="nil"/>
          <w:between w:val="nil"/>
        </w:pBdr>
        <w:jc w:val="both"/>
        <w:rPr>
          <w:rFonts w:ascii="Montserrat" w:eastAsia="Arial" w:hAnsi="Montserrat" w:cs="Arial"/>
          <w:color w:val="000000"/>
          <w:sz w:val="16"/>
          <w:szCs w:val="16"/>
        </w:rPr>
      </w:pPr>
    </w:p>
    <w:p w14:paraId="4FB9DE71" w14:textId="503257C5"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Relación de los contratos de </w:t>
      </w:r>
      <w:r w:rsidR="00401371" w:rsidRPr="008363E3">
        <w:rPr>
          <w:rFonts w:ascii="Montserrat" w:eastAsia="Arial" w:hAnsi="Montserrat" w:cs="Arial"/>
          <w:color w:val="000000"/>
          <w:sz w:val="16"/>
          <w:szCs w:val="16"/>
        </w:rPr>
        <w:t>trabajos</w:t>
      </w:r>
      <w:r w:rsidRPr="008363E3">
        <w:rPr>
          <w:rFonts w:ascii="Montserrat" w:eastAsia="Arial" w:hAnsi="Montserrat" w:cs="Arial"/>
          <w:color w:val="000000"/>
          <w:sz w:val="16"/>
          <w:szCs w:val="16"/>
        </w:rPr>
        <w:t xml:space="preserve"> similares a los de LA CONVOCATORIA de LA LICITACIÓN en los que sea comprobable su participación, que haya celebrado tanto con la Administración Pública Federal, Estatal o Municipal, como con particulares, con los que acredite la experiencia y capacidad técnica de EL LICITANTE en este tipo de </w:t>
      </w:r>
      <w:r w:rsidR="00401371" w:rsidRPr="008363E3">
        <w:rPr>
          <w:rFonts w:ascii="Montserrat" w:eastAsia="Arial" w:hAnsi="Montserrat" w:cs="Arial"/>
          <w:color w:val="000000"/>
          <w:sz w:val="16"/>
          <w:szCs w:val="16"/>
        </w:rPr>
        <w:t>trabajos</w:t>
      </w:r>
      <w:r w:rsidRPr="008363E3">
        <w:rPr>
          <w:rFonts w:ascii="Montserrat" w:eastAsia="Arial" w:hAnsi="Montserrat" w:cs="Arial"/>
          <w:color w:val="000000"/>
          <w:sz w:val="16"/>
          <w:szCs w:val="16"/>
        </w:rPr>
        <w:t xml:space="preserve"> objeto de LA LICITACIÓN. Contendrá el nombre o denominación de la contratante; domicilio y teléfono de los responsables de </w:t>
      </w:r>
      <w:r w:rsidR="00014EB2" w:rsidRPr="008363E3">
        <w:rPr>
          <w:rFonts w:ascii="Montserrat" w:eastAsia="Arial" w:hAnsi="Montserrat" w:cs="Arial"/>
          <w:color w:val="000000"/>
          <w:sz w:val="16"/>
          <w:szCs w:val="16"/>
        </w:rPr>
        <w:t xml:space="preserve">los trabajos; descripción de los </w:t>
      </w:r>
      <w:r w:rsidR="00401371" w:rsidRPr="008363E3">
        <w:rPr>
          <w:rFonts w:ascii="Montserrat" w:eastAsia="Arial" w:hAnsi="Montserrat" w:cs="Arial"/>
          <w:color w:val="000000"/>
          <w:sz w:val="16"/>
          <w:szCs w:val="16"/>
        </w:rPr>
        <w:t>trabajos</w:t>
      </w:r>
      <w:r w:rsidRPr="008363E3">
        <w:rPr>
          <w:rFonts w:ascii="Montserrat" w:eastAsia="Arial" w:hAnsi="Montserrat" w:cs="Arial"/>
          <w:color w:val="000000"/>
          <w:sz w:val="16"/>
          <w:szCs w:val="16"/>
        </w:rPr>
        <w:t>, importes totales, importes ejercidos o por ejercer y las fechas previstas de terminaciones, según sea el caso.</w:t>
      </w:r>
    </w:p>
    <w:p w14:paraId="289780F3" w14:textId="77777777" w:rsidR="008A0B0A" w:rsidRPr="008363E3" w:rsidRDefault="008A0B0A" w:rsidP="00090EF8">
      <w:pPr>
        <w:pBdr>
          <w:top w:val="nil"/>
          <w:left w:val="nil"/>
          <w:bottom w:val="nil"/>
          <w:right w:val="nil"/>
          <w:between w:val="nil"/>
        </w:pBdr>
        <w:ind w:left="360"/>
        <w:jc w:val="both"/>
        <w:rPr>
          <w:rFonts w:ascii="Montserrat" w:eastAsia="Arial" w:hAnsi="Montserrat" w:cs="Arial"/>
          <w:color w:val="000000"/>
          <w:sz w:val="16"/>
          <w:szCs w:val="16"/>
        </w:rPr>
      </w:pPr>
    </w:p>
    <w:p w14:paraId="573AB355"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En el caso de que EL LICITANTE presente Subcontratos para acreditar los sub</w:t>
      </w:r>
      <w:r w:rsidR="00650DDB" w:rsidRPr="008363E3">
        <w:rPr>
          <w:rFonts w:ascii="Montserrat" w:eastAsia="Arial" w:hAnsi="Montserrat" w:cs="Arial"/>
          <w:color w:val="000000"/>
          <w:sz w:val="16"/>
          <w:szCs w:val="16"/>
        </w:rPr>
        <w:t xml:space="preserve"> </w:t>
      </w:r>
      <w:r w:rsidRPr="008363E3">
        <w:rPr>
          <w:rFonts w:ascii="Montserrat" w:eastAsia="Arial" w:hAnsi="Montserrat" w:cs="Arial"/>
          <w:color w:val="000000"/>
          <w:sz w:val="16"/>
          <w:szCs w:val="16"/>
        </w:rPr>
        <w:t xml:space="preserve">rubros de Experiencia, Especialidad y Cumplimiento de Contratos, los mismos deberán de cumplir todos los requisitos que correspondan de los solicitados para los contratos y lo previsto al respecto en el Método de Evaluación de Propuestas Técnicas y Económicas </w:t>
      </w:r>
      <w:r w:rsidRPr="008363E3">
        <w:rPr>
          <w:rFonts w:ascii="Montserrat" w:eastAsia="Arial" w:hAnsi="Montserrat" w:cs="Arial"/>
          <w:b/>
          <w:color w:val="000000"/>
          <w:sz w:val="16"/>
          <w:szCs w:val="16"/>
        </w:rPr>
        <w:t>FORMA MVP 01</w:t>
      </w:r>
      <w:r w:rsidRPr="008363E3">
        <w:rPr>
          <w:rFonts w:ascii="Montserrat" w:eastAsia="Arial" w:hAnsi="Montserrat" w:cs="Arial"/>
          <w:color w:val="000000"/>
          <w:sz w:val="16"/>
          <w:szCs w:val="16"/>
        </w:rPr>
        <w:t>.</w:t>
      </w:r>
    </w:p>
    <w:p w14:paraId="01FEA18B" w14:textId="77777777" w:rsidR="008A0B0A" w:rsidRPr="008363E3" w:rsidRDefault="008A0B0A" w:rsidP="00090EF8">
      <w:pPr>
        <w:pBdr>
          <w:top w:val="nil"/>
          <w:left w:val="nil"/>
          <w:bottom w:val="nil"/>
          <w:right w:val="nil"/>
          <w:between w:val="nil"/>
        </w:pBdr>
        <w:ind w:left="360"/>
        <w:jc w:val="both"/>
        <w:rPr>
          <w:rFonts w:ascii="Montserrat" w:eastAsia="Arial" w:hAnsi="Montserrat" w:cs="Arial"/>
          <w:color w:val="000000"/>
          <w:sz w:val="16"/>
          <w:szCs w:val="16"/>
        </w:rPr>
      </w:pPr>
    </w:p>
    <w:p w14:paraId="208806EC"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Los contratos que serán evaluados para el otorgamiento de puntos son los de la o las categoría(s) que se señala(n) a continuación, y deberán cumplir con lo solicitado:</w:t>
      </w:r>
    </w:p>
    <w:p w14:paraId="1D7E52C5" w14:textId="77777777" w:rsidR="008A0B0A" w:rsidRPr="008363E3" w:rsidRDefault="008A0B0A" w:rsidP="00090EF8">
      <w:pPr>
        <w:pBdr>
          <w:top w:val="nil"/>
          <w:left w:val="nil"/>
          <w:bottom w:val="nil"/>
          <w:right w:val="nil"/>
          <w:between w:val="nil"/>
        </w:pBdr>
        <w:ind w:right="22"/>
        <w:jc w:val="both"/>
        <w:rPr>
          <w:rFonts w:ascii="Montserrat" w:eastAsia="Arial" w:hAnsi="Montserrat" w:cs="Arial"/>
          <w:color w:val="000000"/>
          <w:sz w:val="16"/>
          <w:szCs w:val="16"/>
        </w:rPr>
      </w:pPr>
    </w:p>
    <w:tbl>
      <w:tblPr>
        <w:tblStyle w:val="a1"/>
        <w:tblW w:w="89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73"/>
        <w:gridCol w:w="1883"/>
      </w:tblGrid>
      <w:tr w:rsidR="008A0B0A" w:rsidRPr="008363E3" w14:paraId="51809EDC" w14:textId="77777777" w:rsidTr="00C14536">
        <w:trPr>
          <w:jc w:val="center"/>
        </w:trPr>
        <w:tc>
          <w:tcPr>
            <w:tcW w:w="7073" w:type="dxa"/>
            <w:shd w:val="clear" w:color="auto" w:fill="DBDBDB" w:themeFill="accent3" w:themeFillTint="66"/>
            <w:vAlign w:val="center"/>
          </w:tcPr>
          <w:p w14:paraId="123A218B" w14:textId="730E2398" w:rsidR="008A0B0A" w:rsidRPr="008363E3" w:rsidRDefault="00913DD7" w:rsidP="00090EF8">
            <w:pPr>
              <w:tabs>
                <w:tab w:val="left" w:pos="709"/>
              </w:tabs>
              <w:jc w:val="center"/>
              <w:rPr>
                <w:rFonts w:ascii="Montserrat" w:eastAsia="Arial" w:hAnsi="Montserrat" w:cs="Arial"/>
                <w:sz w:val="16"/>
                <w:szCs w:val="16"/>
              </w:rPr>
            </w:pPr>
            <w:r w:rsidRPr="008363E3">
              <w:rPr>
                <w:rFonts w:ascii="Montserrat" w:eastAsia="Arial" w:hAnsi="Montserrat" w:cs="Arial"/>
                <w:sz w:val="16"/>
                <w:szCs w:val="16"/>
              </w:rPr>
              <w:t xml:space="preserve">Descripción de los </w:t>
            </w:r>
            <w:r w:rsidR="004C7A64" w:rsidRPr="008363E3">
              <w:rPr>
                <w:rFonts w:ascii="Montserrat" w:eastAsia="Arial" w:hAnsi="Montserrat" w:cs="Arial"/>
                <w:sz w:val="16"/>
                <w:szCs w:val="16"/>
              </w:rPr>
              <w:t>trabajos</w:t>
            </w:r>
            <w:r w:rsidRPr="008363E3">
              <w:rPr>
                <w:rFonts w:ascii="Montserrat" w:eastAsia="Arial" w:hAnsi="Montserrat" w:cs="Arial"/>
                <w:sz w:val="16"/>
                <w:szCs w:val="16"/>
              </w:rPr>
              <w:t xml:space="preserve"> que serán evaluados.</w:t>
            </w:r>
          </w:p>
          <w:p w14:paraId="5B257A08" w14:textId="77777777" w:rsidR="008A0B0A" w:rsidRPr="008363E3" w:rsidRDefault="00913DD7" w:rsidP="00090EF8">
            <w:pPr>
              <w:tabs>
                <w:tab w:val="left" w:pos="709"/>
              </w:tabs>
              <w:jc w:val="center"/>
              <w:rPr>
                <w:rFonts w:ascii="Montserrat" w:eastAsia="Arial" w:hAnsi="Montserrat" w:cs="Arial"/>
                <w:sz w:val="16"/>
                <w:szCs w:val="16"/>
              </w:rPr>
            </w:pPr>
            <w:r w:rsidRPr="008363E3">
              <w:rPr>
                <w:rFonts w:ascii="Montserrat" w:eastAsia="Arial" w:hAnsi="Montserrat" w:cs="Arial"/>
                <w:sz w:val="16"/>
                <w:szCs w:val="16"/>
              </w:rPr>
              <w:t>(Solamente está(s) categoría(s) serán consideradas para evaluación y puntaje en esta CONVOCATORIA).</w:t>
            </w:r>
          </w:p>
        </w:tc>
        <w:tc>
          <w:tcPr>
            <w:tcW w:w="1883" w:type="dxa"/>
            <w:shd w:val="clear" w:color="auto" w:fill="DBDBDB" w:themeFill="accent3" w:themeFillTint="66"/>
            <w:vAlign w:val="center"/>
          </w:tcPr>
          <w:p w14:paraId="47C76903" w14:textId="29814D5D" w:rsidR="008A0B0A" w:rsidRPr="008363E3" w:rsidRDefault="00913DD7" w:rsidP="00090EF8">
            <w:pPr>
              <w:tabs>
                <w:tab w:val="left" w:pos="709"/>
              </w:tabs>
              <w:jc w:val="center"/>
              <w:rPr>
                <w:rFonts w:ascii="Montserrat" w:eastAsia="Arial" w:hAnsi="Montserrat" w:cs="Arial"/>
                <w:sz w:val="16"/>
                <w:szCs w:val="16"/>
              </w:rPr>
            </w:pPr>
            <w:r w:rsidRPr="008363E3">
              <w:rPr>
                <w:rFonts w:ascii="Montserrat" w:eastAsia="Arial" w:hAnsi="Montserrat" w:cs="Arial"/>
                <w:sz w:val="16"/>
                <w:szCs w:val="16"/>
              </w:rPr>
              <w:t xml:space="preserve">Importe mínimo por cada </w:t>
            </w:r>
            <w:r w:rsidR="000B0691" w:rsidRPr="008363E3">
              <w:rPr>
                <w:rFonts w:ascii="Montserrat" w:eastAsia="Arial" w:hAnsi="Montserrat" w:cs="Arial"/>
                <w:sz w:val="16"/>
                <w:szCs w:val="16"/>
              </w:rPr>
              <w:t>categoría</w:t>
            </w:r>
          </w:p>
          <w:p w14:paraId="48146557" w14:textId="44ABDA25" w:rsidR="008A0B0A" w:rsidRPr="008363E3" w:rsidRDefault="00913DD7" w:rsidP="00090EF8">
            <w:pPr>
              <w:tabs>
                <w:tab w:val="left" w:pos="709"/>
              </w:tabs>
              <w:jc w:val="center"/>
              <w:rPr>
                <w:rFonts w:ascii="Montserrat" w:eastAsia="Arial" w:hAnsi="Montserrat" w:cs="Arial"/>
                <w:sz w:val="16"/>
                <w:szCs w:val="16"/>
              </w:rPr>
            </w:pPr>
            <w:r w:rsidRPr="008363E3">
              <w:rPr>
                <w:rFonts w:ascii="Montserrat" w:eastAsia="Arial" w:hAnsi="Montserrat" w:cs="Arial"/>
                <w:sz w:val="16"/>
                <w:szCs w:val="16"/>
              </w:rPr>
              <w:t xml:space="preserve">(Sin IVA </w:t>
            </w:r>
            <w:r w:rsidR="00D122F9" w:rsidRPr="008363E3">
              <w:rPr>
                <w:rFonts w:ascii="Montserrat" w:eastAsia="Arial" w:hAnsi="Montserrat" w:cs="Arial"/>
                <w:sz w:val="16"/>
                <w:szCs w:val="16"/>
              </w:rPr>
              <w:t>MDP</w:t>
            </w:r>
            <w:r w:rsidRPr="008363E3">
              <w:rPr>
                <w:rFonts w:ascii="Montserrat" w:eastAsia="Arial" w:hAnsi="Montserrat" w:cs="Arial"/>
                <w:sz w:val="16"/>
                <w:szCs w:val="16"/>
              </w:rPr>
              <w:t>)</w:t>
            </w:r>
          </w:p>
        </w:tc>
      </w:tr>
      <w:tr w:rsidR="008A0B0A" w:rsidRPr="008363E3" w14:paraId="656B6E89" w14:textId="77777777" w:rsidTr="00C14536">
        <w:trPr>
          <w:jc w:val="center"/>
        </w:trPr>
        <w:tc>
          <w:tcPr>
            <w:tcW w:w="7073" w:type="dxa"/>
            <w:vAlign w:val="center"/>
          </w:tcPr>
          <w:p w14:paraId="5E0EBE02" w14:textId="4841F263" w:rsidR="008A0B0A" w:rsidRPr="008363E3" w:rsidRDefault="00D122F9" w:rsidP="00090EF8">
            <w:pPr>
              <w:tabs>
                <w:tab w:val="left" w:pos="709"/>
              </w:tabs>
              <w:jc w:val="both"/>
              <w:rPr>
                <w:rFonts w:ascii="Montserrat" w:eastAsia="Arial" w:hAnsi="Montserrat" w:cs="Arial"/>
                <w:sz w:val="16"/>
                <w:szCs w:val="16"/>
              </w:rPr>
            </w:pPr>
            <w:r w:rsidRPr="008363E3">
              <w:rPr>
                <w:rFonts w:ascii="Montserrat" w:eastAsia="Arial" w:hAnsi="Montserrat" w:cs="Arial"/>
                <w:sz w:val="16"/>
                <w:szCs w:val="16"/>
              </w:rPr>
              <w:t>Construcción o Mantenimiento o Conservación de Edificios Administrativos</w:t>
            </w:r>
          </w:p>
        </w:tc>
        <w:tc>
          <w:tcPr>
            <w:tcW w:w="1883" w:type="dxa"/>
            <w:vAlign w:val="center"/>
          </w:tcPr>
          <w:p w14:paraId="769C4E0E" w14:textId="03A7896F" w:rsidR="008A0B0A" w:rsidRPr="008363E3" w:rsidRDefault="00D122F9" w:rsidP="00090EF8">
            <w:pPr>
              <w:tabs>
                <w:tab w:val="left" w:pos="709"/>
              </w:tabs>
              <w:jc w:val="center"/>
              <w:rPr>
                <w:rFonts w:ascii="Montserrat" w:eastAsia="Arial" w:hAnsi="Montserrat" w:cs="Arial"/>
                <w:sz w:val="16"/>
                <w:szCs w:val="16"/>
              </w:rPr>
            </w:pPr>
            <w:r w:rsidRPr="008363E3">
              <w:rPr>
                <w:rFonts w:ascii="Montserrat" w:eastAsia="Arial" w:hAnsi="Montserrat" w:cs="Arial"/>
                <w:sz w:val="16"/>
                <w:szCs w:val="16"/>
              </w:rPr>
              <w:t>$6.4</w:t>
            </w:r>
          </w:p>
        </w:tc>
      </w:tr>
      <w:tr w:rsidR="00D122F9" w:rsidRPr="008363E3" w14:paraId="2D821D94" w14:textId="77777777" w:rsidTr="00C14536">
        <w:trPr>
          <w:jc w:val="center"/>
        </w:trPr>
        <w:tc>
          <w:tcPr>
            <w:tcW w:w="7073" w:type="dxa"/>
            <w:vAlign w:val="center"/>
          </w:tcPr>
          <w:p w14:paraId="26F10774" w14:textId="5DACE0F0" w:rsidR="00D122F9" w:rsidRPr="008363E3" w:rsidRDefault="00D122F9" w:rsidP="00090EF8">
            <w:pPr>
              <w:tabs>
                <w:tab w:val="left" w:pos="709"/>
              </w:tabs>
              <w:jc w:val="both"/>
              <w:rPr>
                <w:rFonts w:ascii="Montserrat" w:eastAsia="Arial" w:hAnsi="Montserrat" w:cs="Arial"/>
                <w:sz w:val="16"/>
                <w:szCs w:val="16"/>
              </w:rPr>
            </w:pPr>
            <w:r w:rsidRPr="008363E3">
              <w:rPr>
                <w:rFonts w:ascii="Montserrat" w:eastAsia="Arial" w:hAnsi="Montserrat" w:cs="Arial"/>
                <w:sz w:val="16"/>
                <w:szCs w:val="16"/>
              </w:rPr>
              <w:t>Instalación o Mantenimiento o Conservación de Sistemas y Equipos Especiales (Protección Contra Incendios, Aire Acondicionado y Ventilación, Comunicaciones y Cableado Estructurado, CCTV)</w:t>
            </w:r>
          </w:p>
        </w:tc>
        <w:tc>
          <w:tcPr>
            <w:tcW w:w="1883" w:type="dxa"/>
            <w:vAlign w:val="center"/>
          </w:tcPr>
          <w:p w14:paraId="07B7B407" w14:textId="55D5EDDB" w:rsidR="00D122F9" w:rsidRPr="008363E3" w:rsidRDefault="00D122F9" w:rsidP="00090EF8">
            <w:pPr>
              <w:tabs>
                <w:tab w:val="left" w:pos="709"/>
              </w:tabs>
              <w:jc w:val="center"/>
              <w:rPr>
                <w:rFonts w:ascii="Montserrat" w:eastAsia="Arial" w:hAnsi="Montserrat" w:cs="Arial"/>
                <w:sz w:val="16"/>
                <w:szCs w:val="16"/>
              </w:rPr>
            </w:pPr>
            <w:r w:rsidRPr="008363E3">
              <w:rPr>
                <w:rFonts w:ascii="Montserrat" w:eastAsia="Arial" w:hAnsi="Montserrat" w:cs="Arial"/>
                <w:sz w:val="16"/>
                <w:szCs w:val="16"/>
              </w:rPr>
              <w:t>$2.6</w:t>
            </w:r>
          </w:p>
        </w:tc>
      </w:tr>
    </w:tbl>
    <w:p w14:paraId="657C7CEC" w14:textId="77777777" w:rsidR="008A0B0A" w:rsidRPr="008363E3" w:rsidRDefault="008A0B0A" w:rsidP="00090EF8">
      <w:pPr>
        <w:tabs>
          <w:tab w:val="left" w:pos="0"/>
        </w:tabs>
        <w:jc w:val="both"/>
        <w:rPr>
          <w:rFonts w:ascii="Montserrat" w:eastAsia="Arial" w:hAnsi="Montserrat" w:cs="Arial"/>
          <w:sz w:val="16"/>
          <w:szCs w:val="16"/>
        </w:rPr>
      </w:pPr>
    </w:p>
    <w:p w14:paraId="51BCC61E" w14:textId="77777777" w:rsidR="004C7A64" w:rsidRPr="008363E3" w:rsidRDefault="004C7A64"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lastRenderedPageBreak/>
        <w:t>EL LICITANTE que presente contratos adjudicados en asociación o participación conjunta, para efectos del cumplimiento del monto mínimo por contrato requerido por LA CONVOCANTE, solo se tomará en cuenta el importe de los trabajos que EL LICITANTE participante en LA LICITACIÓN se obligó a realizar en dicho contrato adjudicado, para lo cual deberá presentar el convenio de proposición conjunta respectivo.</w:t>
      </w:r>
    </w:p>
    <w:p w14:paraId="520944B7" w14:textId="77777777" w:rsidR="004C7A64" w:rsidRPr="008363E3" w:rsidRDefault="004C7A64" w:rsidP="00090EF8">
      <w:pPr>
        <w:pBdr>
          <w:top w:val="nil"/>
          <w:left w:val="nil"/>
          <w:bottom w:val="nil"/>
          <w:right w:val="nil"/>
          <w:between w:val="nil"/>
        </w:pBdr>
        <w:jc w:val="both"/>
        <w:rPr>
          <w:rFonts w:ascii="Montserrat" w:eastAsia="Arial" w:hAnsi="Montserrat" w:cs="Arial"/>
          <w:color w:val="000000"/>
          <w:sz w:val="16"/>
          <w:szCs w:val="16"/>
        </w:rPr>
      </w:pPr>
      <w:bookmarkStart w:id="1" w:name="_gjdgxs" w:colFirst="0" w:colLast="0"/>
      <w:bookmarkEnd w:id="1"/>
    </w:p>
    <w:p w14:paraId="489DF5D3" w14:textId="77777777" w:rsidR="004C7A64" w:rsidRPr="008363E3" w:rsidRDefault="004C7A64" w:rsidP="00090EF8">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color w:val="000000"/>
          <w:sz w:val="16"/>
          <w:szCs w:val="16"/>
        </w:rPr>
        <w:t>EL</w:t>
      </w:r>
      <w:r w:rsidRPr="008363E3">
        <w:rPr>
          <w:rFonts w:ascii="Montserrat" w:eastAsia="Arial" w:hAnsi="Montserrat" w:cs="Arial"/>
          <w:sz w:val="16"/>
          <w:szCs w:val="16"/>
        </w:rPr>
        <w:t xml:space="preserve"> LICITANTE deberá presentar el escrito donde manifieste bajo protesta de decir verdad los trabajos que, en su caso subcontratará, conforme a los autorizados por LA DEPENDENCIA señalados en la BASE OCTAVA de LA CONVOCATORIA. </w:t>
      </w:r>
      <w:r w:rsidRPr="008363E3">
        <w:rPr>
          <w:rFonts w:ascii="Montserrat" w:eastAsia="Arial" w:hAnsi="Montserrat" w:cs="Arial"/>
          <w:b/>
          <w:sz w:val="16"/>
          <w:szCs w:val="16"/>
        </w:rPr>
        <w:t>FORMATO SM</w:t>
      </w:r>
      <w:r w:rsidRPr="008363E3">
        <w:rPr>
          <w:rFonts w:ascii="Montserrat" w:eastAsia="Arial" w:hAnsi="Montserrat" w:cs="Arial"/>
          <w:sz w:val="16"/>
          <w:szCs w:val="16"/>
        </w:rPr>
        <w:t>.</w:t>
      </w:r>
    </w:p>
    <w:p w14:paraId="0BB9EA71" w14:textId="77777777" w:rsidR="00963FDF" w:rsidRPr="008363E3" w:rsidRDefault="00963FDF" w:rsidP="00090EF8">
      <w:pPr>
        <w:pBdr>
          <w:top w:val="nil"/>
          <w:left w:val="nil"/>
          <w:bottom w:val="nil"/>
          <w:right w:val="nil"/>
          <w:between w:val="nil"/>
        </w:pBdr>
        <w:jc w:val="both"/>
        <w:rPr>
          <w:rFonts w:ascii="Montserrat" w:eastAsia="Arial" w:hAnsi="Montserrat" w:cs="Arial"/>
          <w:sz w:val="16"/>
          <w:szCs w:val="16"/>
        </w:rPr>
      </w:pPr>
    </w:p>
    <w:p w14:paraId="6EEC7538" w14:textId="51D7E014" w:rsidR="004C7A64" w:rsidRPr="008363E3" w:rsidRDefault="00963FDF" w:rsidP="00090EF8">
      <w:pPr>
        <w:tabs>
          <w:tab w:val="left" w:pos="709"/>
        </w:tabs>
        <w:jc w:val="both"/>
        <w:rPr>
          <w:rFonts w:ascii="Montserrat" w:eastAsia="Arial" w:hAnsi="Montserrat" w:cs="Arial"/>
          <w:sz w:val="16"/>
          <w:szCs w:val="16"/>
        </w:rPr>
      </w:pPr>
      <w:r w:rsidRPr="008363E3">
        <w:rPr>
          <w:rFonts w:ascii="Montserrat" w:eastAsia="Arial" w:hAnsi="Montserrat" w:cs="Arial"/>
          <w:sz w:val="16"/>
          <w:szCs w:val="16"/>
        </w:rPr>
        <w:t>En LA CONVOCATORIA, LA DEPENDENCIA indicará a EL CONTRATISTA que podrá subcontratar el Control de Calidad de los trabajos que se licitan, con cualquier persona o de empresas estratificadas como MIPYMES; o bien, realizarlo con medios propios.</w:t>
      </w:r>
    </w:p>
    <w:p w14:paraId="7152ACBE" w14:textId="77777777" w:rsidR="00963FDF" w:rsidRPr="008363E3" w:rsidRDefault="00963FDF" w:rsidP="00090EF8">
      <w:pPr>
        <w:tabs>
          <w:tab w:val="left" w:pos="709"/>
        </w:tabs>
        <w:ind w:left="227"/>
        <w:jc w:val="both"/>
        <w:rPr>
          <w:rFonts w:ascii="Montserrat" w:eastAsia="Arial" w:hAnsi="Montserrat" w:cs="Arial"/>
          <w:sz w:val="16"/>
          <w:szCs w:val="16"/>
        </w:rPr>
      </w:pPr>
    </w:p>
    <w:p w14:paraId="0BBC9FEF" w14:textId="65372F6C" w:rsidR="00963FDF" w:rsidRPr="008363E3" w:rsidRDefault="00963FDF" w:rsidP="00090EF8">
      <w:pPr>
        <w:tabs>
          <w:tab w:val="left" w:pos="709"/>
        </w:tabs>
        <w:jc w:val="both"/>
        <w:rPr>
          <w:rFonts w:ascii="Montserrat" w:eastAsia="Arial" w:hAnsi="Montserrat" w:cs="Arial"/>
          <w:sz w:val="16"/>
          <w:szCs w:val="16"/>
        </w:rPr>
      </w:pPr>
      <w:r w:rsidRPr="008363E3">
        <w:rPr>
          <w:rFonts w:ascii="Montserrat" w:eastAsia="Arial" w:hAnsi="Montserrat" w:cs="Arial"/>
          <w:sz w:val="16"/>
          <w:szCs w:val="16"/>
        </w:rPr>
        <w:t>En caso de que, en LA CONVOCATORIA, LA DEPENDENCIA apruebe la subcontratación de trabajos adicionales al Control de Calidad con cualquier persona o de empresas estratificadas como MIPYMES y EL LICITANTE decida subcontratar dichos trabajos, deberá acreditar la experiencia de dichas personas o empresas en trabajos similares a los que se hará cargo, presentando la relación de contratos celebrados, con la información a que se refiere este numeral.</w:t>
      </w:r>
    </w:p>
    <w:p w14:paraId="11231C00" w14:textId="77777777" w:rsidR="00963FDF" w:rsidRPr="008363E3" w:rsidRDefault="00963FDF" w:rsidP="00090EF8">
      <w:pPr>
        <w:tabs>
          <w:tab w:val="left" w:pos="709"/>
        </w:tabs>
        <w:ind w:left="227"/>
        <w:jc w:val="both"/>
        <w:rPr>
          <w:rFonts w:ascii="Montserrat" w:eastAsia="Arial" w:hAnsi="Montserrat" w:cs="Arial"/>
          <w:sz w:val="16"/>
          <w:szCs w:val="16"/>
        </w:rPr>
      </w:pPr>
    </w:p>
    <w:p w14:paraId="0059CFD2" w14:textId="77777777" w:rsidR="004C7A64" w:rsidRPr="008363E3" w:rsidRDefault="004C7A64" w:rsidP="00090EF8">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Para el caso del importe mínimo requerido en cada categoría, este deberá de ser igual o mayor al solicitado en cada una de ellas, para lo cual se realizara la sumatoria de los montos individuales de los contratos manifestados en la </w:t>
      </w:r>
      <w:r w:rsidRPr="008363E3">
        <w:rPr>
          <w:rFonts w:ascii="Montserrat" w:eastAsia="Arial" w:hAnsi="Montserrat" w:cs="Arial"/>
          <w:b/>
          <w:sz w:val="16"/>
          <w:szCs w:val="16"/>
        </w:rPr>
        <w:t>FORMA ANEXO RCE</w:t>
      </w:r>
      <w:r w:rsidRPr="008363E3">
        <w:rPr>
          <w:rFonts w:ascii="Montserrat" w:eastAsia="Arial" w:hAnsi="Montserrat" w:cs="Arial"/>
          <w:sz w:val="16"/>
          <w:szCs w:val="16"/>
        </w:rPr>
        <w:t>, en el caso de no cubrir los montos mínimos requeridos por cada categoría, se considerará como no acreditada y obtendrá una calificación de cero en la evaluación de experiencia, especialidad y cumplimiento de la categoría no acreditada.</w:t>
      </w:r>
    </w:p>
    <w:p w14:paraId="1086631D" w14:textId="77777777" w:rsidR="004C7A64" w:rsidRPr="008363E3" w:rsidRDefault="004C7A64" w:rsidP="00090EF8">
      <w:pPr>
        <w:tabs>
          <w:tab w:val="left" w:pos="709"/>
        </w:tabs>
        <w:ind w:left="227"/>
        <w:jc w:val="both"/>
        <w:rPr>
          <w:rFonts w:ascii="Montserrat" w:eastAsia="Arial" w:hAnsi="Montserrat" w:cs="Arial"/>
          <w:sz w:val="16"/>
          <w:szCs w:val="16"/>
        </w:rPr>
      </w:pPr>
    </w:p>
    <w:p w14:paraId="0E950F61" w14:textId="77777777" w:rsidR="004C7A64" w:rsidRPr="008363E3" w:rsidRDefault="004C7A64" w:rsidP="00090EF8">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Los contratos presentados que hayan sido formalizados en el extranjero, deberán de presentarse en copia simple acompañados con el </w:t>
      </w:r>
      <w:proofErr w:type="spellStart"/>
      <w:r w:rsidRPr="008363E3">
        <w:rPr>
          <w:rFonts w:ascii="Montserrat" w:eastAsia="Arial" w:hAnsi="Montserrat" w:cs="Arial"/>
          <w:sz w:val="16"/>
          <w:szCs w:val="16"/>
        </w:rPr>
        <w:t>apostillamiento</w:t>
      </w:r>
      <w:proofErr w:type="spellEnd"/>
      <w:r w:rsidRPr="008363E3">
        <w:rPr>
          <w:rFonts w:ascii="Montserrat" w:eastAsia="Arial" w:hAnsi="Montserrat" w:cs="Arial"/>
          <w:sz w:val="16"/>
          <w:szCs w:val="16"/>
        </w:rPr>
        <w:t xml:space="preserve">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14:paraId="077BB4CB" w14:textId="77777777" w:rsidR="004C7A64" w:rsidRPr="008363E3" w:rsidRDefault="004C7A64" w:rsidP="00090EF8">
      <w:pPr>
        <w:tabs>
          <w:tab w:val="left" w:pos="709"/>
        </w:tabs>
        <w:ind w:left="227"/>
        <w:jc w:val="both"/>
        <w:rPr>
          <w:rFonts w:ascii="Montserrat" w:eastAsia="Arial" w:hAnsi="Montserrat" w:cs="Arial"/>
          <w:sz w:val="16"/>
          <w:szCs w:val="16"/>
        </w:rPr>
      </w:pPr>
    </w:p>
    <w:p w14:paraId="2FD39064" w14:textId="7D284842" w:rsidR="004C7A64" w:rsidRPr="008363E3" w:rsidRDefault="004C7A64" w:rsidP="00090EF8">
      <w:pPr>
        <w:tabs>
          <w:tab w:val="left" w:pos="709"/>
        </w:tabs>
        <w:ind w:left="709" w:hanging="482"/>
        <w:jc w:val="both"/>
        <w:rPr>
          <w:rFonts w:ascii="Montserrat" w:eastAsia="Arial" w:hAnsi="Montserrat" w:cs="Arial"/>
          <w:sz w:val="16"/>
          <w:szCs w:val="16"/>
        </w:rPr>
      </w:pPr>
      <w:r w:rsidRPr="008363E3">
        <w:rPr>
          <w:rFonts w:ascii="Montserrat" w:eastAsia="Arial" w:hAnsi="Montserrat" w:cs="Arial"/>
          <w:sz w:val="16"/>
          <w:szCs w:val="16"/>
        </w:rPr>
        <w:tab/>
        <w:t>2.1.</w:t>
      </w:r>
      <w:r w:rsidRPr="008363E3">
        <w:rPr>
          <w:rFonts w:ascii="Montserrat" w:eastAsia="Arial" w:hAnsi="Montserrat" w:cs="Arial"/>
          <w:sz w:val="16"/>
          <w:szCs w:val="16"/>
        </w:rPr>
        <w:tab/>
        <w:t xml:space="preserve">Respecto a la EXPERIENCIA, deberá acreditar como mínimo </w:t>
      </w:r>
      <w:r w:rsidR="009469CA" w:rsidRPr="008363E3">
        <w:rPr>
          <w:rFonts w:ascii="Montserrat" w:eastAsia="Arial" w:hAnsi="Montserrat" w:cs="Arial"/>
          <w:sz w:val="16"/>
          <w:szCs w:val="16"/>
        </w:rPr>
        <w:t>dos (2</w:t>
      </w:r>
      <w:r w:rsidRPr="008363E3">
        <w:rPr>
          <w:rFonts w:ascii="Montserrat" w:eastAsia="Arial" w:hAnsi="Montserrat" w:cs="Arial"/>
          <w:sz w:val="16"/>
          <w:szCs w:val="16"/>
        </w:rPr>
        <w:t>) año</w:t>
      </w:r>
      <w:r w:rsidR="009469CA" w:rsidRPr="008363E3">
        <w:rPr>
          <w:rFonts w:ascii="Montserrat" w:eastAsia="Arial" w:hAnsi="Montserrat" w:cs="Arial"/>
          <w:sz w:val="16"/>
          <w:szCs w:val="16"/>
        </w:rPr>
        <w:t>s</w:t>
      </w:r>
      <w:r w:rsidR="00963FDF" w:rsidRPr="008363E3">
        <w:rPr>
          <w:rFonts w:ascii="Montserrat" w:eastAsia="Arial" w:hAnsi="Montserrat" w:cs="Arial"/>
          <w:sz w:val="16"/>
          <w:szCs w:val="16"/>
        </w:rPr>
        <w:t xml:space="preserve"> en cada una de las</w:t>
      </w:r>
      <w:r w:rsidRPr="008363E3">
        <w:rPr>
          <w:rFonts w:ascii="Montserrat" w:eastAsia="Arial" w:hAnsi="Montserrat" w:cs="Arial"/>
          <w:sz w:val="16"/>
          <w:szCs w:val="16"/>
        </w:rPr>
        <w:t xml:space="preserve"> </w:t>
      </w:r>
      <w:r w:rsidR="00963FDF" w:rsidRPr="008363E3">
        <w:rPr>
          <w:rFonts w:ascii="Montserrat" w:eastAsia="Arial" w:hAnsi="Montserrat" w:cs="Arial"/>
          <w:sz w:val="16"/>
          <w:szCs w:val="16"/>
        </w:rPr>
        <w:t xml:space="preserve">categorías de </w:t>
      </w:r>
      <w:r w:rsidRPr="008363E3">
        <w:rPr>
          <w:rFonts w:ascii="Montserrat" w:eastAsia="Arial" w:hAnsi="Montserrat" w:cs="Arial"/>
          <w:sz w:val="16"/>
          <w:szCs w:val="16"/>
        </w:rPr>
        <w:t xml:space="preserve">trabajos similares establecidos como </w:t>
      </w:r>
      <w:r w:rsidR="00E269C6" w:rsidRPr="008363E3">
        <w:rPr>
          <w:rFonts w:ascii="Montserrat" w:eastAsia="Arial" w:hAnsi="Montserrat" w:cs="Arial"/>
          <w:sz w:val="16"/>
          <w:szCs w:val="16"/>
        </w:rPr>
        <w:t>trabajos</w:t>
      </w:r>
      <w:r w:rsidRPr="008363E3">
        <w:rPr>
          <w:rFonts w:ascii="Montserrat" w:eastAsia="Arial" w:hAnsi="Montserrat" w:cs="Arial"/>
          <w:sz w:val="16"/>
          <w:szCs w:val="16"/>
        </w:rPr>
        <w:t xml:space="preserve"> similares para poder ser evaluado.</w:t>
      </w:r>
    </w:p>
    <w:p w14:paraId="625724A6" w14:textId="77777777" w:rsidR="004C7A64" w:rsidRPr="008363E3" w:rsidRDefault="004C7A64" w:rsidP="00090EF8">
      <w:pPr>
        <w:tabs>
          <w:tab w:val="left" w:pos="709"/>
        </w:tabs>
        <w:ind w:left="227"/>
        <w:jc w:val="both"/>
        <w:rPr>
          <w:rFonts w:ascii="Montserrat" w:eastAsia="Arial" w:hAnsi="Montserrat" w:cs="Arial"/>
          <w:sz w:val="16"/>
          <w:szCs w:val="16"/>
        </w:rPr>
      </w:pPr>
    </w:p>
    <w:p w14:paraId="4425DBEE" w14:textId="77777777" w:rsidR="004C7A64" w:rsidRPr="008363E3" w:rsidRDefault="004C7A64" w:rsidP="00090EF8">
      <w:pPr>
        <w:tabs>
          <w:tab w:val="left" w:pos="709"/>
        </w:tabs>
        <w:ind w:left="709"/>
        <w:jc w:val="both"/>
        <w:rPr>
          <w:rFonts w:ascii="Montserrat" w:eastAsia="Arial" w:hAnsi="Montserrat" w:cs="Arial"/>
          <w:sz w:val="16"/>
          <w:szCs w:val="16"/>
        </w:rPr>
      </w:pPr>
      <w:r w:rsidRPr="008363E3">
        <w:rPr>
          <w:rFonts w:ascii="Montserrat" w:eastAsia="Arial" w:hAnsi="Montserrat" w:cs="Arial"/>
          <w:sz w:val="16"/>
          <w:szCs w:val="16"/>
        </w:rPr>
        <w:tab/>
        <w:t xml:space="preserve">Se considerará la sumatoria del mayor tiempo ejecutando trabajos similares por cada contrato en los últimos diez (10) años previos a la publicación de la Convocatoria en el Sistema </w:t>
      </w:r>
      <w:proofErr w:type="spellStart"/>
      <w:r w:rsidRPr="008363E3">
        <w:rPr>
          <w:rFonts w:ascii="Montserrat" w:eastAsia="Arial" w:hAnsi="Montserrat" w:cs="Arial"/>
          <w:sz w:val="16"/>
          <w:szCs w:val="16"/>
        </w:rPr>
        <w:t>CompraNet</w:t>
      </w:r>
      <w:proofErr w:type="spellEnd"/>
      <w:r w:rsidRPr="008363E3">
        <w:rPr>
          <w:rFonts w:ascii="Montserrat" w:eastAsia="Arial" w:hAnsi="Montserrat" w:cs="Arial"/>
          <w:sz w:val="16"/>
          <w:szCs w:val="16"/>
        </w:rPr>
        <w:t>, en los que sea comprobable su experiencia, para lo cual se acumularan los periodos de ejecución de cada uno de los contratos presentados por el Licitante. En caso de no cumplir en alguna de las categorías, esta NO SERÁ EVALUADA, y obtendrá una calificación de CERO en el sub rubro EXPERIENCIA de la categoría correspondiente.</w:t>
      </w:r>
    </w:p>
    <w:p w14:paraId="7B731B50" w14:textId="77777777" w:rsidR="004C7A64" w:rsidRPr="008363E3" w:rsidRDefault="004C7A64" w:rsidP="00090EF8">
      <w:pPr>
        <w:tabs>
          <w:tab w:val="left" w:pos="709"/>
        </w:tabs>
        <w:ind w:left="227"/>
        <w:jc w:val="both"/>
        <w:rPr>
          <w:rFonts w:ascii="Montserrat" w:eastAsia="Arial" w:hAnsi="Montserrat" w:cs="Arial"/>
          <w:sz w:val="16"/>
          <w:szCs w:val="16"/>
        </w:rPr>
      </w:pPr>
    </w:p>
    <w:p w14:paraId="09EBD4CF" w14:textId="77777777" w:rsidR="004C7A64" w:rsidRPr="008363E3" w:rsidRDefault="004C7A64" w:rsidP="00090EF8">
      <w:pPr>
        <w:tabs>
          <w:tab w:val="left" w:pos="709"/>
        </w:tabs>
        <w:ind w:left="709"/>
        <w:jc w:val="both"/>
        <w:rPr>
          <w:rFonts w:ascii="Montserrat" w:eastAsia="Arial" w:hAnsi="Montserrat" w:cs="Arial"/>
          <w:sz w:val="16"/>
          <w:szCs w:val="16"/>
        </w:rPr>
      </w:pPr>
      <w:r w:rsidRPr="008363E3">
        <w:rPr>
          <w:rFonts w:ascii="Montserrat" w:eastAsia="Arial" w:hAnsi="Montserrat" w:cs="Arial"/>
          <w:sz w:val="16"/>
          <w:szCs w:val="16"/>
        </w:rPr>
        <w:tab/>
        <w:t>La otorgación de puntos estará sujeto a los años de experiencia que acredite cada Licitante, y que estará especificada en la FORMA 01. Los contratos que considerara la Convocante para acreditar la EXPERIENCIA, serán los que se encuentren debidamente formalizados.</w:t>
      </w:r>
    </w:p>
    <w:p w14:paraId="374FCFB5" w14:textId="77777777" w:rsidR="004C7A64" w:rsidRPr="008363E3" w:rsidRDefault="004C7A64" w:rsidP="00090EF8">
      <w:pPr>
        <w:tabs>
          <w:tab w:val="left" w:pos="709"/>
        </w:tabs>
        <w:ind w:left="227"/>
        <w:jc w:val="both"/>
        <w:rPr>
          <w:rFonts w:ascii="Montserrat" w:eastAsia="Arial" w:hAnsi="Montserrat" w:cs="Arial"/>
          <w:sz w:val="16"/>
          <w:szCs w:val="16"/>
        </w:rPr>
      </w:pPr>
    </w:p>
    <w:p w14:paraId="0BE029AD" w14:textId="715B25A2" w:rsidR="004C7A64" w:rsidRPr="008363E3" w:rsidRDefault="004C7A64" w:rsidP="00090EF8">
      <w:pPr>
        <w:tabs>
          <w:tab w:val="left" w:pos="709"/>
        </w:tabs>
        <w:ind w:left="709" w:hanging="482"/>
        <w:jc w:val="both"/>
        <w:rPr>
          <w:rFonts w:ascii="Montserrat" w:eastAsia="Arial" w:hAnsi="Montserrat" w:cs="Arial"/>
          <w:sz w:val="16"/>
          <w:szCs w:val="16"/>
        </w:rPr>
      </w:pPr>
      <w:r w:rsidRPr="008363E3">
        <w:rPr>
          <w:rFonts w:ascii="Montserrat" w:eastAsia="Arial" w:hAnsi="Montserrat" w:cs="Arial"/>
          <w:sz w:val="16"/>
          <w:szCs w:val="16"/>
        </w:rPr>
        <w:tab/>
        <w:t>2.2.</w:t>
      </w:r>
      <w:r w:rsidRPr="008363E3">
        <w:rPr>
          <w:rFonts w:ascii="Montserrat" w:eastAsia="Arial" w:hAnsi="Montserrat" w:cs="Arial"/>
          <w:sz w:val="16"/>
          <w:szCs w:val="16"/>
        </w:rPr>
        <w:tab/>
        <w:t xml:space="preserve">Respecto a la ESPECIALIDAD, se deberá acreditar como mínimo dos (2) contratos, de cada uno se los </w:t>
      </w:r>
      <w:r w:rsidR="00E269C6" w:rsidRPr="008363E3">
        <w:rPr>
          <w:rFonts w:ascii="Montserrat" w:eastAsia="Arial" w:hAnsi="Montserrat" w:cs="Arial"/>
          <w:sz w:val="16"/>
          <w:szCs w:val="16"/>
        </w:rPr>
        <w:t>trabajos</w:t>
      </w:r>
      <w:r w:rsidRPr="008363E3">
        <w:rPr>
          <w:rFonts w:ascii="Montserrat" w:eastAsia="Arial" w:hAnsi="Montserrat" w:cs="Arial"/>
          <w:sz w:val="16"/>
          <w:szCs w:val="16"/>
        </w:rPr>
        <w:t xml:space="preserve"> similares establecidas como categorías de trabajos similares para poder ser evaluado.</w:t>
      </w:r>
    </w:p>
    <w:p w14:paraId="31AB79EF" w14:textId="77777777" w:rsidR="004C7A64" w:rsidRPr="008363E3" w:rsidRDefault="004C7A64" w:rsidP="00090EF8">
      <w:pPr>
        <w:tabs>
          <w:tab w:val="left" w:pos="709"/>
        </w:tabs>
        <w:ind w:left="227"/>
        <w:jc w:val="both"/>
        <w:rPr>
          <w:rFonts w:ascii="Montserrat" w:eastAsia="Arial" w:hAnsi="Montserrat" w:cs="Arial"/>
          <w:sz w:val="16"/>
          <w:szCs w:val="16"/>
        </w:rPr>
      </w:pPr>
    </w:p>
    <w:p w14:paraId="1A71A67C" w14:textId="77777777" w:rsidR="004C7A64" w:rsidRPr="008363E3" w:rsidRDefault="004C7A64" w:rsidP="00090EF8">
      <w:pPr>
        <w:tabs>
          <w:tab w:val="left" w:pos="709"/>
        </w:tabs>
        <w:ind w:left="709"/>
        <w:jc w:val="both"/>
        <w:rPr>
          <w:rFonts w:ascii="Montserrat" w:eastAsia="Arial" w:hAnsi="Montserrat" w:cs="Arial"/>
          <w:sz w:val="16"/>
          <w:szCs w:val="16"/>
        </w:rPr>
      </w:pPr>
      <w:r w:rsidRPr="008363E3">
        <w:rPr>
          <w:rFonts w:ascii="Montserrat" w:eastAsia="Arial" w:hAnsi="Montserrat" w:cs="Arial"/>
          <w:sz w:val="16"/>
          <w:szCs w:val="16"/>
        </w:rPr>
        <w:tab/>
        <w:t xml:space="preserve">Se considerará el mayor número de contratos de trabajos ejecutados en los últimos diez (10) años previos a la publicación de la Convocatoria en el Sistema </w:t>
      </w:r>
      <w:proofErr w:type="spellStart"/>
      <w:r w:rsidRPr="008363E3">
        <w:rPr>
          <w:rFonts w:ascii="Montserrat" w:eastAsia="Arial" w:hAnsi="Montserrat" w:cs="Arial"/>
          <w:sz w:val="16"/>
          <w:szCs w:val="16"/>
        </w:rPr>
        <w:t>CompraNet</w:t>
      </w:r>
      <w:proofErr w:type="spellEnd"/>
      <w:r w:rsidRPr="008363E3">
        <w:rPr>
          <w:rFonts w:ascii="Montserrat" w:eastAsia="Arial" w:hAnsi="Montserrat" w:cs="Arial"/>
          <w:sz w:val="16"/>
          <w:szCs w:val="16"/>
        </w:rPr>
        <w:t>, en los que sea comprobable su especialidad, para lo cual se acumularan los contratos presentados por el Licitante. En caso de no cumplir en alguna de las categorías esta NO SERÁ EVALUADA, y obtendrá una calificación de CERO en el sub rubro ESPECIALIDAD, de la categoría correspondiente.</w:t>
      </w:r>
    </w:p>
    <w:p w14:paraId="150CA2AA" w14:textId="77777777" w:rsidR="004C7A64" w:rsidRPr="008363E3" w:rsidRDefault="004C7A64" w:rsidP="00090EF8">
      <w:pPr>
        <w:tabs>
          <w:tab w:val="left" w:pos="709"/>
        </w:tabs>
        <w:ind w:left="227"/>
        <w:jc w:val="both"/>
        <w:rPr>
          <w:rFonts w:ascii="Montserrat" w:eastAsia="Arial" w:hAnsi="Montserrat" w:cs="Arial"/>
          <w:sz w:val="16"/>
          <w:szCs w:val="16"/>
        </w:rPr>
      </w:pPr>
    </w:p>
    <w:p w14:paraId="20C90F67" w14:textId="77777777" w:rsidR="004C7A64" w:rsidRPr="008363E3" w:rsidRDefault="004C7A64" w:rsidP="00090EF8">
      <w:pPr>
        <w:tabs>
          <w:tab w:val="left" w:pos="709"/>
        </w:tabs>
        <w:ind w:left="709"/>
        <w:jc w:val="both"/>
        <w:rPr>
          <w:rFonts w:ascii="Montserrat" w:eastAsia="Arial" w:hAnsi="Montserrat" w:cs="Arial"/>
          <w:sz w:val="16"/>
          <w:szCs w:val="16"/>
        </w:rPr>
      </w:pPr>
      <w:r w:rsidRPr="008363E3">
        <w:rPr>
          <w:rFonts w:ascii="Montserrat" w:eastAsia="Arial" w:hAnsi="Montserrat" w:cs="Arial"/>
          <w:sz w:val="16"/>
          <w:szCs w:val="16"/>
        </w:rPr>
        <w:tab/>
        <w:t>La otorgación de puntos estará sujeto al número de contratos que acredite cada Licitante, y que estará especificada en FORMA 01. Los contratos que considerara la Convocante para acreditar la ESPECIALIDAD, serán los que se encuentren debidamente formalizados.</w:t>
      </w:r>
    </w:p>
    <w:p w14:paraId="5C60AC5F" w14:textId="77777777" w:rsidR="004C7A64" w:rsidRPr="008363E3" w:rsidRDefault="004C7A64" w:rsidP="00090EF8">
      <w:pPr>
        <w:tabs>
          <w:tab w:val="left" w:pos="709"/>
        </w:tabs>
        <w:ind w:left="227"/>
        <w:jc w:val="both"/>
        <w:rPr>
          <w:rFonts w:ascii="Montserrat" w:eastAsia="Arial" w:hAnsi="Montserrat" w:cs="Arial"/>
          <w:sz w:val="16"/>
          <w:szCs w:val="16"/>
        </w:rPr>
      </w:pPr>
    </w:p>
    <w:p w14:paraId="03C19D12" w14:textId="77777777" w:rsidR="004C7A64" w:rsidRPr="008363E3" w:rsidRDefault="004C7A64" w:rsidP="00090EF8">
      <w:pPr>
        <w:tabs>
          <w:tab w:val="left" w:pos="709"/>
        </w:tabs>
        <w:ind w:left="709" w:hanging="482"/>
        <w:jc w:val="both"/>
        <w:rPr>
          <w:rFonts w:ascii="Montserrat" w:eastAsia="Arial" w:hAnsi="Montserrat" w:cs="Arial"/>
          <w:sz w:val="16"/>
          <w:szCs w:val="16"/>
        </w:rPr>
      </w:pPr>
      <w:r w:rsidRPr="008363E3">
        <w:rPr>
          <w:rFonts w:ascii="Montserrat" w:eastAsia="Arial" w:hAnsi="Montserrat" w:cs="Arial"/>
          <w:sz w:val="16"/>
          <w:szCs w:val="16"/>
        </w:rPr>
        <w:lastRenderedPageBreak/>
        <w:tab/>
        <w:t>2.3.</w:t>
      </w:r>
      <w:r w:rsidRPr="008363E3">
        <w:rPr>
          <w:rFonts w:ascii="Montserrat" w:eastAsia="Arial" w:hAnsi="Montserrat" w:cs="Arial"/>
          <w:sz w:val="16"/>
          <w:szCs w:val="16"/>
        </w:rPr>
        <w:tab/>
        <w:t>Respecto al CUMPLIMIENTO de contratos el Licitante deberá anexar en el FORMATO RCC la relación de contratos, con copia simple de cualquiera de los siguientes documentos:</w:t>
      </w:r>
    </w:p>
    <w:p w14:paraId="35B365E0" w14:textId="77777777" w:rsidR="004C7A64" w:rsidRPr="008363E3" w:rsidRDefault="004C7A64" w:rsidP="00090EF8">
      <w:pPr>
        <w:tabs>
          <w:tab w:val="left" w:pos="709"/>
        </w:tabs>
        <w:ind w:left="227"/>
        <w:jc w:val="both"/>
        <w:rPr>
          <w:rFonts w:ascii="Montserrat" w:eastAsia="Arial" w:hAnsi="Montserrat" w:cs="Arial"/>
          <w:sz w:val="16"/>
          <w:szCs w:val="16"/>
        </w:rPr>
      </w:pPr>
    </w:p>
    <w:p w14:paraId="3E580DE7" w14:textId="55DE703C" w:rsidR="004C7A64" w:rsidRPr="008363E3" w:rsidRDefault="004C7A64" w:rsidP="00C14536">
      <w:pPr>
        <w:tabs>
          <w:tab w:val="left" w:pos="1418"/>
        </w:tabs>
        <w:ind w:left="227"/>
        <w:jc w:val="both"/>
        <w:rPr>
          <w:rFonts w:ascii="Montserrat" w:eastAsia="Arial" w:hAnsi="Montserrat" w:cs="Arial"/>
          <w:sz w:val="16"/>
          <w:szCs w:val="16"/>
        </w:rPr>
      </w:pPr>
      <w:r w:rsidRPr="008363E3">
        <w:rPr>
          <w:rFonts w:ascii="Montserrat" w:eastAsia="Arial" w:hAnsi="Montserrat" w:cs="Arial"/>
          <w:sz w:val="16"/>
          <w:szCs w:val="16"/>
        </w:rPr>
        <w:tab/>
        <w:t>•</w:t>
      </w:r>
      <w:r w:rsidRPr="008363E3">
        <w:rPr>
          <w:rFonts w:ascii="Montserrat" w:eastAsia="Arial" w:hAnsi="Montserrat" w:cs="Arial"/>
          <w:sz w:val="16"/>
          <w:szCs w:val="16"/>
        </w:rPr>
        <w:tab/>
        <w:t>Oficio de Cancelación de la garantía de cumplimiento del contrato.</w:t>
      </w:r>
    </w:p>
    <w:p w14:paraId="531A345A" w14:textId="77777777" w:rsidR="004C7A64" w:rsidRPr="008363E3" w:rsidRDefault="004C7A64" w:rsidP="00C14536">
      <w:pPr>
        <w:tabs>
          <w:tab w:val="left" w:pos="1418"/>
        </w:tabs>
        <w:ind w:left="2160" w:hanging="1933"/>
        <w:jc w:val="both"/>
        <w:rPr>
          <w:rFonts w:ascii="Montserrat" w:eastAsia="Arial" w:hAnsi="Montserrat" w:cs="Arial"/>
          <w:sz w:val="16"/>
          <w:szCs w:val="16"/>
        </w:rPr>
      </w:pPr>
      <w:r w:rsidRPr="008363E3">
        <w:rPr>
          <w:rFonts w:ascii="Montserrat" w:eastAsia="Arial" w:hAnsi="Montserrat" w:cs="Arial"/>
          <w:sz w:val="16"/>
          <w:szCs w:val="16"/>
        </w:rPr>
        <w:tab/>
        <w:t>•</w:t>
      </w:r>
      <w:r w:rsidRPr="008363E3">
        <w:rPr>
          <w:rFonts w:ascii="Montserrat" w:eastAsia="Arial" w:hAnsi="Montserrat" w:cs="Arial"/>
          <w:sz w:val="16"/>
          <w:szCs w:val="16"/>
        </w:rPr>
        <w:tab/>
        <w:t xml:space="preserve">Oficio de Aceptación de Fianza de vicios ocultos debidamente </w:t>
      </w:r>
      <w:proofErr w:type="spellStart"/>
      <w:r w:rsidRPr="008363E3">
        <w:rPr>
          <w:rFonts w:ascii="Montserrat" w:eastAsia="Arial" w:hAnsi="Montserrat" w:cs="Arial"/>
          <w:sz w:val="16"/>
          <w:szCs w:val="16"/>
        </w:rPr>
        <w:t>requisitado</w:t>
      </w:r>
      <w:proofErr w:type="spellEnd"/>
      <w:r w:rsidRPr="008363E3">
        <w:rPr>
          <w:rFonts w:ascii="Montserrat" w:eastAsia="Arial" w:hAnsi="Montserrat" w:cs="Arial"/>
          <w:sz w:val="16"/>
          <w:szCs w:val="16"/>
        </w:rPr>
        <w:t xml:space="preserve"> y formalizado.</w:t>
      </w:r>
    </w:p>
    <w:p w14:paraId="2F574DF1" w14:textId="77777777" w:rsidR="004C7A64" w:rsidRPr="008363E3" w:rsidRDefault="004C7A64" w:rsidP="00C14536">
      <w:pPr>
        <w:tabs>
          <w:tab w:val="left" w:pos="1418"/>
        </w:tabs>
        <w:ind w:left="227"/>
        <w:jc w:val="both"/>
        <w:rPr>
          <w:rFonts w:ascii="Montserrat" w:eastAsia="Arial" w:hAnsi="Montserrat" w:cs="Arial"/>
          <w:sz w:val="16"/>
          <w:szCs w:val="16"/>
        </w:rPr>
      </w:pPr>
      <w:r w:rsidRPr="008363E3">
        <w:rPr>
          <w:rFonts w:ascii="Montserrat" w:eastAsia="Arial" w:hAnsi="Montserrat" w:cs="Arial"/>
          <w:sz w:val="16"/>
          <w:szCs w:val="16"/>
        </w:rPr>
        <w:tab/>
      </w:r>
      <w:r w:rsidRPr="008363E3">
        <w:rPr>
          <w:rFonts w:ascii="Montserrat" w:eastAsia="Arial" w:hAnsi="Montserrat" w:cs="Arial"/>
          <w:sz w:val="16"/>
          <w:szCs w:val="16"/>
        </w:rPr>
        <w:tab/>
        <w:t>•</w:t>
      </w:r>
      <w:r w:rsidRPr="008363E3">
        <w:rPr>
          <w:rFonts w:ascii="Montserrat" w:eastAsia="Arial" w:hAnsi="Montserrat" w:cs="Arial"/>
          <w:sz w:val="16"/>
          <w:szCs w:val="16"/>
        </w:rPr>
        <w:tab/>
        <w:t>Acta de entrega – recepción.</w:t>
      </w:r>
    </w:p>
    <w:p w14:paraId="4355E9F2" w14:textId="77777777" w:rsidR="004C7A64" w:rsidRPr="008363E3" w:rsidRDefault="004C7A64" w:rsidP="00C14536">
      <w:pPr>
        <w:tabs>
          <w:tab w:val="left" w:pos="1418"/>
        </w:tabs>
        <w:ind w:left="227"/>
        <w:jc w:val="both"/>
        <w:rPr>
          <w:rFonts w:ascii="Montserrat" w:eastAsia="Arial" w:hAnsi="Montserrat" w:cs="Arial"/>
          <w:sz w:val="16"/>
          <w:szCs w:val="16"/>
        </w:rPr>
      </w:pPr>
      <w:r w:rsidRPr="008363E3">
        <w:rPr>
          <w:rFonts w:ascii="Montserrat" w:eastAsia="Arial" w:hAnsi="Montserrat" w:cs="Arial"/>
          <w:sz w:val="16"/>
          <w:szCs w:val="16"/>
        </w:rPr>
        <w:tab/>
      </w:r>
      <w:r w:rsidRPr="008363E3">
        <w:rPr>
          <w:rFonts w:ascii="Montserrat" w:eastAsia="Arial" w:hAnsi="Montserrat" w:cs="Arial"/>
          <w:sz w:val="16"/>
          <w:szCs w:val="16"/>
        </w:rPr>
        <w:tab/>
        <w:t>•</w:t>
      </w:r>
      <w:r w:rsidRPr="008363E3">
        <w:rPr>
          <w:rFonts w:ascii="Montserrat" w:eastAsia="Arial" w:hAnsi="Montserrat" w:cs="Arial"/>
          <w:sz w:val="16"/>
          <w:szCs w:val="16"/>
        </w:rPr>
        <w:tab/>
        <w:t xml:space="preserve">Acta de finiquito y/o extinción de derechos y obligaciones. </w:t>
      </w:r>
    </w:p>
    <w:p w14:paraId="565E3E84" w14:textId="77777777" w:rsidR="002C650C" w:rsidRPr="008363E3" w:rsidRDefault="002C650C" w:rsidP="00090EF8">
      <w:pPr>
        <w:tabs>
          <w:tab w:val="left" w:pos="709"/>
        </w:tabs>
        <w:ind w:left="227"/>
        <w:jc w:val="both"/>
        <w:rPr>
          <w:rFonts w:ascii="Montserrat" w:eastAsia="Arial" w:hAnsi="Montserrat" w:cs="Arial"/>
          <w:sz w:val="16"/>
          <w:szCs w:val="16"/>
        </w:rPr>
      </w:pPr>
    </w:p>
    <w:p w14:paraId="69BC8CCA" w14:textId="77777777" w:rsidR="004C7A64" w:rsidRPr="008363E3" w:rsidRDefault="004C7A64" w:rsidP="00090EF8">
      <w:pPr>
        <w:tabs>
          <w:tab w:val="left" w:pos="709"/>
        </w:tabs>
        <w:ind w:left="709"/>
        <w:jc w:val="both"/>
        <w:rPr>
          <w:rFonts w:ascii="Montserrat" w:eastAsia="Arial" w:hAnsi="Montserrat" w:cs="Arial"/>
          <w:sz w:val="16"/>
          <w:szCs w:val="16"/>
        </w:rPr>
      </w:pPr>
      <w:r w:rsidRPr="008363E3">
        <w:rPr>
          <w:rFonts w:ascii="Montserrat" w:eastAsia="Arial" w:hAnsi="Montserrat" w:cs="Arial"/>
          <w:sz w:val="16"/>
          <w:szCs w:val="16"/>
        </w:rPr>
        <w:tab/>
        <w:t>Mismos que deberán de corresponder con los presentados en los apartados 2.1 Experiencia y 2.2 Especialidad.</w:t>
      </w:r>
    </w:p>
    <w:p w14:paraId="01721C1F" w14:textId="77777777" w:rsidR="004C7A64" w:rsidRPr="008363E3" w:rsidRDefault="004C7A64" w:rsidP="00090EF8">
      <w:pPr>
        <w:tabs>
          <w:tab w:val="left" w:pos="709"/>
        </w:tabs>
        <w:ind w:left="227"/>
        <w:jc w:val="both"/>
        <w:rPr>
          <w:rFonts w:ascii="Montserrat" w:eastAsia="Arial" w:hAnsi="Montserrat" w:cs="Arial"/>
          <w:sz w:val="16"/>
          <w:szCs w:val="16"/>
        </w:rPr>
      </w:pPr>
    </w:p>
    <w:p w14:paraId="11AD729C" w14:textId="77777777" w:rsidR="004C7A64" w:rsidRPr="008363E3" w:rsidRDefault="004C7A64" w:rsidP="00090EF8">
      <w:pPr>
        <w:tabs>
          <w:tab w:val="left" w:pos="709"/>
        </w:tabs>
        <w:ind w:left="709"/>
        <w:jc w:val="both"/>
        <w:rPr>
          <w:rFonts w:ascii="Montserrat" w:eastAsia="Arial" w:hAnsi="Montserrat" w:cs="Arial"/>
          <w:sz w:val="16"/>
          <w:szCs w:val="16"/>
        </w:rPr>
      </w:pPr>
      <w:r w:rsidRPr="008363E3">
        <w:rPr>
          <w:rFonts w:ascii="Montserrat" w:eastAsia="Arial" w:hAnsi="Montserrat" w:cs="Arial"/>
          <w:sz w:val="16"/>
          <w:szCs w:val="16"/>
        </w:rPr>
        <w:tab/>
        <w:t>Nota: No se tomaran en cuentan los documentos presentados en los que se establezca o se señale alguna sanción a la empresa respecto del cumplimiento del contrato; así mismo cada documento solicitado deberá ser integrado a su propuesta en copia digital.</w:t>
      </w:r>
    </w:p>
    <w:p w14:paraId="162EC2FA" w14:textId="77777777" w:rsidR="00A33262" w:rsidRPr="008363E3" w:rsidRDefault="00A33262" w:rsidP="00090EF8">
      <w:pPr>
        <w:pBdr>
          <w:top w:val="nil"/>
          <w:left w:val="nil"/>
          <w:bottom w:val="nil"/>
          <w:right w:val="nil"/>
          <w:between w:val="nil"/>
        </w:pBdr>
        <w:jc w:val="both"/>
        <w:rPr>
          <w:rFonts w:ascii="Montserrat" w:eastAsia="Arial" w:hAnsi="Montserrat" w:cs="Arial"/>
          <w:b/>
          <w:sz w:val="16"/>
          <w:szCs w:val="16"/>
        </w:rPr>
      </w:pPr>
    </w:p>
    <w:p w14:paraId="1AFAAE1E" w14:textId="77777777" w:rsidR="008A0B0A" w:rsidRPr="008363E3" w:rsidRDefault="00913DD7" w:rsidP="00090EF8">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b/>
          <w:sz w:val="16"/>
          <w:szCs w:val="16"/>
        </w:rPr>
        <w:t>3.-</w:t>
      </w:r>
      <w:r w:rsidRPr="008363E3">
        <w:rPr>
          <w:rFonts w:ascii="Montserrat" w:eastAsia="Arial" w:hAnsi="Montserrat" w:cs="Arial"/>
          <w:sz w:val="16"/>
          <w:szCs w:val="16"/>
        </w:rPr>
        <w:t xml:space="preserve"> Declaraciones fiscales o estados financieros dictaminados o no, de los últimos dos ejercicios fiscales o, en el caso de las empresas de nueva creación, los más actualizados a la fecha de presentación de proposiciones, con el contenido y alcance siguiente:</w:t>
      </w:r>
    </w:p>
    <w:p w14:paraId="1DF66F58" w14:textId="77777777" w:rsidR="008A0B0A" w:rsidRPr="008363E3" w:rsidRDefault="008A0B0A" w:rsidP="00090EF8">
      <w:pPr>
        <w:pBdr>
          <w:top w:val="nil"/>
          <w:left w:val="nil"/>
          <w:bottom w:val="nil"/>
          <w:right w:val="nil"/>
          <w:between w:val="nil"/>
        </w:pBdr>
        <w:ind w:left="360" w:hanging="720"/>
        <w:jc w:val="both"/>
        <w:rPr>
          <w:rFonts w:ascii="Montserrat" w:eastAsia="Arial" w:hAnsi="Montserrat" w:cs="Arial"/>
          <w:color w:val="000000"/>
          <w:sz w:val="16"/>
          <w:szCs w:val="16"/>
        </w:rPr>
      </w:pPr>
    </w:p>
    <w:p w14:paraId="121A5086"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Los parámetros financieros que EL LICITANTE deberá de cumplir, para demostrar su capacidad de recursos económicos, son los siguientes:</w:t>
      </w:r>
    </w:p>
    <w:p w14:paraId="168FD815" w14:textId="77777777" w:rsidR="008A0B0A" w:rsidRPr="008363E3" w:rsidRDefault="008A0B0A" w:rsidP="00090EF8">
      <w:pPr>
        <w:jc w:val="both"/>
        <w:rPr>
          <w:rFonts w:ascii="Montserrat" w:eastAsia="Arial" w:hAnsi="Montserrat" w:cs="Arial"/>
          <w:sz w:val="16"/>
          <w:szCs w:val="16"/>
        </w:rPr>
      </w:pPr>
    </w:p>
    <w:p w14:paraId="27616856" w14:textId="348A5A9E" w:rsidR="008A0B0A" w:rsidRPr="008363E3" w:rsidRDefault="00913DD7" w:rsidP="00090EF8">
      <w:pPr>
        <w:numPr>
          <w:ilvl w:val="0"/>
          <w:numId w:val="5"/>
        </w:numPr>
        <w:pBdr>
          <w:top w:val="nil"/>
          <w:left w:val="nil"/>
          <w:bottom w:val="nil"/>
          <w:right w:val="nil"/>
          <w:between w:val="nil"/>
        </w:pBdr>
        <w:ind w:left="360" w:right="474"/>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Que el capital neto de trabajo (CNT) de EL LICITANTE sea suficiente para el financiamiento de los </w:t>
      </w:r>
      <w:r w:rsidR="005A1FF3" w:rsidRPr="008363E3">
        <w:rPr>
          <w:rFonts w:ascii="Montserrat" w:eastAsia="Arial" w:hAnsi="Montserrat" w:cs="Arial"/>
          <w:color w:val="000000"/>
          <w:sz w:val="16"/>
          <w:szCs w:val="16"/>
        </w:rPr>
        <w:t>servicios</w:t>
      </w:r>
      <w:r w:rsidRPr="008363E3">
        <w:rPr>
          <w:rFonts w:ascii="Montserrat" w:eastAsia="Arial" w:hAnsi="Montserrat" w:cs="Arial"/>
          <w:color w:val="000000"/>
          <w:sz w:val="16"/>
          <w:szCs w:val="16"/>
        </w:rPr>
        <w:t xml:space="preserve"> a realizar. Se tendrá como suficiente dicho capital neto, cuando el importe del último ejercicio fiscal del activo circulante (AC), menos el pasivo circulante (PC), sea igual o mayor del</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 xml:space="preserve">20% del valor del importe de su propuesta económica sin </w:t>
      </w:r>
      <w:r w:rsidR="0092306D" w:rsidRPr="008363E3">
        <w:rPr>
          <w:rFonts w:ascii="Montserrat" w:eastAsia="Arial" w:hAnsi="Montserrat" w:cs="Arial"/>
          <w:color w:val="000000"/>
          <w:sz w:val="16"/>
          <w:szCs w:val="16"/>
        </w:rPr>
        <w:t>Impuesto al Valor Agregado (</w:t>
      </w:r>
      <w:r w:rsidRPr="008363E3">
        <w:rPr>
          <w:rFonts w:ascii="Montserrat" w:eastAsia="Arial" w:hAnsi="Montserrat" w:cs="Arial"/>
          <w:color w:val="000000"/>
          <w:sz w:val="16"/>
          <w:szCs w:val="16"/>
        </w:rPr>
        <w:t>IVA</w:t>
      </w:r>
      <w:r w:rsidR="0092306D" w:rsidRPr="008363E3">
        <w:rPr>
          <w:rFonts w:ascii="Montserrat" w:eastAsia="Arial" w:hAnsi="Montserrat" w:cs="Arial"/>
          <w:color w:val="000000"/>
          <w:sz w:val="16"/>
          <w:szCs w:val="16"/>
        </w:rPr>
        <w:t>)</w:t>
      </w:r>
      <w:r w:rsidRPr="008363E3">
        <w:rPr>
          <w:rFonts w:ascii="Montserrat" w:eastAsia="Arial" w:hAnsi="Montserrat" w:cs="Arial"/>
          <w:color w:val="000000"/>
          <w:sz w:val="16"/>
          <w:szCs w:val="16"/>
        </w:rPr>
        <w:t>.</w:t>
      </w:r>
    </w:p>
    <w:p w14:paraId="5EEC6263" w14:textId="77777777" w:rsidR="008A0B0A" w:rsidRPr="008363E3" w:rsidRDefault="008A0B0A" w:rsidP="00090EF8">
      <w:pPr>
        <w:pBdr>
          <w:top w:val="nil"/>
          <w:left w:val="nil"/>
          <w:bottom w:val="nil"/>
          <w:right w:val="nil"/>
          <w:between w:val="nil"/>
        </w:pBdr>
        <w:ind w:left="851" w:right="474" w:hanging="720"/>
        <w:jc w:val="both"/>
        <w:rPr>
          <w:rFonts w:ascii="Montserrat" w:eastAsia="Arial" w:hAnsi="Montserrat" w:cs="Arial"/>
          <w:color w:val="000000"/>
          <w:sz w:val="16"/>
          <w:szCs w:val="16"/>
        </w:rPr>
      </w:pPr>
    </w:p>
    <w:p w14:paraId="2D87642E" w14:textId="77777777" w:rsidR="008A0B0A" w:rsidRPr="008363E3" w:rsidRDefault="00913DD7" w:rsidP="00090EF8">
      <w:pPr>
        <w:numPr>
          <w:ilvl w:val="0"/>
          <w:numId w:val="5"/>
        </w:numPr>
        <w:pBdr>
          <w:top w:val="nil"/>
          <w:left w:val="nil"/>
          <w:bottom w:val="nil"/>
          <w:right w:val="nil"/>
          <w:between w:val="nil"/>
        </w:pBdr>
        <w:ind w:left="360" w:right="474"/>
        <w:jc w:val="both"/>
        <w:rPr>
          <w:rFonts w:ascii="Montserrat" w:eastAsia="Arial" w:hAnsi="Montserrat" w:cs="Arial"/>
          <w:color w:val="000000"/>
          <w:sz w:val="16"/>
          <w:szCs w:val="16"/>
        </w:rPr>
      </w:pPr>
      <w:r w:rsidRPr="008363E3">
        <w:rPr>
          <w:rFonts w:ascii="Montserrat" w:eastAsia="Arial" w:hAnsi="Montserrat" w:cs="Arial"/>
          <w:color w:val="000000"/>
          <w:sz w:val="16"/>
          <w:szCs w:val="16"/>
        </w:rPr>
        <w:t>Que EL LICITANTE demuestre una suficiente capacidad para pagar sus obligaciones. Se tendrá como suficiente dicha capacidad cuando el importe del último ejercicio fiscal del AC entre PC</w:t>
      </w:r>
      <w:r w:rsidRPr="008363E3">
        <w:rPr>
          <w:rFonts w:ascii="Montserrat" w:eastAsia="Arial" w:hAnsi="Montserrat" w:cs="Arial"/>
          <w:b/>
          <w:color w:val="000000"/>
          <w:sz w:val="16"/>
          <w:szCs w:val="16"/>
        </w:rPr>
        <w:t>,</w:t>
      </w:r>
      <w:r w:rsidRPr="008363E3">
        <w:rPr>
          <w:rFonts w:ascii="Montserrat" w:eastAsia="Arial" w:hAnsi="Montserrat" w:cs="Arial"/>
          <w:color w:val="000000"/>
          <w:sz w:val="16"/>
          <w:szCs w:val="16"/>
        </w:rPr>
        <w:t xml:space="preserve"> sea igual o mayor</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de</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1.1</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unidades</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y el activo total (AT) entre el pasivo total (PT), sea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igual o mayor 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2.0</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unidades</w:t>
      </w:r>
      <w:r w:rsidRPr="008363E3">
        <w:rPr>
          <w:rFonts w:ascii="Montserrat" w:eastAsia="Arial" w:hAnsi="Montserrat" w:cs="Arial"/>
          <w:b/>
          <w:color w:val="000000"/>
          <w:sz w:val="16"/>
          <w:szCs w:val="16"/>
        </w:rPr>
        <w:t>.</w:t>
      </w:r>
    </w:p>
    <w:p w14:paraId="3E1B07FC" w14:textId="77777777" w:rsidR="008A0B0A" w:rsidRPr="008363E3" w:rsidRDefault="008A0B0A" w:rsidP="00090EF8">
      <w:pPr>
        <w:pBdr>
          <w:top w:val="nil"/>
          <w:left w:val="nil"/>
          <w:bottom w:val="nil"/>
          <w:right w:val="nil"/>
          <w:between w:val="nil"/>
        </w:pBdr>
        <w:ind w:left="851" w:right="474" w:hanging="720"/>
        <w:jc w:val="both"/>
        <w:rPr>
          <w:rFonts w:ascii="Montserrat" w:eastAsia="Arial" w:hAnsi="Montserrat" w:cs="Arial"/>
          <w:color w:val="000000"/>
          <w:sz w:val="16"/>
          <w:szCs w:val="16"/>
        </w:rPr>
      </w:pPr>
    </w:p>
    <w:p w14:paraId="2E0E2F22" w14:textId="5F8BBB64" w:rsidR="008A0B0A" w:rsidRPr="008363E3" w:rsidRDefault="00913DD7" w:rsidP="00090EF8">
      <w:pPr>
        <w:numPr>
          <w:ilvl w:val="0"/>
          <w:numId w:val="5"/>
        </w:numPr>
        <w:pBdr>
          <w:top w:val="nil"/>
          <w:left w:val="nil"/>
          <w:bottom w:val="nil"/>
          <w:right w:val="nil"/>
          <w:between w:val="nil"/>
        </w:pBdr>
        <w:ind w:left="360" w:right="474"/>
        <w:jc w:val="both"/>
        <w:rPr>
          <w:rFonts w:ascii="Montserrat" w:eastAsia="Arial" w:hAnsi="Montserrat" w:cs="Arial"/>
          <w:color w:val="000000"/>
          <w:sz w:val="16"/>
          <w:szCs w:val="16"/>
        </w:rPr>
      </w:pPr>
      <w:r w:rsidRPr="008363E3">
        <w:rPr>
          <w:rFonts w:ascii="Montserrat" w:eastAsia="Arial" w:hAnsi="Montserrat" w:cs="Arial"/>
          <w:color w:val="000000"/>
          <w:sz w:val="16"/>
          <w:szCs w:val="16"/>
        </w:rPr>
        <w:t>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w:t>
      </w:r>
      <w:r w:rsidRPr="008363E3">
        <w:rPr>
          <w:rFonts w:ascii="Montserrat" w:eastAsia="Arial" w:hAnsi="Montserrat" w:cs="Arial"/>
          <w:b/>
          <w:color w:val="000000"/>
          <w:sz w:val="16"/>
          <w:szCs w:val="16"/>
        </w:rPr>
        <w:t xml:space="preserve"> </w:t>
      </w:r>
      <w:r w:rsidR="00B058CE" w:rsidRPr="008363E3">
        <w:rPr>
          <w:rFonts w:ascii="Montserrat" w:eastAsia="Arial" w:hAnsi="Montserrat" w:cs="Arial"/>
          <w:color w:val="000000"/>
          <w:sz w:val="16"/>
          <w:szCs w:val="16"/>
        </w:rPr>
        <w:t>50</w:t>
      </w:r>
      <w:r w:rsidRPr="008363E3">
        <w:rPr>
          <w:rFonts w:ascii="Montserrat" w:eastAsia="Arial" w:hAnsi="Montserrat" w:cs="Arial"/>
          <w:color w:val="000000"/>
          <w:sz w:val="16"/>
          <w:szCs w:val="16"/>
        </w:rPr>
        <w:t>%.</w:t>
      </w:r>
    </w:p>
    <w:p w14:paraId="7132E3FF" w14:textId="77777777" w:rsidR="008A0B0A" w:rsidRPr="008363E3" w:rsidRDefault="008A0B0A" w:rsidP="00090EF8">
      <w:pPr>
        <w:ind w:left="709" w:hanging="425"/>
        <w:jc w:val="both"/>
        <w:rPr>
          <w:rFonts w:ascii="Montserrat" w:eastAsia="Arial" w:hAnsi="Montserrat" w:cs="Arial"/>
          <w:b/>
          <w:sz w:val="16"/>
          <w:szCs w:val="16"/>
        </w:rPr>
      </w:pPr>
    </w:p>
    <w:p w14:paraId="486193C4" w14:textId="77777777" w:rsidR="008A0B0A" w:rsidRPr="008363E3" w:rsidRDefault="00913DD7" w:rsidP="001B109A">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En el caso de proposiciones presentadas en forma conjuntas o en asociación, se sumarán los CNT, AC, PC, AT y PT, para cumplir con los parámetros señalados en los incisos anteriores.</w:t>
      </w:r>
    </w:p>
    <w:p w14:paraId="626E8FDB" w14:textId="77777777" w:rsidR="008A0B0A" w:rsidRPr="008363E3" w:rsidRDefault="008A0B0A" w:rsidP="00090EF8">
      <w:pPr>
        <w:ind w:left="709" w:hanging="425"/>
        <w:jc w:val="both"/>
        <w:rPr>
          <w:rFonts w:ascii="Montserrat" w:eastAsia="Arial" w:hAnsi="Montserrat" w:cs="Arial"/>
          <w:b/>
          <w:sz w:val="16"/>
          <w:szCs w:val="16"/>
        </w:rPr>
      </w:pPr>
    </w:p>
    <w:p w14:paraId="4691B39A" w14:textId="77777777" w:rsidR="008A0B0A" w:rsidRPr="008363E3" w:rsidRDefault="00913DD7" w:rsidP="001B109A">
      <w:p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EL LICITANTE para obtener el puntaje otorgado a este </w:t>
      </w:r>
      <w:proofErr w:type="spellStart"/>
      <w:r w:rsidRPr="008363E3">
        <w:rPr>
          <w:rFonts w:ascii="Montserrat" w:eastAsia="Arial" w:hAnsi="Montserrat" w:cs="Arial"/>
          <w:sz w:val="16"/>
          <w:szCs w:val="16"/>
        </w:rPr>
        <w:t>subrubro</w:t>
      </w:r>
      <w:proofErr w:type="spellEnd"/>
      <w:r w:rsidRPr="008363E3">
        <w:rPr>
          <w:rFonts w:ascii="Montserrat" w:eastAsia="Arial" w:hAnsi="Montserrat" w:cs="Arial"/>
          <w:sz w:val="16"/>
          <w:szCs w:val="16"/>
        </w:rPr>
        <w:t xml:space="preserve"> señalado en la </w:t>
      </w:r>
      <w:r w:rsidRPr="008363E3">
        <w:rPr>
          <w:rFonts w:ascii="Montserrat" w:eastAsia="Arial" w:hAnsi="Montserrat" w:cs="Arial"/>
          <w:b/>
          <w:sz w:val="16"/>
          <w:szCs w:val="16"/>
        </w:rPr>
        <w:t>FORMA 01</w:t>
      </w:r>
      <w:r w:rsidRPr="008363E3">
        <w:rPr>
          <w:rFonts w:ascii="Montserrat" w:eastAsia="Arial" w:hAnsi="Montserrat" w:cs="Arial"/>
          <w:sz w:val="16"/>
          <w:szCs w:val="16"/>
        </w:rPr>
        <w:t xml:space="preserve">, deberá cuando menos cumplir el parámetro </w:t>
      </w:r>
      <w:r w:rsidRPr="008363E3">
        <w:rPr>
          <w:rFonts w:ascii="Montserrat" w:eastAsia="Arial" w:hAnsi="Montserrat" w:cs="Arial"/>
          <w:b/>
          <w:sz w:val="16"/>
          <w:szCs w:val="16"/>
        </w:rPr>
        <w:t>a)</w:t>
      </w:r>
      <w:r w:rsidRPr="008363E3">
        <w:rPr>
          <w:rFonts w:ascii="Montserrat" w:eastAsia="Arial" w:hAnsi="Montserrat" w:cs="Arial"/>
          <w:sz w:val="16"/>
          <w:szCs w:val="16"/>
        </w:rPr>
        <w:t xml:space="preserve">, así como lo solicitado en uno de los incisos </w:t>
      </w:r>
      <w:r w:rsidRPr="008363E3">
        <w:rPr>
          <w:rFonts w:ascii="Montserrat" w:eastAsia="Arial" w:hAnsi="Montserrat" w:cs="Arial"/>
          <w:b/>
          <w:sz w:val="16"/>
          <w:szCs w:val="16"/>
        </w:rPr>
        <w:t>b)</w:t>
      </w:r>
      <w:r w:rsidRPr="008363E3">
        <w:rPr>
          <w:rFonts w:ascii="Montserrat" w:eastAsia="Arial" w:hAnsi="Montserrat" w:cs="Arial"/>
          <w:sz w:val="16"/>
          <w:szCs w:val="16"/>
        </w:rPr>
        <w:t xml:space="preserve"> o </w:t>
      </w:r>
      <w:r w:rsidRPr="008363E3">
        <w:rPr>
          <w:rFonts w:ascii="Montserrat" w:eastAsia="Arial" w:hAnsi="Montserrat" w:cs="Arial"/>
          <w:b/>
          <w:sz w:val="16"/>
          <w:szCs w:val="16"/>
        </w:rPr>
        <w:t>c)</w:t>
      </w:r>
      <w:r w:rsidRPr="008363E3">
        <w:rPr>
          <w:rFonts w:ascii="Montserrat" w:eastAsia="Arial" w:hAnsi="Montserrat" w:cs="Arial"/>
          <w:sz w:val="16"/>
          <w:szCs w:val="16"/>
        </w:rPr>
        <w:t xml:space="preserve"> anteriormente citados, si no cumple con lo solicitado anteriormente tendrá una calificación de cero (0) en este </w:t>
      </w:r>
      <w:proofErr w:type="spellStart"/>
      <w:r w:rsidRPr="008363E3">
        <w:rPr>
          <w:rFonts w:ascii="Montserrat" w:eastAsia="Arial" w:hAnsi="Montserrat" w:cs="Arial"/>
          <w:sz w:val="16"/>
          <w:szCs w:val="16"/>
        </w:rPr>
        <w:t>subrubro</w:t>
      </w:r>
      <w:proofErr w:type="spellEnd"/>
      <w:r w:rsidRPr="008363E3">
        <w:rPr>
          <w:rFonts w:ascii="Montserrat" w:eastAsia="Arial" w:hAnsi="Montserrat" w:cs="Arial"/>
          <w:sz w:val="16"/>
          <w:szCs w:val="16"/>
        </w:rPr>
        <w:t>.</w:t>
      </w:r>
    </w:p>
    <w:p w14:paraId="5EA3FC20" w14:textId="77777777" w:rsidR="008A0B0A" w:rsidRPr="008363E3" w:rsidRDefault="008A0B0A" w:rsidP="00090EF8">
      <w:pPr>
        <w:ind w:left="227"/>
        <w:jc w:val="both"/>
        <w:rPr>
          <w:rFonts w:ascii="Montserrat" w:eastAsia="Arial" w:hAnsi="Montserrat" w:cs="Arial"/>
          <w:sz w:val="16"/>
          <w:szCs w:val="16"/>
        </w:rPr>
      </w:pPr>
    </w:p>
    <w:p w14:paraId="6388C27D" w14:textId="0FAEFCE3" w:rsidR="00414291" w:rsidRPr="008363E3" w:rsidRDefault="00414291" w:rsidP="00090EF8">
      <w:pPr>
        <w:jc w:val="both"/>
        <w:rPr>
          <w:rFonts w:ascii="Montserrat" w:eastAsia="Arial" w:hAnsi="Montserrat" w:cs="Arial"/>
          <w:b/>
          <w:sz w:val="16"/>
          <w:szCs w:val="16"/>
        </w:rPr>
      </w:pPr>
      <w:r w:rsidRPr="008363E3">
        <w:rPr>
          <w:rFonts w:ascii="Montserrat" w:eastAsia="Arial" w:hAnsi="Montserrat" w:cs="Arial"/>
          <w:b/>
          <w:sz w:val="16"/>
          <w:szCs w:val="16"/>
        </w:rPr>
        <w:t>4.- Aseguramiento de Calidad.</w:t>
      </w:r>
    </w:p>
    <w:p w14:paraId="109A1698" w14:textId="77777777" w:rsidR="00414291" w:rsidRPr="008363E3" w:rsidRDefault="00414291" w:rsidP="00090EF8">
      <w:pPr>
        <w:jc w:val="both"/>
        <w:rPr>
          <w:rFonts w:ascii="Montserrat" w:eastAsia="Arial" w:hAnsi="Montserrat" w:cs="Arial"/>
          <w:sz w:val="16"/>
          <w:szCs w:val="16"/>
        </w:rPr>
      </w:pPr>
    </w:p>
    <w:p w14:paraId="15292FD3" w14:textId="3E927269" w:rsidR="00414291" w:rsidRPr="008363E3" w:rsidRDefault="002B5D58" w:rsidP="00090EF8">
      <w:pPr>
        <w:jc w:val="both"/>
        <w:rPr>
          <w:rFonts w:ascii="Montserrat" w:eastAsia="Arial" w:hAnsi="Montserrat" w:cs="Arial"/>
          <w:sz w:val="16"/>
          <w:szCs w:val="16"/>
        </w:rPr>
      </w:pPr>
      <w:r w:rsidRPr="008363E3">
        <w:rPr>
          <w:rFonts w:ascii="Montserrat" w:eastAsia="Arial" w:hAnsi="Montserrat" w:cs="Arial"/>
          <w:sz w:val="16"/>
          <w:szCs w:val="16"/>
        </w:rPr>
        <w:t>El Licitante deberá de considerar para el aseguramiento de la calidad, lo siguiente:</w:t>
      </w:r>
    </w:p>
    <w:p w14:paraId="133C0528" w14:textId="77777777" w:rsidR="002B5D58" w:rsidRPr="008363E3" w:rsidRDefault="002B5D58" w:rsidP="00090EF8">
      <w:pPr>
        <w:jc w:val="both"/>
        <w:rPr>
          <w:rFonts w:ascii="Montserrat" w:eastAsia="Arial" w:hAnsi="Montserrat" w:cs="Arial"/>
          <w:sz w:val="16"/>
          <w:szCs w:val="16"/>
        </w:rPr>
      </w:pPr>
    </w:p>
    <w:p w14:paraId="42AD1048" w14:textId="4F6664D1" w:rsidR="00893EC8" w:rsidRPr="008363E3" w:rsidRDefault="00893EC8" w:rsidP="00090EF8">
      <w:pPr>
        <w:pStyle w:val="Prrafodelista"/>
        <w:numPr>
          <w:ilvl w:val="0"/>
          <w:numId w:val="28"/>
        </w:numPr>
        <w:ind w:left="426" w:hanging="426"/>
        <w:jc w:val="both"/>
        <w:rPr>
          <w:rFonts w:ascii="Montserrat" w:eastAsia="Arial" w:hAnsi="Montserrat" w:cs="Arial"/>
          <w:sz w:val="16"/>
          <w:szCs w:val="16"/>
        </w:rPr>
      </w:pPr>
      <w:r w:rsidRPr="008363E3">
        <w:rPr>
          <w:rFonts w:ascii="Montserrat" w:eastAsia="Arial" w:hAnsi="Montserrat" w:cs="Arial"/>
          <w:sz w:val="16"/>
          <w:szCs w:val="16"/>
        </w:rPr>
        <w:t>Laboratorio del cual deberá presentar:</w:t>
      </w:r>
    </w:p>
    <w:p w14:paraId="1DD3B09B" w14:textId="77777777" w:rsidR="00893EC8" w:rsidRPr="008363E3" w:rsidRDefault="00893EC8" w:rsidP="00090EF8">
      <w:pPr>
        <w:pStyle w:val="Prrafodelista"/>
        <w:ind w:left="1440"/>
        <w:jc w:val="both"/>
        <w:rPr>
          <w:rFonts w:ascii="Montserrat" w:eastAsia="Arial" w:hAnsi="Montserrat" w:cs="Arial"/>
          <w:sz w:val="16"/>
          <w:szCs w:val="16"/>
        </w:rPr>
      </w:pPr>
    </w:p>
    <w:p w14:paraId="6C06793F" w14:textId="7D0527CD" w:rsidR="00893EC8" w:rsidRPr="008363E3" w:rsidRDefault="00893EC8" w:rsidP="00F66867">
      <w:pPr>
        <w:jc w:val="both"/>
        <w:rPr>
          <w:rFonts w:ascii="Montserrat" w:eastAsia="Arial" w:hAnsi="Montserrat" w:cs="Arial"/>
          <w:sz w:val="16"/>
          <w:szCs w:val="16"/>
        </w:rPr>
      </w:pPr>
      <w:r w:rsidRPr="008363E3">
        <w:rPr>
          <w:rFonts w:ascii="Montserrat" w:eastAsia="Arial" w:hAnsi="Montserrat" w:cs="Arial"/>
          <w:sz w:val="16"/>
          <w:szCs w:val="16"/>
        </w:rPr>
        <w:t>La acreditación, expedida por Institución Mexicana facultada para ello o la aprobación emitida por la Dirección General de Servicios Técnicos del laboratorio que pretende emplear en el aseguramiento de la calidad de cuando menos las ÁREAS REQUERIDAS en los trabajos objeto de LA LICITACIÓN. La expedición de la acreditación debe estar comprendida en los últimos 4 años, contados a partir de la fecha de publicación de LA CONVOCATORIA en COMPRANET y estar vigente a la fecha del acto de presentación y apertura de proposiciones. Mientras que en el caso de la aprobación esta debe estar comprendida en los últimos 3 años, contados a partir de la fecha de publicación de LA CONVOCATORIA en COMPRANET.</w:t>
      </w:r>
    </w:p>
    <w:p w14:paraId="5D2ADC5C" w14:textId="77777777" w:rsidR="00893EC8" w:rsidRPr="008363E3" w:rsidRDefault="00893EC8" w:rsidP="00090EF8">
      <w:pPr>
        <w:ind w:left="720"/>
        <w:jc w:val="both"/>
        <w:rPr>
          <w:rFonts w:ascii="Montserrat" w:eastAsia="Arial" w:hAnsi="Montserrat" w:cs="Arial"/>
          <w:sz w:val="16"/>
          <w:szCs w:val="16"/>
        </w:rPr>
      </w:pPr>
    </w:p>
    <w:p w14:paraId="5518DE92" w14:textId="77777777" w:rsidR="00414291" w:rsidRPr="008363E3" w:rsidRDefault="00414291" w:rsidP="00F66867">
      <w:pPr>
        <w:jc w:val="both"/>
        <w:rPr>
          <w:rFonts w:ascii="Montserrat" w:eastAsia="Arial" w:hAnsi="Montserrat" w:cs="Arial"/>
          <w:sz w:val="16"/>
          <w:szCs w:val="16"/>
        </w:rPr>
      </w:pPr>
      <w:r w:rsidRPr="008363E3">
        <w:rPr>
          <w:rFonts w:ascii="Montserrat" w:eastAsia="Arial" w:hAnsi="Montserrat" w:cs="Arial"/>
          <w:sz w:val="16"/>
          <w:szCs w:val="16"/>
        </w:rPr>
        <w:t xml:space="preserve">Para el presente procedimiento serán requeridas las siguientes áreas de laboratorio: </w:t>
      </w:r>
    </w:p>
    <w:p w14:paraId="361F7183" w14:textId="77777777" w:rsidR="00414291" w:rsidRPr="008363E3" w:rsidRDefault="00414291" w:rsidP="00090EF8">
      <w:pPr>
        <w:jc w:val="both"/>
        <w:rPr>
          <w:rFonts w:ascii="Montserrat" w:eastAsia="Arial" w:hAnsi="Montserrat" w:cs="Arial"/>
          <w:sz w:val="16"/>
          <w:szCs w:val="16"/>
        </w:rPr>
      </w:pPr>
    </w:p>
    <w:p w14:paraId="4CEC8E43" w14:textId="12C40E64" w:rsidR="00414291" w:rsidRPr="008363E3" w:rsidRDefault="00520C37" w:rsidP="00F66867">
      <w:pPr>
        <w:ind w:left="720"/>
        <w:jc w:val="both"/>
        <w:rPr>
          <w:rFonts w:ascii="Montserrat" w:eastAsia="Arial" w:hAnsi="Montserrat" w:cs="Arial"/>
          <w:sz w:val="16"/>
          <w:szCs w:val="16"/>
        </w:rPr>
      </w:pPr>
      <w:r w:rsidRPr="008363E3">
        <w:rPr>
          <w:rFonts w:ascii="Montserrat" w:eastAsia="Arial" w:hAnsi="Montserrat" w:cs="Arial"/>
          <w:sz w:val="16"/>
          <w:szCs w:val="16"/>
        </w:rPr>
        <w:t>a</w:t>
      </w:r>
      <w:r w:rsidR="00414291" w:rsidRPr="008363E3">
        <w:rPr>
          <w:rFonts w:ascii="Montserrat" w:eastAsia="Arial" w:hAnsi="Montserrat" w:cs="Arial"/>
          <w:sz w:val="16"/>
          <w:szCs w:val="16"/>
        </w:rPr>
        <w:t>) Concretos</w:t>
      </w:r>
    </w:p>
    <w:p w14:paraId="2A1A7516" w14:textId="7E566C09" w:rsidR="00414291" w:rsidRPr="008363E3" w:rsidRDefault="00520C37" w:rsidP="00F66867">
      <w:pPr>
        <w:ind w:left="720"/>
        <w:jc w:val="both"/>
        <w:rPr>
          <w:rFonts w:ascii="Montserrat" w:eastAsia="Arial" w:hAnsi="Montserrat" w:cs="Arial"/>
          <w:sz w:val="16"/>
          <w:szCs w:val="16"/>
        </w:rPr>
      </w:pPr>
      <w:r w:rsidRPr="008363E3">
        <w:rPr>
          <w:rFonts w:ascii="Montserrat" w:eastAsia="Arial" w:hAnsi="Montserrat" w:cs="Arial"/>
          <w:sz w:val="16"/>
          <w:szCs w:val="16"/>
        </w:rPr>
        <w:t>b</w:t>
      </w:r>
      <w:r w:rsidR="00414291" w:rsidRPr="008363E3">
        <w:rPr>
          <w:rFonts w:ascii="Montserrat" w:eastAsia="Arial" w:hAnsi="Montserrat" w:cs="Arial"/>
          <w:sz w:val="16"/>
          <w:szCs w:val="16"/>
        </w:rPr>
        <w:t>) Aceros</w:t>
      </w:r>
      <w:r w:rsidR="00E37518" w:rsidRPr="008363E3">
        <w:rPr>
          <w:rFonts w:ascii="Montserrat" w:eastAsia="Arial" w:hAnsi="Montserrat" w:cs="Arial"/>
          <w:sz w:val="16"/>
          <w:szCs w:val="16"/>
        </w:rPr>
        <w:t xml:space="preserve"> de refuerzo y Estructural</w:t>
      </w:r>
    </w:p>
    <w:p w14:paraId="685E0E48" w14:textId="7B4ECC2F" w:rsidR="00E37518" w:rsidRPr="008363E3" w:rsidRDefault="00944352" w:rsidP="00F66867">
      <w:pPr>
        <w:ind w:left="720"/>
        <w:jc w:val="both"/>
        <w:rPr>
          <w:rFonts w:ascii="Montserrat" w:eastAsia="Arial" w:hAnsi="Montserrat" w:cs="Arial"/>
          <w:sz w:val="16"/>
          <w:szCs w:val="16"/>
        </w:rPr>
      </w:pPr>
      <w:r w:rsidRPr="008363E3">
        <w:rPr>
          <w:rFonts w:ascii="Montserrat" w:eastAsia="Arial" w:hAnsi="Montserrat" w:cs="Arial"/>
          <w:sz w:val="16"/>
          <w:szCs w:val="16"/>
        </w:rPr>
        <w:t>c</w:t>
      </w:r>
      <w:r w:rsidR="00E37518" w:rsidRPr="008363E3">
        <w:rPr>
          <w:rFonts w:ascii="Montserrat" w:eastAsia="Arial" w:hAnsi="Montserrat" w:cs="Arial"/>
          <w:sz w:val="16"/>
          <w:szCs w:val="16"/>
        </w:rPr>
        <w:t>) Soldaduras</w:t>
      </w:r>
    </w:p>
    <w:p w14:paraId="2C7DA144" w14:textId="77777777" w:rsidR="00E37518" w:rsidRPr="008363E3" w:rsidRDefault="00E37518" w:rsidP="00090EF8">
      <w:pPr>
        <w:ind w:left="720" w:firstLine="720"/>
        <w:jc w:val="both"/>
        <w:rPr>
          <w:rFonts w:ascii="Montserrat" w:eastAsia="Arial" w:hAnsi="Montserrat" w:cs="Arial"/>
          <w:sz w:val="16"/>
          <w:szCs w:val="16"/>
        </w:rPr>
      </w:pPr>
    </w:p>
    <w:p w14:paraId="3409F49A" w14:textId="29FC86F9" w:rsidR="00EF4BF3" w:rsidRPr="008363E3" w:rsidRDefault="00414291" w:rsidP="00090EF8">
      <w:pPr>
        <w:pStyle w:val="Prrafodelista"/>
        <w:numPr>
          <w:ilvl w:val="0"/>
          <w:numId w:val="28"/>
        </w:numPr>
        <w:ind w:left="426" w:hanging="426"/>
        <w:jc w:val="both"/>
        <w:rPr>
          <w:rFonts w:ascii="Montserrat" w:eastAsia="Arial" w:hAnsi="Montserrat" w:cs="Arial"/>
          <w:sz w:val="16"/>
          <w:szCs w:val="16"/>
        </w:rPr>
      </w:pPr>
      <w:r w:rsidRPr="008363E3">
        <w:rPr>
          <w:rFonts w:ascii="Montserrat" w:eastAsia="Arial" w:hAnsi="Montserrat" w:cs="Arial"/>
          <w:sz w:val="16"/>
          <w:szCs w:val="16"/>
        </w:rPr>
        <w:t>Personal de Laboratorio requerido, y sujeto a evaluación:</w:t>
      </w:r>
    </w:p>
    <w:p w14:paraId="4C51528F" w14:textId="77777777" w:rsidR="0081724C" w:rsidRPr="008363E3" w:rsidRDefault="0081724C" w:rsidP="0081724C">
      <w:pPr>
        <w:jc w:val="both"/>
        <w:rPr>
          <w:rFonts w:ascii="Montserrat" w:eastAsia="Arial" w:hAnsi="Montserrat" w:cs="Arial"/>
          <w:sz w:val="16"/>
          <w:szCs w:val="16"/>
        </w:rPr>
      </w:pPr>
    </w:p>
    <w:p w14:paraId="56315323" w14:textId="2CD9DBD4" w:rsidR="0081724C" w:rsidRPr="008363E3" w:rsidRDefault="0081724C" w:rsidP="0081724C">
      <w:pPr>
        <w:jc w:val="both"/>
        <w:rPr>
          <w:rFonts w:ascii="Montserrat" w:eastAsia="Arial" w:hAnsi="Montserrat" w:cs="Arial"/>
          <w:b/>
          <w:sz w:val="16"/>
          <w:szCs w:val="16"/>
        </w:rPr>
      </w:pPr>
      <w:r w:rsidRPr="008363E3">
        <w:rPr>
          <w:rFonts w:ascii="Montserrat" w:eastAsia="Arial" w:hAnsi="Montserrat" w:cs="Arial"/>
          <w:sz w:val="16"/>
          <w:szCs w:val="16"/>
        </w:rPr>
        <w:t xml:space="preserve">Relación del personal técnico que será responsable de las actividades de Control de la Calidad de la obra, identificados con los cargos que ocuparán, de los que presentará su </w:t>
      </w:r>
      <w:proofErr w:type="spellStart"/>
      <w:r w:rsidRPr="008363E3">
        <w:rPr>
          <w:rFonts w:ascii="Montserrat" w:eastAsia="Arial" w:hAnsi="Montserrat" w:cs="Arial"/>
          <w:sz w:val="16"/>
          <w:szCs w:val="16"/>
        </w:rPr>
        <w:t>curriculum</w:t>
      </w:r>
      <w:proofErr w:type="spellEnd"/>
      <w:r w:rsidRPr="008363E3">
        <w:rPr>
          <w:rFonts w:ascii="Montserrat" w:eastAsia="Arial" w:hAnsi="Montserrat" w:cs="Arial"/>
          <w:sz w:val="16"/>
          <w:szCs w:val="16"/>
        </w:rPr>
        <w:t xml:space="preserve"> con firma autógrafa en el que se incluya, según sea caso, copia simple legible de su cédula profesional o constancia de conocimientos en control de calidad en obras similares a la que se licita e identificación oficial vigente por ambos lados, su domicilio y teléfono actual (Datos que serán tratados conforme a la Ley General de Transparencia y Acceso a la Información Pública y la Ley Federal de Transparencia y Acceso a la Información Pública), así como la relación de las actividades profesionales o técnicas en las que haya participado. De acuerdo al </w:t>
      </w:r>
      <w:r w:rsidRPr="008363E3">
        <w:rPr>
          <w:rFonts w:ascii="Montserrat" w:eastAsia="Arial" w:hAnsi="Montserrat" w:cs="Arial"/>
          <w:b/>
          <w:sz w:val="16"/>
          <w:szCs w:val="16"/>
        </w:rPr>
        <w:t>FORMATO RPT LAB 02.</w:t>
      </w:r>
    </w:p>
    <w:p w14:paraId="10F221DE" w14:textId="77777777" w:rsidR="00EF4BF3" w:rsidRPr="008363E3" w:rsidRDefault="00EF4BF3" w:rsidP="00090EF8">
      <w:pPr>
        <w:ind w:left="227"/>
        <w:jc w:val="both"/>
        <w:rPr>
          <w:rFonts w:ascii="Montserrat" w:eastAsia="Arial" w:hAnsi="Montserrat" w:cs="Arial"/>
          <w:b/>
          <w:sz w:val="16"/>
          <w:szCs w:val="16"/>
        </w:rPr>
      </w:pPr>
    </w:p>
    <w:tbl>
      <w:tblPr>
        <w:tblW w:w="8642" w:type="dxa"/>
        <w:jc w:val="center"/>
        <w:tblLayout w:type="fixed"/>
        <w:tblCellMar>
          <w:left w:w="50" w:type="dxa"/>
          <w:right w:w="2" w:type="dxa"/>
        </w:tblCellMar>
        <w:tblLook w:val="04A0" w:firstRow="1" w:lastRow="0" w:firstColumn="1" w:lastColumn="0" w:noHBand="0" w:noVBand="1"/>
      </w:tblPr>
      <w:tblGrid>
        <w:gridCol w:w="1271"/>
        <w:gridCol w:w="1843"/>
        <w:gridCol w:w="3178"/>
        <w:gridCol w:w="2350"/>
      </w:tblGrid>
      <w:tr w:rsidR="0081724C" w:rsidRPr="008363E3" w14:paraId="0D3BC3D8" w14:textId="77777777" w:rsidTr="001B109A">
        <w:trPr>
          <w:trHeight w:val="551"/>
          <w:tblHeader/>
          <w:jc w:val="center"/>
        </w:trPr>
        <w:tc>
          <w:tcPr>
            <w:tcW w:w="127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34C32F2" w14:textId="77777777" w:rsidR="0081724C" w:rsidRPr="008363E3" w:rsidRDefault="0081724C" w:rsidP="00090EF8">
            <w:pPr>
              <w:ind w:right="104"/>
              <w:jc w:val="center"/>
              <w:rPr>
                <w:rFonts w:ascii="Montserrat" w:hAnsi="Montserrat" w:cs="Arial"/>
                <w:b/>
                <w:sz w:val="16"/>
                <w:szCs w:val="16"/>
              </w:rPr>
            </w:pPr>
            <w:r w:rsidRPr="008363E3">
              <w:rPr>
                <w:rFonts w:ascii="Montserrat" w:hAnsi="Montserrat" w:cs="Arial"/>
                <w:b/>
                <w:sz w:val="16"/>
                <w:szCs w:val="16"/>
              </w:rPr>
              <w:t>Cantidad</w:t>
            </w:r>
          </w:p>
        </w:tc>
        <w:tc>
          <w:tcPr>
            <w:tcW w:w="184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5D4B54DD" w14:textId="77777777" w:rsidR="0081724C" w:rsidRPr="008363E3" w:rsidRDefault="0081724C" w:rsidP="00090EF8">
            <w:pPr>
              <w:ind w:right="3"/>
              <w:jc w:val="center"/>
              <w:rPr>
                <w:rFonts w:ascii="Montserrat" w:hAnsi="Montserrat" w:cs="Arial"/>
                <w:b/>
                <w:sz w:val="16"/>
                <w:szCs w:val="16"/>
              </w:rPr>
            </w:pPr>
            <w:r w:rsidRPr="008363E3">
              <w:rPr>
                <w:rFonts w:ascii="Montserrat" w:hAnsi="Montserrat" w:cs="Arial"/>
                <w:b/>
                <w:sz w:val="16"/>
                <w:szCs w:val="16"/>
              </w:rPr>
              <w:t>Personal Profesional</w:t>
            </w:r>
          </w:p>
        </w:tc>
        <w:tc>
          <w:tcPr>
            <w:tcW w:w="317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E039228" w14:textId="77777777" w:rsidR="0081724C" w:rsidRPr="008363E3" w:rsidRDefault="0081724C" w:rsidP="00090EF8">
            <w:pPr>
              <w:jc w:val="center"/>
              <w:rPr>
                <w:rFonts w:ascii="Montserrat" w:hAnsi="Montserrat" w:cs="Arial"/>
                <w:b/>
                <w:sz w:val="16"/>
                <w:szCs w:val="16"/>
              </w:rPr>
            </w:pPr>
            <w:r w:rsidRPr="008363E3">
              <w:rPr>
                <w:rFonts w:ascii="Montserrat" w:hAnsi="Montserrat" w:cs="Arial"/>
                <w:b/>
                <w:sz w:val="16"/>
                <w:szCs w:val="16"/>
              </w:rPr>
              <w:t>Experiencia Solicitada</w:t>
            </w:r>
          </w:p>
        </w:tc>
        <w:tc>
          <w:tcPr>
            <w:tcW w:w="235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5A0AC346" w14:textId="77777777" w:rsidR="0081724C" w:rsidRPr="008363E3" w:rsidRDefault="0081724C" w:rsidP="00090EF8">
            <w:pPr>
              <w:ind w:hanging="7"/>
              <w:jc w:val="center"/>
              <w:rPr>
                <w:rFonts w:ascii="Montserrat" w:hAnsi="Montserrat" w:cs="Arial"/>
                <w:b/>
                <w:sz w:val="16"/>
                <w:szCs w:val="16"/>
              </w:rPr>
            </w:pPr>
            <w:r w:rsidRPr="008363E3">
              <w:rPr>
                <w:rFonts w:ascii="Montserrat" w:hAnsi="Montserrat" w:cs="Arial"/>
                <w:b/>
                <w:sz w:val="16"/>
                <w:szCs w:val="16"/>
              </w:rPr>
              <w:t xml:space="preserve">Competencia o Habilidad </w:t>
            </w:r>
          </w:p>
        </w:tc>
      </w:tr>
      <w:tr w:rsidR="0081724C" w:rsidRPr="008363E3" w14:paraId="324CCE35" w14:textId="77777777" w:rsidTr="001B109A">
        <w:trPr>
          <w:trHeight w:val="73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8D4DB4F" w14:textId="77777777" w:rsidR="0081724C" w:rsidRPr="008363E3" w:rsidRDefault="0081724C" w:rsidP="00090EF8">
            <w:pPr>
              <w:ind w:right="104"/>
              <w:jc w:val="center"/>
              <w:rPr>
                <w:rFonts w:ascii="Montserrat" w:hAnsi="Montserrat" w:cs="Arial"/>
                <w:b/>
                <w:sz w:val="16"/>
                <w:szCs w:val="16"/>
              </w:rPr>
            </w:pPr>
            <w:r w:rsidRPr="008363E3">
              <w:rPr>
                <w:rFonts w:ascii="Montserrat" w:hAnsi="Montserrat" w:cs="Arial"/>
                <w:b/>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78D4C8" w14:textId="38DB43E8" w:rsidR="0081724C" w:rsidRPr="008363E3" w:rsidRDefault="0081724C" w:rsidP="00090EF8">
            <w:pPr>
              <w:ind w:right="3"/>
              <w:jc w:val="center"/>
              <w:rPr>
                <w:rFonts w:ascii="Montserrat" w:hAnsi="Montserrat" w:cs="Arial"/>
                <w:sz w:val="16"/>
                <w:szCs w:val="16"/>
              </w:rPr>
            </w:pPr>
            <w:r w:rsidRPr="008363E3">
              <w:rPr>
                <w:rFonts w:ascii="Montserrat" w:hAnsi="Montserrat" w:cs="Arial"/>
                <w:sz w:val="16"/>
                <w:szCs w:val="16"/>
              </w:rPr>
              <w:t>Jefe de Laboratorio</w:t>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87D36D" w14:textId="4E758912" w:rsidR="0081724C" w:rsidRPr="008363E3" w:rsidRDefault="0081724C" w:rsidP="00090EF8">
            <w:pPr>
              <w:jc w:val="center"/>
              <w:rPr>
                <w:rFonts w:ascii="Montserrat" w:hAnsi="Montserrat" w:cs="Arial"/>
                <w:sz w:val="16"/>
                <w:szCs w:val="16"/>
              </w:rPr>
            </w:pPr>
            <w:r w:rsidRPr="008363E3">
              <w:rPr>
                <w:rFonts w:ascii="Montserrat" w:hAnsi="Montserrat" w:cs="Arial"/>
                <w:sz w:val="16"/>
                <w:szCs w:val="16"/>
              </w:rPr>
              <w:t>Mínimo 5 años de experiencia a cargo de laboratorios de control de calidad de materiales en obras similares a las que se Licitan</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50C6BD1C" w14:textId="2690327A" w:rsidR="0081724C" w:rsidRPr="008363E3" w:rsidRDefault="0081724C" w:rsidP="003E5473">
            <w:pPr>
              <w:jc w:val="center"/>
              <w:rPr>
                <w:rFonts w:ascii="Montserrat" w:hAnsi="Montserrat" w:cs="Arial"/>
                <w:sz w:val="16"/>
                <w:szCs w:val="16"/>
              </w:rPr>
            </w:pPr>
            <w:r w:rsidRPr="008363E3">
              <w:rPr>
                <w:rFonts w:ascii="Montserrat" w:hAnsi="Montserrat" w:cs="Arial"/>
                <w:sz w:val="16"/>
                <w:szCs w:val="16"/>
              </w:rPr>
              <w:t>Ingeniero Civil, Ingeniero Arquitecto, Arquitecto o carrera afín a la experiencia y cargo solicitado</w:t>
            </w:r>
          </w:p>
        </w:tc>
      </w:tr>
      <w:tr w:rsidR="0081724C" w:rsidRPr="008363E3" w14:paraId="66F09AA9" w14:textId="77777777" w:rsidTr="001B109A">
        <w:trPr>
          <w:trHeight w:val="73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78F952E" w14:textId="1603E6B2" w:rsidR="0081724C" w:rsidRPr="008363E3" w:rsidRDefault="0081724C" w:rsidP="00090EF8">
            <w:pPr>
              <w:ind w:right="104"/>
              <w:jc w:val="center"/>
              <w:rPr>
                <w:rFonts w:ascii="Montserrat" w:hAnsi="Montserrat" w:cs="Arial"/>
                <w:b/>
                <w:sz w:val="16"/>
                <w:szCs w:val="16"/>
              </w:rPr>
            </w:pPr>
            <w:r w:rsidRPr="008363E3">
              <w:rPr>
                <w:rFonts w:ascii="Montserrat" w:hAnsi="Montserrat" w:cs="Arial"/>
                <w:b/>
                <w:sz w:val="16"/>
                <w:szCs w:val="16"/>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5ADBF3" w14:textId="544A34DE" w:rsidR="0081724C" w:rsidRPr="008363E3" w:rsidRDefault="0081724C" w:rsidP="00090EF8">
            <w:pPr>
              <w:overflowPunct w:val="0"/>
              <w:autoSpaceDE w:val="0"/>
              <w:autoSpaceDN w:val="0"/>
              <w:adjustRightInd w:val="0"/>
              <w:ind w:right="3"/>
              <w:jc w:val="center"/>
              <w:textAlignment w:val="baseline"/>
              <w:rPr>
                <w:rFonts w:ascii="Montserrat" w:hAnsi="Montserrat" w:cs="Arial"/>
                <w:sz w:val="16"/>
                <w:szCs w:val="16"/>
              </w:rPr>
            </w:pPr>
            <w:r w:rsidRPr="008363E3">
              <w:rPr>
                <w:rFonts w:ascii="Montserrat" w:hAnsi="Montserrat" w:cs="Arial"/>
                <w:sz w:val="16"/>
                <w:szCs w:val="16"/>
              </w:rPr>
              <w:t>Laboratorista</w:t>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B4FC1A" w14:textId="106B945C" w:rsidR="0081724C" w:rsidRPr="008363E3" w:rsidRDefault="0081724C" w:rsidP="00090EF8">
            <w:pPr>
              <w:jc w:val="center"/>
              <w:rPr>
                <w:rFonts w:ascii="Montserrat" w:hAnsi="Montserrat" w:cs="Arial"/>
                <w:sz w:val="16"/>
                <w:szCs w:val="16"/>
              </w:rPr>
            </w:pPr>
            <w:r w:rsidRPr="008363E3">
              <w:rPr>
                <w:rFonts w:ascii="Montserrat" w:hAnsi="Montserrat" w:cs="Arial"/>
                <w:sz w:val="16"/>
                <w:szCs w:val="16"/>
              </w:rPr>
              <w:t xml:space="preserve">Mínimo 3 años de experiencia realizando pruebas en campo y laboratorio para el control de calidad de materiales en obras similares a las que se Licitan </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4C3850D4" w14:textId="7A09BA1B" w:rsidR="0081724C" w:rsidRPr="008363E3" w:rsidRDefault="0081724C" w:rsidP="00090EF8">
            <w:pPr>
              <w:jc w:val="center"/>
              <w:rPr>
                <w:rFonts w:ascii="Montserrat" w:hAnsi="Montserrat" w:cs="Arial"/>
                <w:sz w:val="16"/>
                <w:szCs w:val="16"/>
              </w:rPr>
            </w:pPr>
            <w:r w:rsidRPr="008363E3">
              <w:rPr>
                <w:rFonts w:ascii="Montserrat" w:hAnsi="Montserrat" w:cs="Arial"/>
                <w:sz w:val="16"/>
                <w:szCs w:val="16"/>
              </w:rPr>
              <w:t>Ingeniero Civil, Ingeniero Arquitecto, Arquitecto o carrera afín a la experiencia y cargo solicitado</w:t>
            </w:r>
          </w:p>
        </w:tc>
      </w:tr>
    </w:tbl>
    <w:p w14:paraId="48CEDEF5" w14:textId="77777777" w:rsidR="0041591E" w:rsidRPr="008363E3" w:rsidRDefault="0041591E" w:rsidP="00090EF8">
      <w:pPr>
        <w:ind w:left="227"/>
        <w:jc w:val="both"/>
        <w:rPr>
          <w:rFonts w:ascii="Montserrat" w:eastAsia="Arial" w:hAnsi="Montserrat" w:cs="Arial"/>
          <w:sz w:val="16"/>
          <w:szCs w:val="16"/>
        </w:rPr>
      </w:pPr>
    </w:p>
    <w:p w14:paraId="0B569B48" w14:textId="77777777" w:rsidR="0041591E" w:rsidRPr="008363E3" w:rsidRDefault="0041591E" w:rsidP="001C4417">
      <w:pPr>
        <w:jc w:val="both"/>
        <w:rPr>
          <w:rFonts w:ascii="Montserrat" w:eastAsia="Arial" w:hAnsi="Montserrat" w:cs="Arial"/>
          <w:sz w:val="16"/>
          <w:szCs w:val="16"/>
        </w:rPr>
      </w:pPr>
      <w:r w:rsidRPr="008363E3">
        <w:rPr>
          <w:rFonts w:ascii="Montserrat" w:eastAsia="Arial" w:hAnsi="Montserrat" w:cs="Arial"/>
          <w:sz w:val="16"/>
          <w:szCs w:val="16"/>
        </w:rPr>
        <w:t xml:space="preserve">El personal indicado es el que se considerará para efectos de evaluación y otorgamiento de puntos, en su caso. Si una o más personas no cumplen con los requisitos solicitados o están comprometidos al mismo tiempo en la ejecución de otros trabajos adjudicados por LA CONVOCANTE, el </w:t>
      </w:r>
      <w:proofErr w:type="spellStart"/>
      <w:r w:rsidRPr="008363E3">
        <w:rPr>
          <w:rFonts w:ascii="Montserrat" w:eastAsia="Arial" w:hAnsi="Montserrat" w:cs="Arial"/>
          <w:sz w:val="16"/>
          <w:szCs w:val="16"/>
        </w:rPr>
        <w:t>subrubro</w:t>
      </w:r>
      <w:proofErr w:type="spellEnd"/>
      <w:r w:rsidRPr="008363E3">
        <w:rPr>
          <w:rFonts w:ascii="Montserrat" w:eastAsia="Arial" w:hAnsi="Montserrat" w:cs="Arial"/>
          <w:sz w:val="16"/>
          <w:szCs w:val="16"/>
        </w:rPr>
        <w:t xml:space="preserve"> correspondiente tendrá una calificación de cero (0) puntos.</w:t>
      </w:r>
    </w:p>
    <w:p w14:paraId="148FD0E8" w14:textId="77777777" w:rsidR="0041591E" w:rsidRPr="008363E3" w:rsidRDefault="0041591E" w:rsidP="009F63B7">
      <w:pPr>
        <w:ind w:left="720"/>
        <w:jc w:val="both"/>
        <w:rPr>
          <w:rFonts w:ascii="Montserrat" w:eastAsia="Arial" w:hAnsi="Montserrat" w:cs="Arial"/>
          <w:sz w:val="16"/>
          <w:szCs w:val="16"/>
        </w:rPr>
      </w:pPr>
    </w:p>
    <w:p w14:paraId="6C4E0D26" w14:textId="77777777" w:rsidR="0041591E" w:rsidRPr="008363E3" w:rsidRDefault="0041591E" w:rsidP="001C4417">
      <w:pPr>
        <w:jc w:val="both"/>
        <w:rPr>
          <w:rFonts w:ascii="Montserrat" w:eastAsia="Arial" w:hAnsi="Montserrat" w:cs="Arial"/>
          <w:sz w:val="16"/>
          <w:szCs w:val="16"/>
        </w:rPr>
      </w:pPr>
      <w:r w:rsidRPr="008363E3">
        <w:rPr>
          <w:rFonts w:ascii="Montserrat" w:eastAsia="Arial" w:hAnsi="Montserrat" w:cs="Arial"/>
          <w:sz w:val="16"/>
          <w:szCs w:val="16"/>
        </w:rPr>
        <w:t>El personal deberá haber participado en las actividades a realizar con un cargo igual o superior al que se proponga para ocupar en los trabajos objeto de LA LICITACIÓN, de no ser así no será evaluado.</w:t>
      </w:r>
    </w:p>
    <w:p w14:paraId="095B65D7" w14:textId="77777777" w:rsidR="0041591E" w:rsidRPr="008363E3" w:rsidRDefault="0041591E" w:rsidP="009F63B7">
      <w:pPr>
        <w:ind w:left="720"/>
        <w:jc w:val="both"/>
        <w:rPr>
          <w:rFonts w:ascii="Montserrat" w:eastAsia="Arial" w:hAnsi="Montserrat" w:cs="Arial"/>
          <w:sz w:val="16"/>
          <w:szCs w:val="16"/>
        </w:rPr>
      </w:pPr>
    </w:p>
    <w:p w14:paraId="2A0266F1" w14:textId="125EA67A" w:rsidR="0041591E" w:rsidRPr="008363E3" w:rsidRDefault="0041591E" w:rsidP="001C4417">
      <w:pPr>
        <w:jc w:val="both"/>
        <w:rPr>
          <w:rFonts w:ascii="Montserrat" w:eastAsia="Arial" w:hAnsi="Montserrat" w:cs="Arial"/>
          <w:sz w:val="16"/>
          <w:szCs w:val="16"/>
        </w:rPr>
      </w:pPr>
      <w:r w:rsidRPr="008363E3">
        <w:rPr>
          <w:rFonts w:ascii="Montserrat" w:eastAsia="Arial" w:hAnsi="Montserrat" w:cs="Arial"/>
          <w:sz w:val="16"/>
          <w:szCs w:val="16"/>
        </w:rPr>
        <w:t>Adicional al personal sujeto de valoración para efectos de puntaje, EL LICITANTE deberá considerar en su proposición, el personal profesional técnico adecuado y suficiente que se requiera para la ejecución en tiempo y forma de los trabajos objeto de LA LICITACIÓN, conforme a las características, complejidad y magnitud de los mismos.</w:t>
      </w:r>
    </w:p>
    <w:p w14:paraId="70F0D698" w14:textId="77777777" w:rsidR="0041591E" w:rsidRPr="008363E3" w:rsidRDefault="0041591E" w:rsidP="00090EF8">
      <w:pPr>
        <w:jc w:val="both"/>
        <w:rPr>
          <w:rFonts w:ascii="Montserrat" w:eastAsia="Arial" w:hAnsi="Montserrat" w:cs="Arial"/>
          <w:sz w:val="16"/>
          <w:szCs w:val="16"/>
        </w:rPr>
      </w:pPr>
    </w:p>
    <w:p w14:paraId="52E41350" w14:textId="776A0B5F" w:rsidR="001C4417" w:rsidRPr="008363E3" w:rsidRDefault="001C4417" w:rsidP="001C4417">
      <w:pPr>
        <w:pStyle w:val="Prrafodelista"/>
        <w:numPr>
          <w:ilvl w:val="0"/>
          <w:numId w:val="28"/>
        </w:numPr>
        <w:ind w:left="426" w:hanging="426"/>
        <w:jc w:val="both"/>
        <w:rPr>
          <w:rFonts w:ascii="Montserrat" w:eastAsia="Arial" w:hAnsi="Montserrat" w:cs="Arial"/>
          <w:sz w:val="16"/>
          <w:szCs w:val="16"/>
        </w:rPr>
      </w:pPr>
      <w:r w:rsidRPr="008363E3">
        <w:rPr>
          <w:rFonts w:ascii="Montserrat" w:eastAsia="Arial" w:hAnsi="Montserrat" w:cs="Arial"/>
          <w:sz w:val="16"/>
          <w:szCs w:val="16"/>
        </w:rPr>
        <w:t>Carta compromiso:</w:t>
      </w:r>
    </w:p>
    <w:p w14:paraId="12C5C193" w14:textId="77777777" w:rsidR="001C4417" w:rsidRPr="008363E3" w:rsidRDefault="001C4417" w:rsidP="001C4417">
      <w:pPr>
        <w:pStyle w:val="Prrafodelista"/>
        <w:ind w:left="0"/>
        <w:jc w:val="both"/>
        <w:rPr>
          <w:rFonts w:ascii="Montserrat" w:eastAsia="Arial" w:hAnsi="Montserrat" w:cs="Arial"/>
          <w:sz w:val="16"/>
          <w:szCs w:val="16"/>
        </w:rPr>
      </w:pPr>
    </w:p>
    <w:p w14:paraId="3F4C7C83" w14:textId="0854975E" w:rsidR="0041591E" w:rsidRPr="008363E3" w:rsidRDefault="0041591E" w:rsidP="001C4417">
      <w:pPr>
        <w:pStyle w:val="Prrafodelista"/>
        <w:ind w:left="0"/>
        <w:jc w:val="both"/>
        <w:rPr>
          <w:rFonts w:ascii="Montserrat" w:eastAsia="Arial" w:hAnsi="Montserrat" w:cs="Arial"/>
          <w:sz w:val="16"/>
          <w:szCs w:val="16"/>
        </w:rPr>
      </w:pPr>
      <w:r w:rsidRPr="008363E3">
        <w:rPr>
          <w:rFonts w:ascii="Montserrat" w:eastAsia="Arial" w:hAnsi="Montserrat" w:cs="Arial"/>
          <w:sz w:val="16"/>
          <w:szCs w:val="16"/>
        </w:rPr>
        <w:t xml:space="preserve">El LICITANTE deberá presentar carta compromiso del Laboratorio propuesto para ejecutar las actividades de Control de Calidad requeridas en la obra, en caso de que su propuesta resulte ganadora. La carta compromiso deberá detallar el alcance de los servicios que va a prestar a EL CONTRATISTA. De acuerdo al </w:t>
      </w:r>
      <w:r w:rsidRPr="008363E3">
        <w:rPr>
          <w:rFonts w:ascii="Montserrat" w:eastAsia="Arial" w:hAnsi="Montserrat" w:cs="Arial"/>
          <w:b/>
          <w:sz w:val="16"/>
          <w:szCs w:val="16"/>
        </w:rPr>
        <w:t>FORMATO CC LAB 03</w:t>
      </w:r>
      <w:r w:rsidR="004C64F3" w:rsidRPr="008363E3">
        <w:rPr>
          <w:rFonts w:ascii="Montserrat" w:eastAsia="Arial" w:hAnsi="Montserrat" w:cs="Arial"/>
          <w:b/>
          <w:sz w:val="16"/>
          <w:szCs w:val="16"/>
        </w:rPr>
        <w:t>.</w:t>
      </w:r>
    </w:p>
    <w:p w14:paraId="74518CF9" w14:textId="77777777" w:rsidR="0041591E" w:rsidRPr="008363E3" w:rsidRDefault="0041591E" w:rsidP="00090EF8">
      <w:pPr>
        <w:jc w:val="both"/>
        <w:rPr>
          <w:rFonts w:ascii="Montserrat" w:eastAsia="Arial" w:hAnsi="Montserrat" w:cs="Arial"/>
          <w:sz w:val="16"/>
          <w:szCs w:val="16"/>
        </w:rPr>
      </w:pPr>
    </w:p>
    <w:p w14:paraId="779A1A86" w14:textId="77777777" w:rsidR="0041591E" w:rsidRPr="008363E3" w:rsidRDefault="0041591E" w:rsidP="00090EF8">
      <w:pPr>
        <w:jc w:val="both"/>
        <w:rPr>
          <w:rFonts w:ascii="Montserrat" w:eastAsia="Arial" w:hAnsi="Montserrat" w:cs="Arial"/>
          <w:sz w:val="16"/>
          <w:szCs w:val="16"/>
        </w:rPr>
      </w:pPr>
      <w:r w:rsidRPr="008363E3">
        <w:rPr>
          <w:rFonts w:ascii="Montserrat" w:eastAsia="Arial" w:hAnsi="Montserrat" w:cs="Arial"/>
          <w:sz w:val="16"/>
          <w:szCs w:val="16"/>
        </w:rPr>
        <w:t xml:space="preserve">EL LICITANTE para obtener el puntaje otorgado a este </w:t>
      </w:r>
      <w:proofErr w:type="spellStart"/>
      <w:r w:rsidRPr="008363E3">
        <w:rPr>
          <w:rFonts w:ascii="Montserrat" w:eastAsia="Arial" w:hAnsi="Montserrat" w:cs="Arial"/>
          <w:sz w:val="16"/>
          <w:szCs w:val="16"/>
        </w:rPr>
        <w:t>subrubro</w:t>
      </w:r>
      <w:proofErr w:type="spellEnd"/>
      <w:r w:rsidRPr="008363E3">
        <w:rPr>
          <w:rFonts w:ascii="Montserrat" w:eastAsia="Arial" w:hAnsi="Montserrat" w:cs="Arial"/>
          <w:sz w:val="16"/>
          <w:szCs w:val="16"/>
        </w:rPr>
        <w:t xml:space="preserve"> señalado en la FORMA 01, deberá cumplir los parámetros a), b) y c), si no cumple con lo solicitado anteriormente en dichos incisos tendrá una calificación de cero (0) puntos en este </w:t>
      </w:r>
      <w:proofErr w:type="spellStart"/>
      <w:r w:rsidRPr="008363E3">
        <w:rPr>
          <w:rFonts w:ascii="Montserrat" w:eastAsia="Arial" w:hAnsi="Montserrat" w:cs="Arial"/>
          <w:sz w:val="16"/>
          <w:szCs w:val="16"/>
        </w:rPr>
        <w:t>subrubro</w:t>
      </w:r>
      <w:proofErr w:type="spellEnd"/>
      <w:r w:rsidRPr="008363E3">
        <w:rPr>
          <w:rFonts w:ascii="Montserrat" w:eastAsia="Arial" w:hAnsi="Montserrat" w:cs="Arial"/>
          <w:sz w:val="16"/>
          <w:szCs w:val="16"/>
        </w:rPr>
        <w:t xml:space="preserve"> de Sistema de Aseguramiento de Calidad.</w:t>
      </w:r>
    </w:p>
    <w:p w14:paraId="699FEA4B" w14:textId="77777777" w:rsidR="0041591E" w:rsidRPr="008363E3" w:rsidRDefault="0041591E" w:rsidP="00090EF8">
      <w:pPr>
        <w:jc w:val="both"/>
        <w:rPr>
          <w:rFonts w:ascii="Montserrat" w:eastAsia="Arial" w:hAnsi="Montserrat" w:cs="Arial"/>
          <w:sz w:val="16"/>
          <w:szCs w:val="16"/>
        </w:rPr>
      </w:pPr>
    </w:p>
    <w:p w14:paraId="3B46329C" w14:textId="1352F12F" w:rsidR="004C64F3" w:rsidRPr="008363E3" w:rsidRDefault="004C64F3" w:rsidP="00090EF8">
      <w:pPr>
        <w:jc w:val="both"/>
        <w:rPr>
          <w:rFonts w:ascii="Montserrat" w:eastAsia="Arial" w:hAnsi="Montserrat" w:cs="Arial"/>
          <w:sz w:val="16"/>
          <w:szCs w:val="16"/>
        </w:rPr>
      </w:pPr>
      <w:r w:rsidRPr="008363E3">
        <w:rPr>
          <w:rFonts w:ascii="Montserrat" w:eastAsia="Arial" w:hAnsi="Montserrat" w:cs="Arial"/>
          <w:b/>
          <w:sz w:val="16"/>
          <w:szCs w:val="16"/>
        </w:rPr>
        <w:t>5</w:t>
      </w:r>
      <w:r w:rsidRPr="008363E3">
        <w:rPr>
          <w:rFonts w:ascii="Montserrat" w:eastAsia="Arial" w:hAnsi="Montserrat" w:cs="Arial"/>
          <w:sz w:val="16"/>
          <w:szCs w:val="16"/>
        </w:rPr>
        <w:t>.- Relación de maquinaria y equipo de construcción disponible y necesario para el desarrollo de los trabajos objetos de LA LICITACIÓN, indicando si son de su propiedad, arrendadas con o sin opción a compra, su ubicación física, número de serie, modelo y usos actuales, así como la fecha en que se dispondrá de estos insumos en el sitio de los trabajos, conforme al programa presentado; tratándose de maquinaria o equipo de construcción arrendado, con o sin opción a compra, deberá presentar además carta compromiso de arrendamiento y disponibilidad del mismo.</w:t>
      </w:r>
    </w:p>
    <w:p w14:paraId="4729C239" w14:textId="77777777" w:rsidR="00581066" w:rsidRPr="008363E3" w:rsidRDefault="00581066" w:rsidP="00090EF8">
      <w:pPr>
        <w:ind w:right="-233"/>
        <w:jc w:val="center"/>
        <w:rPr>
          <w:rFonts w:ascii="Montserrat" w:eastAsia="Arial" w:hAnsi="Montserrat" w:cs="Arial"/>
          <w:b/>
          <w:sz w:val="16"/>
          <w:szCs w:val="16"/>
        </w:rPr>
      </w:pPr>
    </w:p>
    <w:p w14:paraId="4792821C" w14:textId="77777777" w:rsidR="008A0B0A" w:rsidRPr="008363E3" w:rsidRDefault="00913DD7" w:rsidP="00090EF8">
      <w:pPr>
        <w:ind w:right="-233"/>
        <w:jc w:val="center"/>
        <w:rPr>
          <w:rFonts w:ascii="Montserrat" w:eastAsia="Arial" w:hAnsi="Montserrat" w:cs="Arial"/>
          <w:b/>
          <w:sz w:val="16"/>
          <w:szCs w:val="16"/>
        </w:rPr>
      </w:pPr>
      <w:r w:rsidRPr="008363E3">
        <w:rPr>
          <w:rFonts w:ascii="Montserrat" w:eastAsia="Arial" w:hAnsi="Montserrat" w:cs="Arial"/>
          <w:b/>
          <w:sz w:val="16"/>
          <w:szCs w:val="16"/>
        </w:rPr>
        <w:lastRenderedPageBreak/>
        <w:t>ANTICIPOS</w:t>
      </w:r>
    </w:p>
    <w:p w14:paraId="61DAC695" w14:textId="77777777" w:rsidR="0061339F" w:rsidRPr="008363E3" w:rsidRDefault="0061339F" w:rsidP="00090EF8">
      <w:pPr>
        <w:pBdr>
          <w:top w:val="nil"/>
          <w:left w:val="nil"/>
          <w:bottom w:val="nil"/>
          <w:right w:val="nil"/>
          <w:between w:val="nil"/>
        </w:pBdr>
        <w:jc w:val="both"/>
        <w:rPr>
          <w:rFonts w:ascii="Montserrat" w:eastAsia="Arial" w:hAnsi="Montserrat" w:cs="Arial"/>
          <w:b/>
          <w:color w:val="000000"/>
          <w:sz w:val="16"/>
          <w:szCs w:val="16"/>
        </w:rPr>
      </w:pPr>
    </w:p>
    <w:p w14:paraId="749B1816" w14:textId="3D2865CF" w:rsidR="0061339F" w:rsidRPr="008363E3" w:rsidRDefault="0061339F"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 xml:space="preserve">SEXTA.- </w:t>
      </w:r>
      <w:r w:rsidRPr="008363E3">
        <w:rPr>
          <w:rFonts w:ascii="Montserrat" w:eastAsia="Arial" w:hAnsi="Montserrat" w:cs="Arial"/>
          <w:color w:val="000000"/>
          <w:sz w:val="16"/>
          <w:szCs w:val="16"/>
        </w:rPr>
        <w:t>Para que EL CONTRATISTA realice en el sitio de los trabajos la construcción de sus oficinas, almacenes, bodegas e instalaciones y, en su caso, para los gastos de traslado de la maquinaria y equipo de construcción e inicio los trabajos; así como para la compra y la producción de materiales de construcción, adquisición de equipos de instalación permanente y demás insumos, le será otorgado un anticipo en términos de lo dispuesto por el artículo 50 fracción II de LA LEY del 30 % (Treinta por ciento)</w:t>
      </w:r>
      <w:r w:rsidR="003C345C" w:rsidRPr="008363E3">
        <w:rPr>
          <w:rFonts w:ascii="Montserrat" w:eastAsia="Arial" w:hAnsi="Montserrat" w:cs="Arial"/>
          <w:color w:val="000000"/>
          <w:sz w:val="16"/>
          <w:szCs w:val="16"/>
        </w:rPr>
        <w:t xml:space="preserve"> del monto de la propuesta presentada</w:t>
      </w:r>
      <w:r w:rsidRPr="008363E3">
        <w:rPr>
          <w:rFonts w:ascii="Montserrat" w:eastAsia="Arial" w:hAnsi="Montserrat" w:cs="Arial"/>
          <w:color w:val="000000"/>
          <w:sz w:val="16"/>
          <w:szCs w:val="16"/>
        </w:rPr>
        <w:t xml:space="preserve">. El importe del anticipo deberá ser considerado obligatoriamente por LOS LICITANTES para la determinación del costo financiero de su proposición, de conformidad con lo previsto en el artículo 50 fracción III de LA LEY. </w:t>
      </w:r>
    </w:p>
    <w:p w14:paraId="0B543DFD" w14:textId="77777777" w:rsidR="0061339F" w:rsidRPr="008363E3" w:rsidRDefault="0061339F" w:rsidP="00090EF8">
      <w:pPr>
        <w:pBdr>
          <w:top w:val="nil"/>
          <w:left w:val="nil"/>
          <w:bottom w:val="nil"/>
          <w:right w:val="nil"/>
          <w:between w:val="nil"/>
        </w:pBdr>
        <w:jc w:val="both"/>
        <w:rPr>
          <w:rFonts w:ascii="Montserrat" w:eastAsia="Arial" w:hAnsi="Montserrat" w:cs="Arial"/>
          <w:color w:val="000000"/>
          <w:sz w:val="16"/>
          <w:szCs w:val="16"/>
        </w:rPr>
      </w:pPr>
    </w:p>
    <w:p w14:paraId="5AF7506A" w14:textId="263CAE91" w:rsidR="00BE65E3" w:rsidRPr="008363E3" w:rsidRDefault="0061339F"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Previamente a la entrega del anticipo, EL CONTRATISTA deberá presentar a </w:t>
      </w:r>
      <w:r w:rsidR="003C345C" w:rsidRPr="008363E3">
        <w:rPr>
          <w:rFonts w:ascii="Montserrat" w:eastAsia="Arial" w:hAnsi="Montserrat" w:cs="Arial"/>
          <w:color w:val="000000"/>
          <w:sz w:val="16"/>
          <w:szCs w:val="16"/>
        </w:rPr>
        <w:t>la Dirección de Obras y Contratos de LA CONVOCANTE</w:t>
      </w:r>
      <w:r w:rsidRPr="008363E3">
        <w:rPr>
          <w:rFonts w:ascii="Montserrat" w:eastAsia="Arial" w:hAnsi="Montserrat" w:cs="Arial"/>
          <w:color w:val="000000"/>
          <w:sz w:val="16"/>
          <w:szCs w:val="16"/>
        </w:rPr>
        <w:t>, un programa en el que se establezca la forma en el que aplicará dicho anticipo. El área mencionada requerirá a EL CONTRATISTA la información conforme a la cual acredite el cumplimiento del citado programa; tal requerimiento podrá realizarse en cualquier momento durante la vigencia del contrato.</w:t>
      </w:r>
    </w:p>
    <w:p w14:paraId="693CF047" w14:textId="77777777" w:rsidR="0061339F" w:rsidRPr="008363E3" w:rsidRDefault="0061339F" w:rsidP="00090EF8">
      <w:pPr>
        <w:pBdr>
          <w:top w:val="nil"/>
          <w:left w:val="nil"/>
          <w:bottom w:val="nil"/>
          <w:right w:val="nil"/>
          <w:between w:val="nil"/>
        </w:pBdr>
        <w:jc w:val="both"/>
        <w:rPr>
          <w:rFonts w:ascii="Montserrat" w:eastAsia="Arial" w:hAnsi="Montserrat" w:cs="Arial"/>
          <w:b/>
          <w:color w:val="000000"/>
          <w:sz w:val="16"/>
          <w:szCs w:val="16"/>
        </w:rPr>
      </w:pPr>
    </w:p>
    <w:p w14:paraId="31BFF1C2" w14:textId="05839E6E" w:rsidR="008A0B0A" w:rsidRPr="008363E3" w:rsidRDefault="00913DD7" w:rsidP="00090EF8">
      <w:pPr>
        <w:ind w:right="-233"/>
        <w:jc w:val="center"/>
        <w:rPr>
          <w:rFonts w:ascii="Montserrat" w:eastAsia="Arial" w:hAnsi="Montserrat" w:cs="Arial"/>
          <w:b/>
          <w:sz w:val="16"/>
          <w:szCs w:val="16"/>
        </w:rPr>
      </w:pPr>
      <w:r w:rsidRPr="008363E3">
        <w:rPr>
          <w:rFonts w:ascii="Montserrat" w:eastAsia="Arial" w:hAnsi="Montserrat" w:cs="Arial"/>
          <w:b/>
          <w:sz w:val="16"/>
          <w:szCs w:val="16"/>
        </w:rPr>
        <w:t>VISITA AL SITIO DE REALIZACIÓN DE LOS TRABAJOS</w:t>
      </w:r>
    </w:p>
    <w:p w14:paraId="2BAA6A08" w14:textId="77777777" w:rsidR="008A0B0A" w:rsidRPr="008363E3" w:rsidRDefault="008A0B0A" w:rsidP="00090EF8">
      <w:pPr>
        <w:ind w:right="-233"/>
        <w:jc w:val="both"/>
        <w:rPr>
          <w:rFonts w:ascii="Montserrat" w:eastAsia="Arial" w:hAnsi="Montserrat" w:cs="Arial"/>
          <w:b/>
          <w:sz w:val="16"/>
          <w:szCs w:val="16"/>
        </w:rPr>
      </w:pPr>
    </w:p>
    <w:p w14:paraId="63044D4C" w14:textId="0F4B873C" w:rsidR="00691170"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SÉPTIMA</w:t>
      </w:r>
      <w:r w:rsidR="00BE65E3" w:rsidRPr="008363E3">
        <w:rPr>
          <w:rFonts w:ascii="Montserrat" w:eastAsia="Arial" w:hAnsi="Montserrat" w:cs="Arial"/>
          <w:color w:val="000000"/>
          <w:sz w:val="16"/>
          <w:szCs w:val="16"/>
        </w:rPr>
        <w:t>.</w:t>
      </w:r>
      <w:r w:rsidRPr="008363E3">
        <w:rPr>
          <w:rFonts w:ascii="Montserrat" w:eastAsia="Arial" w:hAnsi="Montserrat" w:cs="Arial"/>
          <w:color w:val="000000"/>
          <w:sz w:val="16"/>
          <w:szCs w:val="16"/>
        </w:rPr>
        <w:t xml:space="preserve">- </w:t>
      </w:r>
      <w:r w:rsidR="00691170" w:rsidRPr="008363E3">
        <w:rPr>
          <w:rFonts w:ascii="Montserrat" w:eastAsia="Arial" w:hAnsi="Montserrat" w:cs="Arial"/>
          <w:color w:val="000000"/>
          <w:sz w:val="16"/>
          <w:szCs w:val="16"/>
        </w:rPr>
        <w:t xml:space="preserve">La Convocante a través de la Dirección General de Desarrollo Ferroviario y Multimodal, mostrará el sitio de realización de los trabajos, para lo cual los interesados que así lo deseen </w:t>
      </w:r>
      <w:r w:rsidR="00F82AAD" w:rsidRPr="008363E3">
        <w:rPr>
          <w:rFonts w:ascii="Montserrat" w:eastAsia="Arial" w:hAnsi="Montserrat" w:cs="Arial"/>
          <w:color w:val="000000"/>
          <w:sz w:val="16"/>
          <w:szCs w:val="16"/>
        </w:rPr>
        <w:t xml:space="preserve">deberán concurrir en </w:t>
      </w:r>
      <w:r w:rsidR="00F82AAD" w:rsidRPr="008363E3">
        <w:rPr>
          <w:rFonts w:ascii="Montserrat" w:eastAsia="Arial" w:hAnsi="Montserrat" w:cs="Arial"/>
          <w:b/>
          <w:color w:val="000000"/>
          <w:sz w:val="16"/>
          <w:szCs w:val="16"/>
        </w:rPr>
        <w:t>Talleres y Cocheras de la Línea 3 del Tren Ligero U</w:t>
      </w:r>
      <w:r w:rsidR="00D17E3E" w:rsidRPr="008363E3">
        <w:rPr>
          <w:rFonts w:ascii="Montserrat" w:eastAsia="Arial" w:hAnsi="Montserrat" w:cs="Arial"/>
          <w:b/>
          <w:color w:val="000000"/>
          <w:sz w:val="16"/>
          <w:szCs w:val="16"/>
        </w:rPr>
        <w:t>bicado en calle Unicornio número 95, Col. Las Torres, Santa Cruz de las Huertas, Tonalá, Jalisco. C</w:t>
      </w:r>
      <w:r w:rsidR="00BA452E" w:rsidRPr="008363E3">
        <w:rPr>
          <w:rFonts w:ascii="Montserrat" w:eastAsia="Arial" w:hAnsi="Montserrat" w:cs="Arial"/>
          <w:b/>
          <w:color w:val="000000"/>
          <w:sz w:val="16"/>
          <w:szCs w:val="16"/>
        </w:rPr>
        <w:t>.</w:t>
      </w:r>
      <w:r w:rsidR="00D17E3E" w:rsidRPr="008363E3">
        <w:rPr>
          <w:rFonts w:ascii="Montserrat" w:eastAsia="Arial" w:hAnsi="Montserrat" w:cs="Arial"/>
          <w:b/>
          <w:color w:val="000000"/>
          <w:sz w:val="16"/>
          <w:szCs w:val="16"/>
        </w:rPr>
        <w:t>P. 45402</w:t>
      </w:r>
      <w:r w:rsidR="00691170" w:rsidRPr="008363E3">
        <w:rPr>
          <w:rFonts w:ascii="Montserrat" w:eastAsia="Arial" w:hAnsi="Montserrat" w:cs="Arial"/>
          <w:b/>
          <w:color w:val="000000"/>
          <w:sz w:val="16"/>
          <w:szCs w:val="16"/>
        </w:rPr>
        <w:t xml:space="preserve">, el </w:t>
      </w:r>
      <w:r w:rsidR="00F82AAD" w:rsidRPr="008363E3">
        <w:rPr>
          <w:rFonts w:ascii="Montserrat" w:eastAsia="Arial" w:hAnsi="Montserrat" w:cs="Arial"/>
          <w:b/>
          <w:color w:val="000000"/>
          <w:sz w:val="16"/>
          <w:szCs w:val="16"/>
        </w:rPr>
        <w:t>14</w:t>
      </w:r>
      <w:r w:rsidR="00691170" w:rsidRPr="008363E3">
        <w:rPr>
          <w:rFonts w:ascii="Montserrat" w:eastAsia="Arial" w:hAnsi="Montserrat" w:cs="Arial"/>
          <w:b/>
          <w:color w:val="000000"/>
          <w:sz w:val="16"/>
          <w:szCs w:val="16"/>
        </w:rPr>
        <w:t xml:space="preserve"> de </w:t>
      </w:r>
      <w:r w:rsidR="00F82AAD" w:rsidRPr="008363E3">
        <w:rPr>
          <w:rFonts w:ascii="Montserrat" w:eastAsia="Arial" w:hAnsi="Montserrat" w:cs="Arial"/>
          <w:b/>
          <w:color w:val="000000"/>
          <w:sz w:val="16"/>
          <w:szCs w:val="16"/>
        </w:rPr>
        <w:t>enero</w:t>
      </w:r>
      <w:r w:rsidR="00691170" w:rsidRPr="008363E3">
        <w:rPr>
          <w:rFonts w:ascii="Montserrat" w:eastAsia="Arial" w:hAnsi="Montserrat" w:cs="Arial"/>
          <w:b/>
          <w:color w:val="000000"/>
          <w:sz w:val="16"/>
          <w:szCs w:val="16"/>
        </w:rPr>
        <w:t xml:space="preserve"> de </w:t>
      </w:r>
      <w:r w:rsidR="00F82AAD" w:rsidRPr="008363E3">
        <w:rPr>
          <w:rFonts w:ascii="Montserrat" w:eastAsia="Arial" w:hAnsi="Montserrat" w:cs="Arial"/>
          <w:b/>
          <w:color w:val="000000"/>
          <w:sz w:val="16"/>
          <w:szCs w:val="16"/>
        </w:rPr>
        <w:t>2020</w:t>
      </w:r>
      <w:r w:rsidR="00691170" w:rsidRPr="008363E3">
        <w:rPr>
          <w:rFonts w:ascii="Montserrat" w:eastAsia="Arial" w:hAnsi="Montserrat" w:cs="Arial"/>
          <w:b/>
          <w:color w:val="000000"/>
          <w:sz w:val="16"/>
          <w:szCs w:val="16"/>
        </w:rPr>
        <w:t xml:space="preserve"> </w:t>
      </w:r>
      <w:proofErr w:type="gramStart"/>
      <w:r w:rsidR="00691170" w:rsidRPr="008363E3">
        <w:rPr>
          <w:rFonts w:ascii="Montserrat" w:eastAsia="Arial" w:hAnsi="Montserrat" w:cs="Arial"/>
          <w:b/>
          <w:color w:val="000000"/>
          <w:sz w:val="16"/>
          <w:szCs w:val="16"/>
        </w:rPr>
        <w:t>a</w:t>
      </w:r>
      <w:proofErr w:type="gramEnd"/>
      <w:r w:rsidR="00691170" w:rsidRPr="008363E3">
        <w:rPr>
          <w:rFonts w:ascii="Montserrat" w:eastAsia="Arial" w:hAnsi="Montserrat" w:cs="Arial"/>
          <w:b/>
          <w:color w:val="000000"/>
          <w:sz w:val="16"/>
          <w:szCs w:val="16"/>
        </w:rPr>
        <w:t xml:space="preserve"> las 10:00 horas</w:t>
      </w:r>
      <w:r w:rsidR="00691170" w:rsidRPr="008363E3">
        <w:rPr>
          <w:rFonts w:ascii="Montserrat" w:eastAsia="Arial" w:hAnsi="Montserrat" w:cs="Arial"/>
          <w:color w:val="000000"/>
          <w:sz w:val="16"/>
          <w:szCs w:val="16"/>
        </w:rPr>
        <w:t xml:space="preserve">, </w:t>
      </w:r>
      <w:r w:rsidR="00F82AAD" w:rsidRPr="008363E3">
        <w:rPr>
          <w:rFonts w:ascii="Montserrat" w:eastAsia="Arial" w:hAnsi="Montserrat" w:cs="Arial"/>
          <w:color w:val="000000"/>
          <w:sz w:val="16"/>
          <w:szCs w:val="16"/>
        </w:rPr>
        <w:t xml:space="preserve">en el cual está ubicado el lugar de los </w:t>
      </w:r>
      <w:r w:rsidR="00691170" w:rsidRPr="008363E3">
        <w:rPr>
          <w:rFonts w:ascii="Montserrat" w:eastAsia="Arial" w:hAnsi="Montserrat" w:cs="Arial"/>
          <w:color w:val="000000"/>
          <w:sz w:val="16"/>
          <w:szCs w:val="16"/>
        </w:rPr>
        <w:t>trabajos. La visita tendrá como objeto que los Licitantes conozcan las condiciones ambientales, así como las características referentes al grado de dificultad de los trabajos a desarrollar y sus implicaciones de carácter técnico.</w:t>
      </w:r>
    </w:p>
    <w:p w14:paraId="371641EA" w14:textId="77777777" w:rsidR="00691170"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p>
    <w:p w14:paraId="6BEB77A9" w14:textId="77777777" w:rsidR="00691170"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Durante la visita guiada por el servidor público designado por la Dependencia, los Licitantes bajo su responsabilidad, deberán obtener toda la información que pudiera ser necesaria para la preparación de sus proposiciones.</w:t>
      </w:r>
    </w:p>
    <w:p w14:paraId="435A7D70" w14:textId="77777777" w:rsidR="00691170"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p>
    <w:p w14:paraId="018B1306" w14:textId="77777777" w:rsidR="00691170"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14:paraId="4F657EC8" w14:textId="77777777" w:rsidR="00691170"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p>
    <w:p w14:paraId="03BDA1F1" w14:textId="74CA3D97" w:rsidR="00691170"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Los representantes de la Convocante prepararán un acta de la visita al sitio en la que no se asentará ninguna de las preguntas realizadas por los asistentes ya que éstas deberán ser formuladas en la junta de aclaraciones, copia de esta acta se pondrá a disposición de los licitantes, tanto en las oficinas de la Convocante como en el sistema </w:t>
      </w:r>
      <w:proofErr w:type="spellStart"/>
      <w:r w:rsidRPr="008363E3">
        <w:rPr>
          <w:rFonts w:ascii="Montserrat" w:eastAsia="Arial" w:hAnsi="Montserrat" w:cs="Arial"/>
          <w:color w:val="000000"/>
          <w:sz w:val="16"/>
          <w:szCs w:val="16"/>
        </w:rPr>
        <w:t>CompraNet</w:t>
      </w:r>
      <w:proofErr w:type="spellEnd"/>
      <w:r w:rsidRPr="008363E3">
        <w:rPr>
          <w:rFonts w:ascii="Montserrat" w:eastAsia="Arial" w:hAnsi="Montserrat" w:cs="Arial"/>
          <w:color w:val="000000"/>
          <w:sz w:val="16"/>
          <w:szCs w:val="16"/>
        </w:rPr>
        <w:t>, siendo responsabilidad de éstos conocer su contenido, ya que tal documentación formará parte integral de la presente Convocatoria.</w:t>
      </w:r>
    </w:p>
    <w:p w14:paraId="1CFA4CFB" w14:textId="77777777" w:rsidR="00691170"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p>
    <w:p w14:paraId="4967F606" w14:textId="77777777" w:rsidR="00691170"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A quienes requieran conocer el sitio de realización de los trabajos con posterioridad a la realización de la visita, podrá permitírseles el acceso al sitio, siempre que lo soliciten a la Convocante con anticipación de por lo menos veinticuatro (24) horas antes de la última junta de aclaraciones, aunque no será obligatorio para la Convocante designar a un servidor público que guíe la visita. </w:t>
      </w:r>
    </w:p>
    <w:p w14:paraId="345630E7" w14:textId="77777777" w:rsidR="00691170"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p>
    <w:p w14:paraId="43B2847B" w14:textId="0DA9BE4C" w:rsidR="008A0B0A" w:rsidRPr="008363E3" w:rsidRDefault="00691170"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Los gastos generados por concepto de hospedaje, alimentos y demás gastos en que se incurra con motivo de la visita al sitio donde se desarrollarán los trabajos, correrán a cargo del Licitante, excepto el transporte que la Convocante proporcionará.</w:t>
      </w:r>
    </w:p>
    <w:p w14:paraId="329138C7" w14:textId="77777777" w:rsidR="008A0B0A" w:rsidRPr="008363E3" w:rsidRDefault="008A0B0A" w:rsidP="00090EF8">
      <w:pPr>
        <w:pBdr>
          <w:top w:val="nil"/>
          <w:left w:val="nil"/>
          <w:bottom w:val="nil"/>
          <w:right w:val="nil"/>
          <w:between w:val="nil"/>
        </w:pBdr>
        <w:ind w:hanging="851"/>
        <w:jc w:val="both"/>
        <w:rPr>
          <w:rFonts w:ascii="Montserrat" w:eastAsia="Arial" w:hAnsi="Montserrat" w:cs="Arial"/>
          <w:color w:val="000000"/>
          <w:sz w:val="16"/>
          <w:szCs w:val="16"/>
        </w:rPr>
      </w:pPr>
    </w:p>
    <w:p w14:paraId="4FD67014" w14:textId="77777777" w:rsidR="008A0B0A" w:rsidRPr="008363E3" w:rsidRDefault="00913DD7" w:rsidP="00090EF8">
      <w:pPr>
        <w:pBdr>
          <w:top w:val="nil"/>
          <w:left w:val="nil"/>
          <w:bottom w:val="nil"/>
          <w:right w:val="nil"/>
          <w:between w:val="nil"/>
        </w:pBdr>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SUBCONTRATACIÓN</w:t>
      </w:r>
    </w:p>
    <w:p w14:paraId="709691CB" w14:textId="77777777" w:rsidR="008A0B0A" w:rsidRPr="008363E3" w:rsidRDefault="008A0B0A" w:rsidP="00090EF8">
      <w:pPr>
        <w:ind w:right="22"/>
        <w:jc w:val="both"/>
        <w:rPr>
          <w:rFonts w:ascii="Montserrat" w:eastAsia="Arial" w:hAnsi="Montserrat" w:cs="Arial"/>
          <w:b/>
          <w:sz w:val="16"/>
          <w:szCs w:val="16"/>
        </w:rPr>
      </w:pPr>
    </w:p>
    <w:p w14:paraId="294C1D8B" w14:textId="53F3119A" w:rsidR="008A0B0A" w:rsidRPr="008363E3" w:rsidRDefault="00913DD7" w:rsidP="00090EF8">
      <w:pPr>
        <w:ind w:right="22"/>
        <w:jc w:val="both"/>
        <w:rPr>
          <w:rFonts w:ascii="Montserrat" w:eastAsia="Arial" w:hAnsi="Montserrat" w:cs="Arial"/>
          <w:sz w:val="16"/>
          <w:szCs w:val="16"/>
        </w:rPr>
      </w:pPr>
      <w:r w:rsidRPr="008363E3">
        <w:rPr>
          <w:rFonts w:ascii="Montserrat" w:eastAsia="Arial" w:hAnsi="Montserrat" w:cs="Arial"/>
          <w:b/>
          <w:sz w:val="16"/>
          <w:szCs w:val="16"/>
        </w:rPr>
        <w:t xml:space="preserve">OCTAVA. – </w:t>
      </w:r>
      <w:r w:rsidR="00DA07AA" w:rsidRPr="008363E3">
        <w:rPr>
          <w:rFonts w:ascii="Montserrat" w:eastAsia="Arial" w:hAnsi="Montserrat" w:cs="Arial"/>
          <w:sz w:val="16"/>
          <w:szCs w:val="16"/>
        </w:rPr>
        <w:t>EL LICITANTE ganador podrá subcontratar los trabajos de CONTROL DE CALIDAD objeto de la obra que le sea adjudicada.</w:t>
      </w:r>
    </w:p>
    <w:p w14:paraId="3B0AEBFC" w14:textId="77777777" w:rsidR="00BE65E3" w:rsidRPr="008363E3" w:rsidRDefault="00BE65E3" w:rsidP="00090EF8">
      <w:pPr>
        <w:ind w:right="22"/>
        <w:jc w:val="both"/>
        <w:rPr>
          <w:rFonts w:ascii="Montserrat" w:eastAsia="Arial" w:hAnsi="Montserrat" w:cs="Arial"/>
          <w:b/>
          <w:color w:val="FF0000"/>
          <w:sz w:val="16"/>
          <w:szCs w:val="16"/>
          <w:u w:val="single"/>
        </w:rPr>
      </w:pPr>
    </w:p>
    <w:p w14:paraId="62B7D986" w14:textId="77777777"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FECHAS, PLAZOS Y MONTOS AUTORIZADOS</w:t>
      </w:r>
    </w:p>
    <w:p w14:paraId="4220DEF1" w14:textId="77777777" w:rsidR="008A0B0A" w:rsidRPr="008363E3" w:rsidRDefault="008A0B0A" w:rsidP="00090EF8">
      <w:pPr>
        <w:jc w:val="both"/>
        <w:rPr>
          <w:rFonts w:ascii="Montserrat" w:eastAsia="Arial" w:hAnsi="Montserrat" w:cs="Arial"/>
          <w:sz w:val="16"/>
          <w:szCs w:val="16"/>
        </w:rPr>
      </w:pPr>
    </w:p>
    <w:p w14:paraId="0215A7A9" w14:textId="7777777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b/>
          <w:sz w:val="16"/>
          <w:szCs w:val="16"/>
        </w:rPr>
        <w:t>NOVENA</w:t>
      </w:r>
      <w:r w:rsidRPr="008363E3">
        <w:rPr>
          <w:rFonts w:ascii="Montserrat" w:eastAsia="Arial" w:hAnsi="Montserrat" w:cs="Arial"/>
          <w:sz w:val="16"/>
          <w:szCs w:val="16"/>
        </w:rPr>
        <w:t xml:space="preserve">. - Al formular la proposición, EL LICITANTE tomará en cuenta: </w:t>
      </w:r>
    </w:p>
    <w:p w14:paraId="13CDA549" w14:textId="77777777" w:rsidR="008A0B0A" w:rsidRPr="008363E3" w:rsidRDefault="008A0B0A" w:rsidP="00090EF8">
      <w:pPr>
        <w:jc w:val="both"/>
        <w:rPr>
          <w:rFonts w:ascii="Montserrat" w:eastAsia="Arial" w:hAnsi="Montserrat" w:cs="Arial"/>
          <w:sz w:val="16"/>
          <w:szCs w:val="16"/>
        </w:rPr>
      </w:pPr>
    </w:p>
    <w:p w14:paraId="534A9F69" w14:textId="5C2EA03E" w:rsidR="008A0B0A" w:rsidRPr="008363E3" w:rsidRDefault="00913DD7" w:rsidP="00090EF8">
      <w:pPr>
        <w:ind w:left="283" w:hanging="283"/>
        <w:jc w:val="both"/>
        <w:rPr>
          <w:rFonts w:ascii="Montserrat" w:eastAsia="Arial" w:hAnsi="Montserrat" w:cs="Arial"/>
          <w:sz w:val="16"/>
          <w:szCs w:val="16"/>
          <w:u w:val="single"/>
        </w:rPr>
      </w:pPr>
      <w:r w:rsidRPr="008363E3">
        <w:rPr>
          <w:rFonts w:ascii="Montserrat" w:eastAsia="Arial" w:hAnsi="Montserrat" w:cs="Arial"/>
          <w:b/>
          <w:sz w:val="16"/>
          <w:szCs w:val="16"/>
        </w:rPr>
        <w:t>a). -</w:t>
      </w:r>
      <w:r w:rsidRPr="008363E3">
        <w:rPr>
          <w:rFonts w:ascii="Montserrat" w:eastAsia="Arial" w:hAnsi="Montserrat" w:cs="Arial"/>
          <w:sz w:val="16"/>
          <w:szCs w:val="16"/>
        </w:rPr>
        <w:t>Que la fecha estimada para el inicio de los trabajos será</w:t>
      </w:r>
      <w:r w:rsidR="00B17D26" w:rsidRPr="008363E3">
        <w:rPr>
          <w:rFonts w:ascii="Montserrat" w:hAnsi="Montserrat"/>
          <w:sz w:val="16"/>
          <w:szCs w:val="16"/>
        </w:rPr>
        <w:t xml:space="preserve"> </w:t>
      </w:r>
      <w:r w:rsidR="00B17D26" w:rsidRPr="008363E3">
        <w:rPr>
          <w:rFonts w:ascii="Montserrat" w:eastAsia="Arial" w:hAnsi="Montserrat" w:cs="Arial"/>
          <w:sz w:val="16"/>
          <w:szCs w:val="16"/>
        </w:rPr>
        <w:t>el de día</w:t>
      </w:r>
      <w:r w:rsidR="00B17D26" w:rsidRPr="008363E3">
        <w:rPr>
          <w:rFonts w:ascii="Montserrat" w:eastAsia="Arial" w:hAnsi="Montserrat" w:cs="Arial"/>
          <w:b/>
          <w:sz w:val="16"/>
          <w:szCs w:val="16"/>
        </w:rPr>
        <w:t xml:space="preserve"> </w:t>
      </w:r>
      <w:r w:rsidR="00F82AAD" w:rsidRPr="008363E3">
        <w:rPr>
          <w:rFonts w:ascii="Montserrat" w:eastAsia="Arial" w:hAnsi="Montserrat" w:cs="Arial"/>
          <w:b/>
          <w:sz w:val="16"/>
          <w:szCs w:val="16"/>
        </w:rPr>
        <w:t>20</w:t>
      </w:r>
      <w:r w:rsidR="00B17D26" w:rsidRPr="008363E3">
        <w:rPr>
          <w:rFonts w:ascii="Montserrat" w:eastAsia="Arial" w:hAnsi="Montserrat" w:cs="Arial"/>
          <w:b/>
          <w:sz w:val="16"/>
          <w:szCs w:val="16"/>
        </w:rPr>
        <w:t xml:space="preserve"> de </w:t>
      </w:r>
      <w:r w:rsidR="00F82AAD" w:rsidRPr="008363E3">
        <w:rPr>
          <w:rFonts w:ascii="Montserrat" w:eastAsia="Arial" w:hAnsi="Montserrat" w:cs="Arial"/>
          <w:b/>
          <w:sz w:val="16"/>
          <w:szCs w:val="16"/>
        </w:rPr>
        <w:t>febrero</w:t>
      </w:r>
      <w:r w:rsidR="00B17D26" w:rsidRPr="008363E3">
        <w:rPr>
          <w:rFonts w:ascii="Montserrat" w:eastAsia="Arial" w:hAnsi="Montserrat" w:cs="Arial"/>
          <w:b/>
          <w:sz w:val="16"/>
          <w:szCs w:val="16"/>
        </w:rPr>
        <w:t xml:space="preserve"> </w:t>
      </w:r>
      <w:r w:rsidR="002C706D" w:rsidRPr="008363E3">
        <w:rPr>
          <w:rFonts w:ascii="Montserrat" w:eastAsia="Arial" w:hAnsi="Montserrat" w:cs="Arial"/>
          <w:b/>
          <w:sz w:val="16"/>
          <w:szCs w:val="16"/>
        </w:rPr>
        <w:t>2020</w:t>
      </w:r>
      <w:r w:rsidRPr="008363E3">
        <w:rPr>
          <w:rFonts w:ascii="Montserrat" w:eastAsia="Arial" w:hAnsi="Montserrat" w:cs="Arial"/>
          <w:b/>
          <w:sz w:val="16"/>
          <w:szCs w:val="16"/>
        </w:rPr>
        <w:t>.</w:t>
      </w:r>
    </w:p>
    <w:p w14:paraId="70D27155" w14:textId="77777777" w:rsidR="008A0B0A" w:rsidRPr="008363E3" w:rsidRDefault="008A0B0A" w:rsidP="00090EF8">
      <w:pPr>
        <w:ind w:left="567" w:hanging="283"/>
        <w:jc w:val="both"/>
        <w:rPr>
          <w:rFonts w:ascii="Montserrat" w:eastAsia="Arial" w:hAnsi="Montserrat" w:cs="Arial"/>
          <w:b/>
          <w:sz w:val="16"/>
          <w:szCs w:val="16"/>
        </w:rPr>
      </w:pPr>
    </w:p>
    <w:p w14:paraId="5452C330" w14:textId="6B27B3B3" w:rsidR="008A0B0A" w:rsidRPr="008363E3" w:rsidRDefault="00913DD7" w:rsidP="00090EF8">
      <w:pPr>
        <w:ind w:left="283" w:hanging="283"/>
        <w:jc w:val="both"/>
        <w:rPr>
          <w:rFonts w:ascii="Montserrat" w:eastAsia="Arial" w:hAnsi="Montserrat" w:cs="Arial"/>
          <w:sz w:val="16"/>
          <w:szCs w:val="16"/>
        </w:rPr>
      </w:pPr>
      <w:r w:rsidRPr="008363E3">
        <w:rPr>
          <w:rFonts w:ascii="Montserrat" w:eastAsia="Arial" w:hAnsi="Montserrat" w:cs="Arial"/>
          <w:b/>
          <w:sz w:val="16"/>
          <w:szCs w:val="16"/>
        </w:rPr>
        <w:t>b). -</w:t>
      </w:r>
      <w:r w:rsidRPr="008363E3">
        <w:rPr>
          <w:rFonts w:ascii="Montserrat" w:eastAsia="Arial" w:hAnsi="Montserrat" w:cs="Arial"/>
          <w:sz w:val="16"/>
          <w:szCs w:val="16"/>
        </w:rPr>
        <w:t>Que el plazo para la ejecución de los trabajos será de</w:t>
      </w:r>
      <w:r w:rsidR="00B17D26" w:rsidRPr="008363E3">
        <w:rPr>
          <w:rFonts w:ascii="Montserrat" w:eastAsia="Arial" w:hAnsi="Montserrat" w:cs="Arial"/>
          <w:sz w:val="16"/>
          <w:szCs w:val="16"/>
        </w:rPr>
        <w:t xml:space="preserve"> </w:t>
      </w:r>
      <w:r w:rsidR="00F82AAD" w:rsidRPr="008363E3">
        <w:rPr>
          <w:rFonts w:ascii="Montserrat" w:eastAsia="Arial" w:hAnsi="Montserrat" w:cs="Arial"/>
          <w:b/>
          <w:sz w:val="16"/>
          <w:szCs w:val="16"/>
        </w:rPr>
        <w:t>132</w:t>
      </w:r>
      <w:r w:rsidR="00B17D26" w:rsidRPr="008363E3">
        <w:rPr>
          <w:rFonts w:ascii="Montserrat" w:eastAsia="Arial" w:hAnsi="Montserrat" w:cs="Arial"/>
          <w:b/>
          <w:sz w:val="16"/>
          <w:szCs w:val="16"/>
        </w:rPr>
        <w:t xml:space="preserve"> días naturales</w:t>
      </w:r>
      <w:r w:rsidRPr="008363E3">
        <w:rPr>
          <w:rFonts w:ascii="Montserrat" w:eastAsia="Arial" w:hAnsi="Montserrat" w:cs="Arial"/>
          <w:b/>
          <w:sz w:val="16"/>
          <w:szCs w:val="16"/>
        </w:rPr>
        <w:t>.</w:t>
      </w:r>
      <w:r w:rsidRPr="008363E3">
        <w:rPr>
          <w:rFonts w:ascii="Montserrat" w:eastAsia="Arial" w:hAnsi="Montserrat" w:cs="Arial"/>
          <w:sz w:val="16"/>
          <w:szCs w:val="16"/>
        </w:rPr>
        <w:t xml:space="preserve"> </w:t>
      </w:r>
    </w:p>
    <w:p w14:paraId="0616E547" w14:textId="77777777" w:rsidR="008A0B0A" w:rsidRPr="008363E3" w:rsidRDefault="008A0B0A" w:rsidP="00090EF8">
      <w:pPr>
        <w:ind w:left="851" w:hanging="284"/>
        <w:jc w:val="both"/>
        <w:rPr>
          <w:rFonts w:ascii="Montserrat" w:eastAsia="Arial" w:hAnsi="Montserrat" w:cs="Arial"/>
          <w:sz w:val="16"/>
          <w:szCs w:val="16"/>
        </w:rPr>
      </w:pPr>
    </w:p>
    <w:p w14:paraId="37668A4B" w14:textId="3AD8E551" w:rsidR="008A0B0A" w:rsidRPr="008363E3" w:rsidRDefault="00913DD7" w:rsidP="00090EF8">
      <w:pPr>
        <w:ind w:left="284" w:hanging="284"/>
        <w:jc w:val="both"/>
        <w:rPr>
          <w:rFonts w:ascii="Montserrat" w:eastAsia="Arial" w:hAnsi="Montserrat" w:cs="Arial"/>
          <w:sz w:val="16"/>
          <w:szCs w:val="16"/>
        </w:rPr>
      </w:pPr>
      <w:proofErr w:type="gramStart"/>
      <w:r w:rsidRPr="008363E3">
        <w:rPr>
          <w:rFonts w:ascii="Montserrat" w:eastAsia="Arial" w:hAnsi="Montserrat" w:cs="Arial"/>
          <w:b/>
          <w:sz w:val="16"/>
          <w:szCs w:val="16"/>
        </w:rPr>
        <w:t>c)</w:t>
      </w:r>
      <w:proofErr w:type="gramEnd"/>
      <w:r w:rsidRPr="008363E3">
        <w:rPr>
          <w:rFonts w:ascii="Montserrat" w:eastAsia="Arial" w:hAnsi="Montserrat" w:cs="Arial"/>
          <w:b/>
          <w:sz w:val="16"/>
          <w:szCs w:val="16"/>
        </w:rPr>
        <w:t>. -</w:t>
      </w:r>
      <w:r w:rsidRPr="008363E3">
        <w:rPr>
          <w:rFonts w:ascii="Montserrat" w:eastAsia="Arial" w:hAnsi="Montserrat" w:cs="Arial"/>
          <w:sz w:val="16"/>
          <w:szCs w:val="16"/>
        </w:rPr>
        <w:t xml:space="preserve"> Que para la ejecución de los trabajos objeto de LA CONVOCATORIA, se cuen</w:t>
      </w:r>
      <w:r w:rsidR="00996D1A" w:rsidRPr="008363E3">
        <w:rPr>
          <w:rFonts w:ascii="Montserrat" w:eastAsia="Arial" w:hAnsi="Montserrat" w:cs="Arial"/>
          <w:sz w:val="16"/>
          <w:szCs w:val="16"/>
        </w:rPr>
        <w:t xml:space="preserve">ta con la Suficiencia </w:t>
      </w:r>
      <w:r w:rsidR="007A0B45" w:rsidRPr="008363E3">
        <w:rPr>
          <w:rFonts w:ascii="Montserrat" w:eastAsia="Arial" w:hAnsi="Montserrat" w:cs="Arial"/>
          <w:sz w:val="16"/>
          <w:szCs w:val="16"/>
        </w:rPr>
        <w:t>Presupuestal Número 0000</w:t>
      </w:r>
      <w:r w:rsidR="00235A2C" w:rsidRPr="008363E3">
        <w:rPr>
          <w:rFonts w:ascii="Montserrat" w:eastAsia="Arial" w:hAnsi="Montserrat" w:cs="Arial"/>
          <w:sz w:val="16"/>
          <w:szCs w:val="16"/>
        </w:rPr>
        <w:t xml:space="preserve">4 de fecha </w:t>
      </w:r>
      <w:r w:rsidR="009910A3" w:rsidRPr="008363E3">
        <w:rPr>
          <w:rFonts w:ascii="Montserrat" w:eastAsia="Arial" w:hAnsi="Montserrat" w:cs="Arial"/>
          <w:sz w:val="16"/>
          <w:szCs w:val="16"/>
        </w:rPr>
        <w:t>0</w:t>
      </w:r>
      <w:r w:rsidR="007A0B45" w:rsidRPr="008363E3">
        <w:rPr>
          <w:rFonts w:ascii="Montserrat" w:eastAsia="Arial" w:hAnsi="Montserrat" w:cs="Arial"/>
          <w:sz w:val="16"/>
          <w:szCs w:val="16"/>
        </w:rPr>
        <w:t>9</w:t>
      </w:r>
      <w:r w:rsidR="00996D1A" w:rsidRPr="008363E3">
        <w:rPr>
          <w:rFonts w:ascii="Montserrat" w:eastAsia="Arial" w:hAnsi="Montserrat" w:cs="Arial"/>
          <w:sz w:val="16"/>
          <w:szCs w:val="16"/>
        </w:rPr>
        <w:t xml:space="preserve"> de </w:t>
      </w:r>
      <w:r w:rsidR="007A0B45" w:rsidRPr="008363E3">
        <w:rPr>
          <w:rFonts w:ascii="Montserrat" w:eastAsia="Arial" w:hAnsi="Montserrat" w:cs="Arial"/>
          <w:sz w:val="16"/>
          <w:szCs w:val="16"/>
        </w:rPr>
        <w:t>enero</w:t>
      </w:r>
      <w:r w:rsidR="00996D1A" w:rsidRPr="008363E3">
        <w:rPr>
          <w:rFonts w:ascii="Montserrat" w:eastAsia="Arial" w:hAnsi="Montserrat" w:cs="Arial"/>
          <w:sz w:val="16"/>
          <w:szCs w:val="16"/>
        </w:rPr>
        <w:t xml:space="preserve"> del </w:t>
      </w:r>
      <w:r w:rsidR="009910A3" w:rsidRPr="008363E3">
        <w:rPr>
          <w:rFonts w:ascii="Montserrat" w:eastAsia="Arial" w:hAnsi="Montserrat" w:cs="Arial"/>
          <w:sz w:val="16"/>
          <w:szCs w:val="16"/>
        </w:rPr>
        <w:t>2020</w:t>
      </w:r>
      <w:r w:rsidRPr="008363E3">
        <w:rPr>
          <w:rFonts w:ascii="Montserrat" w:eastAsia="Arial" w:hAnsi="Montserrat" w:cs="Arial"/>
          <w:sz w:val="16"/>
          <w:szCs w:val="16"/>
        </w:rPr>
        <w:t>.</w:t>
      </w:r>
      <w:r w:rsidR="00996D1A" w:rsidRPr="008363E3">
        <w:rPr>
          <w:rFonts w:ascii="Montserrat" w:eastAsia="Arial" w:hAnsi="Montserrat" w:cs="Arial"/>
          <w:sz w:val="16"/>
          <w:szCs w:val="16"/>
        </w:rPr>
        <w:t xml:space="preserve"> </w:t>
      </w:r>
    </w:p>
    <w:p w14:paraId="01533D2B" w14:textId="77777777" w:rsidR="001B109A" w:rsidRDefault="001B109A" w:rsidP="00090EF8">
      <w:pPr>
        <w:pBdr>
          <w:top w:val="nil"/>
          <w:left w:val="nil"/>
          <w:bottom w:val="nil"/>
          <w:right w:val="nil"/>
          <w:between w:val="nil"/>
        </w:pBdr>
        <w:jc w:val="center"/>
        <w:rPr>
          <w:rFonts w:ascii="Montserrat" w:eastAsia="Arial" w:hAnsi="Montserrat" w:cs="Arial"/>
          <w:b/>
          <w:color w:val="000000"/>
          <w:sz w:val="16"/>
          <w:szCs w:val="16"/>
        </w:rPr>
      </w:pPr>
      <w:bookmarkStart w:id="2" w:name="_1fob9te"/>
      <w:bookmarkEnd w:id="2"/>
    </w:p>
    <w:p w14:paraId="001D96A5" w14:textId="5BEB2487" w:rsidR="008A0B0A" w:rsidRPr="008363E3" w:rsidRDefault="00913DD7" w:rsidP="00090EF8">
      <w:pPr>
        <w:pBdr>
          <w:top w:val="nil"/>
          <w:left w:val="nil"/>
          <w:bottom w:val="nil"/>
          <w:right w:val="nil"/>
          <w:between w:val="nil"/>
        </w:pBdr>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MODELO DE CONTRATO</w:t>
      </w:r>
    </w:p>
    <w:p w14:paraId="6E8F1202" w14:textId="77777777" w:rsidR="008B7647" w:rsidRPr="008363E3" w:rsidRDefault="008B7647" w:rsidP="00090EF8">
      <w:pPr>
        <w:jc w:val="both"/>
        <w:rPr>
          <w:rFonts w:ascii="Montserrat" w:eastAsia="Arial" w:hAnsi="Montserrat" w:cs="Arial"/>
          <w:b/>
          <w:sz w:val="16"/>
          <w:szCs w:val="16"/>
        </w:rPr>
      </w:pPr>
    </w:p>
    <w:p w14:paraId="608B6625"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DÉCIMA</w:t>
      </w:r>
      <w:r w:rsidRPr="008363E3">
        <w:rPr>
          <w:rFonts w:ascii="Montserrat" w:eastAsia="Arial" w:hAnsi="Montserrat" w:cs="Arial"/>
          <w:sz w:val="16"/>
          <w:szCs w:val="16"/>
        </w:rPr>
        <w:t>. - Para los efectos de lo dispuesto por el artículo 31 fracción XXVI de LA LEY, se adjunta el modelo de contrato de Obra Pública a Precios Unitarios y Tiempo Determinado</w:t>
      </w:r>
      <w:r w:rsidRPr="008363E3">
        <w:rPr>
          <w:rFonts w:ascii="Montserrat" w:eastAsia="Arial" w:hAnsi="Montserrat" w:cs="Arial"/>
          <w:b/>
          <w:sz w:val="16"/>
          <w:szCs w:val="16"/>
        </w:rPr>
        <w:t xml:space="preserve"> FORMA E-8,</w:t>
      </w:r>
      <w:r w:rsidRPr="008363E3">
        <w:rPr>
          <w:rFonts w:ascii="Montserrat" w:eastAsia="Arial" w:hAnsi="Montserrat" w:cs="Arial"/>
          <w:sz w:val="16"/>
          <w:szCs w:val="16"/>
        </w:rPr>
        <w:t xml:space="preserve"> al que se sujetarán LA DEPENDENCIA y EL LICITANTE ganador.</w:t>
      </w:r>
    </w:p>
    <w:p w14:paraId="5EDA7CDC" w14:textId="77777777" w:rsidR="008A0B0A" w:rsidRPr="008363E3" w:rsidRDefault="008A0B0A" w:rsidP="00090EF8">
      <w:pPr>
        <w:rPr>
          <w:rFonts w:ascii="Montserrat" w:eastAsia="Arial" w:hAnsi="Montserrat" w:cs="Arial"/>
          <w:b/>
          <w:sz w:val="16"/>
          <w:szCs w:val="16"/>
        </w:rPr>
      </w:pPr>
    </w:p>
    <w:p w14:paraId="7EF4F642" w14:textId="77777777"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 xml:space="preserve">FORMA DE PAGO </w:t>
      </w:r>
    </w:p>
    <w:p w14:paraId="1698493A" w14:textId="77777777" w:rsidR="008A0B0A" w:rsidRPr="008363E3" w:rsidRDefault="008A0B0A" w:rsidP="00090EF8">
      <w:pPr>
        <w:jc w:val="center"/>
        <w:rPr>
          <w:rFonts w:ascii="Montserrat" w:eastAsia="Arial" w:hAnsi="Montserrat" w:cs="Arial"/>
          <w:b/>
          <w:sz w:val="16"/>
          <w:szCs w:val="16"/>
        </w:rPr>
      </w:pPr>
    </w:p>
    <w:p w14:paraId="3078D4E8" w14:textId="5D644D5C" w:rsidR="00996D1A" w:rsidRPr="008363E3" w:rsidRDefault="00913DD7" w:rsidP="00090EF8">
      <w:pPr>
        <w:widowControl w:val="0"/>
        <w:pBdr>
          <w:top w:val="nil"/>
          <w:left w:val="nil"/>
          <w:bottom w:val="nil"/>
          <w:right w:val="nil"/>
          <w:between w:val="nil"/>
        </w:pBdr>
        <w:ind w:right="-376"/>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DÉCIMA PRIMERA</w:t>
      </w:r>
      <w:r w:rsidRPr="008363E3">
        <w:rPr>
          <w:rFonts w:ascii="Montserrat" w:eastAsia="Arial" w:hAnsi="Montserrat" w:cs="Arial"/>
          <w:color w:val="000000"/>
          <w:sz w:val="16"/>
          <w:szCs w:val="16"/>
        </w:rPr>
        <w:t xml:space="preserve">.- Para efectos de pago se formularan estimaciones </w:t>
      </w:r>
      <w:r w:rsidR="00996D1A" w:rsidRPr="008363E3">
        <w:rPr>
          <w:rFonts w:ascii="Montserrat" w:eastAsia="Arial" w:hAnsi="Montserrat" w:cs="Arial"/>
          <w:color w:val="000000"/>
          <w:sz w:val="16"/>
          <w:szCs w:val="16"/>
        </w:rPr>
        <w:t xml:space="preserve">mensuales </w:t>
      </w:r>
      <w:r w:rsidRPr="008363E3">
        <w:rPr>
          <w:rFonts w:ascii="Montserrat" w:eastAsia="Arial" w:hAnsi="Montserrat" w:cs="Arial"/>
          <w:color w:val="000000"/>
          <w:sz w:val="16"/>
          <w:szCs w:val="16"/>
        </w:rPr>
        <w:t xml:space="preserve">mismas que se acompañarán de la documentación que acredite la procedencia de su pago, conforme a las previsiones del artículo 132 de EL REGLAMENTO, las cuales  se entregaran  en forma  electrónica en  formato de cualquier herramienta de </w:t>
      </w:r>
      <w:r w:rsidR="00742F8E" w:rsidRPr="008363E3">
        <w:rPr>
          <w:rFonts w:ascii="Montserrat" w:eastAsia="Arial" w:hAnsi="Montserrat" w:cs="Arial"/>
          <w:color w:val="000000"/>
          <w:sz w:val="16"/>
          <w:szCs w:val="16"/>
        </w:rPr>
        <w:t>Microsoft Office</w:t>
      </w:r>
      <w:r w:rsidRPr="008363E3">
        <w:rPr>
          <w:rFonts w:ascii="Montserrat" w:eastAsia="Arial" w:hAnsi="Montserrat" w:cs="Arial"/>
          <w:color w:val="000000"/>
          <w:sz w:val="16"/>
          <w:szCs w:val="16"/>
        </w:rPr>
        <w:t>, ya sea Excel o Word en disco compacto las que serán presentadas por EL CONTRATISTA al Residente de la Obra dentro de los seis días naturales siguientes a la fecha de su corte y serán pagadas por LA DEPENDENCIA por trabajos ejecutados, en forma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electrónica a la cuenta proporcionada por EL CONTRATISTA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 xml:space="preserve">dentro de un plazo de 20 días naturales contados a partir de que hayan sido autorizadas por el Residente de la Obra y que EL CONTRATISTA haya presentado la factura correspondiente debidamente </w:t>
      </w:r>
      <w:proofErr w:type="spellStart"/>
      <w:r w:rsidRPr="008363E3">
        <w:rPr>
          <w:rFonts w:ascii="Montserrat" w:eastAsia="Arial" w:hAnsi="Montserrat" w:cs="Arial"/>
          <w:color w:val="000000"/>
          <w:sz w:val="16"/>
          <w:szCs w:val="16"/>
        </w:rPr>
        <w:t>requisitada</w:t>
      </w:r>
      <w:proofErr w:type="spellEnd"/>
      <w:r w:rsidRPr="008363E3">
        <w:rPr>
          <w:rFonts w:ascii="Montserrat" w:eastAsia="Arial" w:hAnsi="Montserrat" w:cs="Arial"/>
          <w:color w:val="000000"/>
          <w:sz w:val="16"/>
          <w:szCs w:val="16"/>
        </w:rPr>
        <w:t xml:space="preserve">, de acuerdo a los lineamientos que expida para tal efecto LA SECRETARÍA. </w:t>
      </w:r>
    </w:p>
    <w:p w14:paraId="794612AF" w14:textId="77777777" w:rsidR="00996D1A" w:rsidRPr="008363E3" w:rsidRDefault="00996D1A" w:rsidP="00090EF8">
      <w:pPr>
        <w:widowControl w:val="0"/>
        <w:pBdr>
          <w:top w:val="nil"/>
          <w:left w:val="nil"/>
          <w:bottom w:val="nil"/>
          <w:right w:val="nil"/>
          <w:between w:val="nil"/>
        </w:pBdr>
        <w:ind w:right="-376"/>
        <w:jc w:val="both"/>
        <w:rPr>
          <w:rFonts w:ascii="Montserrat" w:eastAsia="Arial" w:hAnsi="Montserrat" w:cs="Arial"/>
          <w:color w:val="000000"/>
          <w:sz w:val="16"/>
          <w:szCs w:val="16"/>
        </w:rPr>
      </w:pPr>
    </w:p>
    <w:p w14:paraId="6B3DE44C" w14:textId="38988B9B" w:rsidR="008A0B0A" w:rsidRPr="008363E3" w:rsidRDefault="00913DD7" w:rsidP="00090EF8">
      <w:pPr>
        <w:widowControl w:val="0"/>
        <w:pBdr>
          <w:top w:val="nil"/>
          <w:left w:val="nil"/>
          <w:bottom w:val="nil"/>
          <w:right w:val="nil"/>
          <w:between w:val="nil"/>
        </w:pBdr>
        <w:ind w:right="-376"/>
        <w:jc w:val="both"/>
        <w:rPr>
          <w:rFonts w:ascii="Montserrat" w:eastAsia="Arial" w:hAnsi="Montserrat" w:cs="Arial"/>
          <w:color w:val="000000"/>
          <w:sz w:val="16"/>
          <w:szCs w:val="16"/>
        </w:rPr>
      </w:pPr>
      <w:r w:rsidRPr="008363E3">
        <w:rPr>
          <w:rFonts w:ascii="Montserrat" w:eastAsia="Arial" w:hAnsi="Montserrat" w:cs="Arial"/>
          <w:color w:val="000000"/>
          <w:sz w:val="16"/>
          <w:szCs w:val="16"/>
        </w:rPr>
        <w:t>EL CONTRATISTA será el único responsable de que la factura</w:t>
      </w:r>
      <w:r w:rsidR="003C345C" w:rsidRPr="008363E3">
        <w:rPr>
          <w:rFonts w:ascii="Montserrat" w:eastAsia="Arial" w:hAnsi="Montserrat" w:cs="Arial"/>
          <w:color w:val="000000"/>
          <w:sz w:val="16"/>
          <w:szCs w:val="16"/>
        </w:rPr>
        <w:t xml:space="preserve"> global</w:t>
      </w:r>
      <w:r w:rsidRPr="008363E3">
        <w:rPr>
          <w:rFonts w:ascii="Montserrat" w:eastAsia="Arial" w:hAnsi="Montserrat" w:cs="Arial"/>
          <w:color w:val="000000"/>
          <w:sz w:val="16"/>
          <w:szCs w:val="16"/>
        </w:rPr>
        <w:t xml:space="preserve">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406C3A96" w14:textId="77777777" w:rsidR="008A0B0A" w:rsidRPr="008363E3" w:rsidRDefault="008A0B0A" w:rsidP="00090EF8">
      <w:pPr>
        <w:widowControl w:val="0"/>
        <w:pBdr>
          <w:top w:val="nil"/>
          <w:left w:val="nil"/>
          <w:bottom w:val="nil"/>
          <w:right w:val="nil"/>
          <w:between w:val="nil"/>
        </w:pBdr>
        <w:ind w:right="-376"/>
        <w:jc w:val="both"/>
        <w:rPr>
          <w:rFonts w:ascii="Montserrat" w:eastAsia="Arial" w:hAnsi="Montserrat" w:cs="Arial"/>
          <w:color w:val="000000"/>
          <w:sz w:val="16"/>
          <w:szCs w:val="16"/>
        </w:rPr>
      </w:pPr>
    </w:p>
    <w:p w14:paraId="13105374" w14:textId="77777777" w:rsidR="008A0B0A" w:rsidRPr="008363E3" w:rsidRDefault="00913DD7" w:rsidP="00090EF8">
      <w:pPr>
        <w:ind w:right="-374"/>
        <w:jc w:val="both"/>
        <w:rPr>
          <w:rFonts w:ascii="Montserrat" w:eastAsia="Arial" w:hAnsi="Montserrat" w:cs="Arial"/>
          <w:sz w:val="16"/>
          <w:szCs w:val="16"/>
        </w:rPr>
      </w:pPr>
      <w:r w:rsidRPr="008363E3">
        <w:rPr>
          <w:rFonts w:ascii="Montserrat" w:eastAsia="Arial" w:hAnsi="Montserrat" w:cs="Arial"/>
          <w:sz w:val="16"/>
          <w:szCs w:val="16"/>
        </w:rPr>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14:paraId="745E3D23" w14:textId="77777777" w:rsidR="008A0B0A" w:rsidRPr="008363E3" w:rsidRDefault="008A0B0A" w:rsidP="00090EF8">
      <w:pPr>
        <w:ind w:right="-374"/>
        <w:jc w:val="both"/>
        <w:rPr>
          <w:rFonts w:ascii="Montserrat" w:eastAsia="Arial" w:hAnsi="Montserrat" w:cs="Arial"/>
          <w:sz w:val="16"/>
          <w:szCs w:val="16"/>
        </w:rPr>
      </w:pPr>
    </w:p>
    <w:p w14:paraId="5E5C6A2A" w14:textId="77777777" w:rsidR="008A0B0A" w:rsidRPr="008363E3" w:rsidRDefault="00913DD7" w:rsidP="00090EF8">
      <w:pPr>
        <w:ind w:right="-374"/>
        <w:jc w:val="both"/>
        <w:rPr>
          <w:rFonts w:ascii="Montserrat" w:eastAsia="Arial" w:hAnsi="Montserrat" w:cs="Arial"/>
          <w:sz w:val="16"/>
          <w:szCs w:val="16"/>
        </w:rPr>
      </w:pPr>
      <w:r w:rsidRPr="008363E3">
        <w:rPr>
          <w:rFonts w:ascii="Montserrat" w:eastAsia="Arial" w:hAnsi="Montserrat" w:cs="Arial"/>
          <w:sz w:val="16"/>
          <w:szCs w:val="16"/>
        </w:rPr>
        <w:t>En el caso de que EL CONTRATISTA no presente las estimaciones dentro de los seis días naturales siguientes a la fecha de su corte, la estimación correspondiente se presentará en la siguiente fecha de corte, sin que ello dé lugar a la reclamación de gastos financieros por parte de EL CONTRATISTA.</w:t>
      </w:r>
    </w:p>
    <w:p w14:paraId="1A61B03E" w14:textId="77777777" w:rsidR="008A0B0A" w:rsidRPr="008363E3" w:rsidRDefault="008A0B0A" w:rsidP="00090EF8">
      <w:pPr>
        <w:widowControl w:val="0"/>
        <w:pBdr>
          <w:top w:val="nil"/>
          <w:left w:val="nil"/>
          <w:bottom w:val="nil"/>
          <w:right w:val="nil"/>
          <w:between w:val="nil"/>
        </w:pBdr>
        <w:ind w:right="-376"/>
        <w:jc w:val="both"/>
        <w:rPr>
          <w:rFonts w:ascii="Montserrat" w:eastAsia="Arial" w:hAnsi="Montserrat" w:cs="Arial"/>
          <w:color w:val="000000"/>
          <w:sz w:val="16"/>
          <w:szCs w:val="16"/>
        </w:rPr>
      </w:pPr>
    </w:p>
    <w:p w14:paraId="30B2EBFA" w14:textId="77777777" w:rsidR="008A0B0A" w:rsidRPr="008363E3" w:rsidRDefault="00913DD7" w:rsidP="00090EF8">
      <w:pPr>
        <w:widowControl w:val="0"/>
        <w:pBdr>
          <w:top w:val="nil"/>
          <w:left w:val="nil"/>
          <w:bottom w:val="nil"/>
          <w:right w:val="nil"/>
          <w:between w:val="nil"/>
        </w:pBdr>
        <w:ind w:right="-376"/>
        <w:jc w:val="both"/>
        <w:rPr>
          <w:rFonts w:ascii="Montserrat" w:eastAsia="Arial" w:hAnsi="Montserrat" w:cs="Arial"/>
          <w:color w:val="000000"/>
          <w:sz w:val="16"/>
          <w:szCs w:val="16"/>
        </w:rPr>
      </w:pPr>
      <w:r w:rsidRPr="008363E3">
        <w:rPr>
          <w:rFonts w:ascii="Montserrat" w:eastAsia="Arial" w:hAnsi="Montserrat" w:cs="Arial"/>
          <w:color w:val="000000"/>
          <w:sz w:val="16"/>
          <w:szCs w:val="16"/>
        </w:rPr>
        <w:t>Queda entendido que en términos de lo dispuesto por el artículo 130 de EL REGLAMENTO,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 LEY y de los ajustes de costos.</w:t>
      </w:r>
    </w:p>
    <w:p w14:paraId="5B13AB2A" w14:textId="77777777" w:rsidR="008A0B0A" w:rsidRPr="008363E3" w:rsidRDefault="008A0B0A" w:rsidP="00090EF8">
      <w:pPr>
        <w:ind w:right="-376"/>
        <w:jc w:val="both"/>
        <w:rPr>
          <w:rFonts w:ascii="Montserrat" w:eastAsia="Arial" w:hAnsi="Montserrat" w:cs="Arial"/>
          <w:sz w:val="16"/>
          <w:szCs w:val="16"/>
          <w:u w:val="single"/>
        </w:rPr>
      </w:pPr>
    </w:p>
    <w:p w14:paraId="1C9A3FD4" w14:textId="0D3CFF3A" w:rsidR="008A0B0A" w:rsidRPr="008363E3" w:rsidRDefault="00913DD7" w:rsidP="00090EF8">
      <w:pPr>
        <w:widowControl w:val="0"/>
        <w:pBdr>
          <w:top w:val="nil"/>
          <w:left w:val="nil"/>
          <w:bottom w:val="nil"/>
          <w:right w:val="nil"/>
          <w:between w:val="nil"/>
        </w:pBdr>
        <w:ind w:right="-376"/>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El Residente de Obra efectuará la revisión y autorización de las estimaciones por trabajos ejecutados, en un plazo que no excederá de quince días naturales contados a partir </w:t>
      </w:r>
      <w:r w:rsidR="00DA07AA" w:rsidRPr="008363E3">
        <w:rPr>
          <w:rFonts w:ascii="Montserrat" w:eastAsia="Arial" w:hAnsi="Montserrat" w:cs="Arial"/>
          <w:color w:val="000000"/>
          <w:sz w:val="16"/>
          <w:szCs w:val="16"/>
        </w:rPr>
        <w:t xml:space="preserve">de la fecha de su presentación. </w:t>
      </w:r>
      <w:r w:rsidRPr="008363E3">
        <w:rPr>
          <w:rFonts w:ascii="Montserrat" w:eastAsia="Arial" w:hAnsi="Montserrat" w:cs="Arial"/>
          <w:color w:val="000000"/>
          <w:sz w:val="16"/>
          <w:szCs w:val="16"/>
        </w:rPr>
        <w:t>En el supuesto de que surjan diferencias técnicas o numéricas que no puedan ser autorizadas dentro de dicho plazo, éstas se resolverán e incorporarán en la siguiente estimación.</w:t>
      </w:r>
    </w:p>
    <w:p w14:paraId="648F6C20" w14:textId="77777777" w:rsidR="008A0B0A" w:rsidRPr="008363E3" w:rsidRDefault="008A0B0A" w:rsidP="00090EF8">
      <w:pPr>
        <w:jc w:val="both"/>
        <w:rPr>
          <w:rFonts w:ascii="Montserrat" w:eastAsia="Arial" w:hAnsi="Montserrat" w:cs="Arial"/>
          <w:sz w:val="16"/>
          <w:szCs w:val="16"/>
        </w:rPr>
      </w:pPr>
    </w:p>
    <w:p w14:paraId="6D33E5BC" w14:textId="77777777" w:rsidR="008A0B0A" w:rsidRPr="008363E3" w:rsidRDefault="00913DD7" w:rsidP="00090EF8">
      <w:pPr>
        <w:widowControl w:val="0"/>
        <w:pBdr>
          <w:top w:val="nil"/>
          <w:left w:val="nil"/>
          <w:bottom w:val="nil"/>
          <w:right w:val="nil"/>
          <w:between w:val="nil"/>
        </w:pBdr>
        <w:tabs>
          <w:tab w:val="left" w:pos="4500"/>
        </w:tabs>
        <w:ind w:right="-376"/>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En el caso de incumplimiento en los pagos de estimaciones y de ajuste de costos por parte de LA DEPENDENCIA, ésta a solicitud de 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 EL REGLAMENTO el atraso en el pago de estimaciones en que incurra LA DEPENDENCIA diferirá en igual plazo la fecha de terminación de los trabajos, circunstancia que deberá formalizarse, previa solicitud de EL CONTRATISTA, a través del convenio respectivo; no procederá dicho diferimiento cuando el atraso derive de causas imputables a EL </w:t>
      </w:r>
      <w:r w:rsidRPr="008363E3">
        <w:rPr>
          <w:rFonts w:ascii="Montserrat" w:eastAsia="Arial" w:hAnsi="Montserrat" w:cs="Arial"/>
          <w:color w:val="000000"/>
          <w:sz w:val="16"/>
          <w:szCs w:val="16"/>
        </w:rPr>
        <w:lastRenderedPageBreak/>
        <w:t>CONTRATISTA.</w:t>
      </w:r>
    </w:p>
    <w:p w14:paraId="7B013C87" w14:textId="77777777" w:rsidR="008A0B0A" w:rsidRPr="008363E3" w:rsidRDefault="00913DD7" w:rsidP="00090EF8">
      <w:pPr>
        <w:widowControl w:val="0"/>
        <w:pBdr>
          <w:top w:val="nil"/>
          <w:left w:val="nil"/>
          <w:bottom w:val="nil"/>
          <w:right w:val="nil"/>
          <w:between w:val="nil"/>
        </w:pBdr>
        <w:tabs>
          <w:tab w:val="left" w:pos="4500"/>
        </w:tabs>
        <w:ind w:right="-376"/>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 </w:t>
      </w:r>
    </w:p>
    <w:p w14:paraId="797C0226" w14:textId="77777777" w:rsidR="008A0B0A" w:rsidRPr="008363E3" w:rsidRDefault="00913DD7" w:rsidP="00090EF8">
      <w:pPr>
        <w:tabs>
          <w:tab w:val="left" w:pos="4500"/>
        </w:tabs>
        <w:ind w:right="-376"/>
        <w:jc w:val="both"/>
        <w:rPr>
          <w:rFonts w:ascii="Montserrat" w:eastAsia="Arial" w:hAnsi="Montserrat" w:cs="Arial"/>
          <w:sz w:val="16"/>
          <w:szCs w:val="16"/>
        </w:rPr>
      </w:pPr>
      <w:r w:rsidRPr="008363E3">
        <w:rPr>
          <w:rFonts w:ascii="Montserrat" w:eastAsia="Arial" w:hAnsi="Montserrat" w:cs="Arial"/>
          <w:sz w:val="16"/>
          <w:szCs w:val="16"/>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14:paraId="256B566E" w14:textId="77777777" w:rsidR="008A0B0A" w:rsidRPr="008363E3" w:rsidRDefault="008A0B0A" w:rsidP="00090EF8">
      <w:pPr>
        <w:tabs>
          <w:tab w:val="left" w:pos="4500"/>
        </w:tabs>
        <w:ind w:right="-376"/>
        <w:jc w:val="both"/>
        <w:rPr>
          <w:rFonts w:ascii="Montserrat" w:eastAsia="Arial" w:hAnsi="Montserrat" w:cs="Arial"/>
          <w:sz w:val="16"/>
          <w:szCs w:val="16"/>
        </w:rPr>
      </w:pPr>
    </w:p>
    <w:p w14:paraId="21DF7FB9" w14:textId="77777777" w:rsidR="008A0B0A" w:rsidRPr="008363E3" w:rsidRDefault="00913DD7" w:rsidP="00090EF8">
      <w:pPr>
        <w:widowControl w:val="0"/>
        <w:pBdr>
          <w:top w:val="nil"/>
          <w:left w:val="nil"/>
          <w:bottom w:val="nil"/>
          <w:right w:val="nil"/>
          <w:between w:val="nil"/>
        </w:pBdr>
        <w:tabs>
          <w:tab w:val="left" w:pos="4500"/>
        </w:tabs>
        <w:ind w:right="-376"/>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No se considerará pago en exceso cuando las diferencias que resulten a cargo de EL CONTRATISTA sean compensadas en la estimación siguiente, o en el finiquito, si dicho pago no se hubiera identificado con anterioridad. </w:t>
      </w:r>
    </w:p>
    <w:p w14:paraId="715E4182" w14:textId="77777777" w:rsidR="001B109A" w:rsidRDefault="001B109A" w:rsidP="00090EF8">
      <w:pPr>
        <w:ind w:right="22"/>
        <w:jc w:val="center"/>
        <w:rPr>
          <w:rFonts w:ascii="Montserrat" w:eastAsia="Arial" w:hAnsi="Montserrat" w:cs="Arial"/>
          <w:b/>
          <w:sz w:val="16"/>
          <w:szCs w:val="16"/>
        </w:rPr>
      </w:pPr>
    </w:p>
    <w:p w14:paraId="53BA1722" w14:textId="77777777" w:rsidR="008A0B0A" w:rsidRPr="008363E3" w:rsidRDefault="00913DD7" w:rsidP="00090EF8">
      <w:pPr>
        <w:ind w:right="22"/>
        <w:jc w:val="center"/>
        <w:rPr>
          <w:rFonts w:ascii="Montserrat" w:eastAsia="Arial" w:hAnsi="Montserrat" w:cs="Arial"/>
          <w:b/>
          <w:sz w:val="16"/>
          <w:szCs w:val="16"/>
        </w:rPr>
      </w:pPr>
      <w:r w:rsidRPr="008363E3">
        <w:rPr>
          <w:rFonts w:ascii="Montserrat" w:eastAsia="Arial" w:hAnsi="Montserrat" w:cs="Arial"/>
          <w:b/>
          <w:sz w:val="16"/>
          <w:szCs w:val="16"/>
        </w:rPr>
        <w:t xml:space="preserve">REQUISITOS ADICIONALES </w:t>
      </w:r>
    </w:p>
    <w:p w14:paraId="25165044" w14:textId="77777777" w:rsidR="008A0B0A" w:rsidRPr="008363E3" w:rsidRDefault="008A0B0A" w:rsidP="00090EF8">
      <w:pPr>
        <w:ind w:right="22"/>
        <w:jc w:val="center"/>
        <w:rPr>
          <w:rFonts w:ascii="Montserrat" w:eastAsia="Arial" w:hAnsi="Montserrat" w:cs="Arial"/>
          <w:b/>
          <w:sz w:val="16"/>
          <w:szCs w:val="16"/>
        </w:rPr>
      </w:pPr>
    </w:p>
    <w:p w14:paraId="6411FD2B" w14:textId="77777777" w:rsidR="008A0B0A" w:rsidRPr="008363E3" w:rsidRDefault="00913DD7" w:rsidP="00090EF8">
      <w:pPr>
        <w:ind w:right="22"/>
        <w:jc w:val="both"/>
        <w:rPr>
          <w:rFonts w:ascii="Montserrat" w:eastAsia="Arial" w:hAnsi="Montserrat" w:cs="Arial"/>
          <w:sz w:val="16"/>
          <w:szCs w:val="16"/>
        </w:rPr>
      </w:pPr>
      <w:r w:rsidRPr="008363E3">
        <w:rPr>
          <w:rFonts w:ascii="Montserrat" w:eastAsia="Arial" w:hAnsi="Montserrat" w:cs="Arial"/>
          <w:b/>
          <w:sz w:val="16"/>
          <w:szCs w:val="16"/>
        </w:rPr>
        <w:t>DÉCIMA SEGUNDA</w:t>
      </w:r>
      <w:r w:rsidRPr="008363E3">
        <w:rPr>
          <w:rFonts w:ascii="Montserrat" w:eastAsia="Arial" w:hAnsi="Montserrat" w:cs="Arial"/>
          <w:sz w:val="16"/>
          <w:szCs w:val="16"/>
        </w:rPr>
        <w:t>. - Al formular la proposición EL LICITANTE tomará en cuenta:</w:t>
      </w:r>
    </w:p>
    <w:p w14:paraId="212A4ADE" w14:textId="77777777" w:rsidR="008A0B0A" w:rsidRPr="008363E3" w:rsidRDefault="008A0B0A" w:rsidP="00090EF8">
      <w:pPr>
        <w:ind w:right="22"/>
        <w:jc w:val="both"/>
        <w:rPr>
          <w:rFonts w:ascii="Montserrat" w:eastAsia="Arial" w:hAnsi="Montserrat" w:cs="Arial"/>
          <w:sz w:val="16"/>
          <w:szCs w:val="16"/>
        </w:rPr>
      </w:pPr>
    </w:p>
    <w:p w14:paraId="6E86DDDE"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Que la obra se llevará a cabo con sujeción a: LA LEY y su  REGLAMENTO; el proyecto y sus especificaciones generales y particulares, así como a la NORMATIVA SCT,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p>
    <w:p w14:paraId="46FA88D5" w14:textId="77777777" w:rsidR="008A0B0A" w:rsidRPr="008363E3" w:rsidRDefault="008A0B0A" w:rsidP="00090EF8">
      <w:pPr>
        <w:pBdr>
          <w:top w:val="nil"/>
          <w:left w:val="nil"/>
          <w:bottom w:val="nil"/>
          <w:right w:val="nil"/>
          <w:between w:val="nil"/>
        </w:pBdr>
        <w:ind w:left="720" w:hanging="720"/>
        <w:jc w:val="both"/>
        <w:rPr>
          <w:rFonts w:ascii="Montserrat" w:eastAsia="Arial" w:hAnsi="Montserrat" w:cs="Arial"/>
          <w:color w:val="000000"/>
          <w:sz w:val="16"/>
          <w:szCs w:val="16"/>
        </w:rPr>
      </w:pPr>
    </w:p>
    <w:p w14:paraId="14601E89"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 EL REGLAMENTO, se realizará de conformidad con lo establecido en los artículos 57 fracción III y 58 de LA LEY y del 182 de EL REGLAMENTO.</w:t>
      </w:r>
    </w:p>
    <w:p w14:paraId="4680285D" w14:textId="77777777" w:rsidR="008A0B0A" w:rsidRPr="008363E3" w:rsidRDefault="008A0B0A" w:rsidP="00090EF8">
      <w:pPr>
        <w:jc w:val="both"/>
        <w:rPr>
          <w:rFonts w:ascii="Montserrat" w:eastAsia="Arial" w:hAnsi="Montserrat" w:cs="Arial"/>
          <w:sz w:val="16"/>
          <w:szCs w:val="16"/>
        </w:rPr>
      </w:pPr>
    </w:p>
    <w:p w14:paraId="3D995346"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 xml:space="preserve">En este caso, cuando EL CONTRATISTA no esté de acuerdo con la proporción de intervención de los insumos ni su forma de medición durante el proceso de construcción, podrá solicitar su revisión a efecto de que sean corregidos; en el supuesto de no llegar a un acuerdo, se deberá aplicar el procedimiento enunciado en la fracción I del artículo 57; afectando, en cualquiera de los casos, el importe del o los ajustes de costos resultantes en un porcentaje igual al de los anticipos concedidos. </w:t>
      </w:r>
    </w:p>
    <w:p w14:paraId="3E1C75F4" w14:textId="77777777" w:rsidR="008A0B0A" w:rsidRPr="008363E3" w:rsidRDefault="008A0B0A" w:rsidP="00090EF8">
      <w:pPr>
        <w:jc w:val="both"/>
        <w:rPr>
          <w:rFonts w:ascii="Montserrat" w:eastAsia="Arial" w:hAnsi="Montserrat" w:cs="Arial"/>
          <w:b/>
          <w:sz w:val="16"/>
          <w:szCs w:val="16"/>
          <w:u w:val="single"/>
        </w:rPr>
      </w:pPr>
    </w:p>
    <w:p w14:paraId="64E5DD17"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 xml:space="preserve">En el caso de que EL CONTRATISTA no esté de acuerdo en la aplicación del procedimiento de ajuste de costos indicado en la fracción III del artículo 57 de LA LEY, por las razones mencionadas en el párrafo anterior, una vez notificado por LA DEPENDENCIA el factor que proceda, EL CONTRATISTA tendrá diez días naturales para presentar, por escrito, su solicitud de revisión para llegar a un acuerdo fundado y motivado de acuerdo a la normatividad vigente, en caso contrario EL CONTRATISTA tendrá quince días naturales para presentar a LA DEPENDENCIA el análisis de ajuste de costos conforme al procedimiento enunciado en la fracción I del artículo 57 de LA LEY y lo establecido en el artículo 178 de EL REGLAMENTO y LA DEPENDENCIA tendrá 30 días naturales para resolver lo procedente. </w:t>
      </w:r>
    </w:p>
    <w:p w14:paraId="615FB82F" w14:textId="77777777" w:rsidR="008A0B0A" w:rsidRPr="008363E3" w:rsidRDefault="008A0B0A" w:rsidP="00090EF8">
      <w:pPr>
        <w:jc w:val="both"/>
        <w:rPr>
          <w:rFonts w:ascii="Montserrat" w:eastAsia="Arial" w:hAnsi="Montserrat" w:cs="Arial"/>
          <w:b/>
          <w:sz w:val="16"/>
          <w:szCs w:val="16"/>
          <w:u w:val="single"/>
        </w:rPr>
      </w:pPr>
    </w:p>
    <w:p w14:paraId="3029D471"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 xml:space="preserve">En caso que EL CONTRATISTA no presente en tiempo y forma su solicitud de revisión y análisis de los ajustes de costos a que hace referencia el párrafo anterior, </w:t>
      </w:r>
      <w:proofErr w:type="spellStart"/>
      <w:r w:rsidRPr="008363E3">
        <w:rPr>
          <w:rFonts w:ascii="Montserrat" w:eastAsia="Arial" w:hAnsi="Montserrat" w:cs="Arial"/>
          <w:sz w:val="16"/>
          <w:szCs w:val="16"/>
        </w:rPr>
        <w:t>precluye</w:t>
      </w:r>
      <w:proofErr w:type="spellEnd"/>
      <w:r w:rsidRPr="008363E3">
        <w:rPr>
          <w:rFonts w:ascii="Montserrat" w:eastAsia="Arial" w:hAnsi="Montserrat" w:cs="Arial"/>
          <w:sz w:val="16"/>
          <w:szCs w:val="16"/>
        </w:rPr>
        <w:t xml:space="preserve"> su derecho de dicha revisión, si LA DEPENDENCIA no resuelve en tiempo y forma se tendrá por aceptado lo solicitado por EL CONTRATISTA. </w:t>
      </w:r>
    </w:p>
    <w:p w14:paraId="4FC7C612" w14:textId="77777777" w:rsidR="008A0B0A" w:rsidRPr="008363E3" w:rsidRDefault="008A0B0A" w:rsidP="00090EF8">
      <w:pPr>
        <w:ind w:left="340"/>
        <w:jc w:val="both"/>
        <w:rPr>
          <w:rFonts w:ascii="Montserrat" w:eastAsia="Arial" w:hAnsi="Montserrat" w:cs="Arial"/>
          <w:sz w:val="16"/>
          <w:szCs w:val="16"/>
        </w:rPr>
      </w:pPr>
    </w:p>
    <w:p w14:paraId="60F1D99A"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 xml:space="preserve">Para los efectos del primer párrafo del artículo 56 y segundo párrafo de la fracción I del artículo 58 de LA LEY, conforme a lo establecido en el artículo 175 de 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14:paraId="132A4A51" w14:textId="77777777" w:rsidR="0022658B" w:rsidRPr="008363E3" w:rsidRDefault="0022658B" w:rsidP="00090EF8">
      <w:pPr>
        <w:ind w:left="340"/>
        <w:jc w:val="both"/>
        <w:rPr>
          <w:rFonts w:ascii="Montserrat" w:eastAsia="Arial" w:hAnsi="Montserrat" w:cs="Arial"/>
          <w:sz w:val="16"/>
          <w:szCs w:val="16"/>
        </w:rPr>
      </w:pPr>
    </w:p>
    <w:p w14:paraId="5871B84D" w14:textId="06BCF375" w:rsidR="0022658B" w:rsidRPr="008363E3" w:rsidRDefault="0022658B" w:rsidP="0022658B">
      <w:pPr>
        <w:numPr>
          <w:ilvl w:val="0"/>
          <w:numId w:val="7"/>
        </w:numPr>
        <w:pBdr>
          <w:top w:val="nil"/>
          <w:left w:val="nil"/>
          <w:bottom w:val="nil"/>
          <w:right w:val="nil"/>
          <w:between w:val="nil"/>
        </w:pBdr>
        <w:ind w:left="360"/>
        <w:jc w:val="both"/>
        <w:rPr>
          <w:rFonts w:ascii="Montserrat" w:eastAsia="Arial" w:hAnsi="Montserrat" w:cs="Arial"/>
          <w:b/>
          <w:sz w:val="16"/>
          <w:szCs w:val="16"/>
        </w:rPr>
      </w:pPr>
      <w:r w:rsidRPr="008363E3">
        <w:rPr>
          <w:rFonts w:ascii="Montserrat" w:eastAsia="Arial" w:hAnsi="Montserrat" w:cs="Arial"/>
          <w:sz w:val="16"/>
          <w:szCs w:val="16"/>
        </w:rPr>
        <w:t>Que deberá obtener, con toda oportunidad,  todos los permisos pertinentes que corresponde realizar al contratista, de acuerdo a las características, complejidad y magnitud de los trabajos.</w:t>
      </w:r>
    </w:p>
    <w:p w14:paraId="14C4C53D" w14:textId="7F01D774" w:rsidR="00637EF0" w:rsidRPr="008363E3" w:rsidRDefault="00637EF0" w:rsidP="00090EF8">
      <w:pPr>
        <w:pBdr>
          <w:top w:val="nil"/>
          <w:left w:val="nil"/>
          <w:bottom w:val="nil"/>
          <w:right w:val="nil"/>
          <w:between w:val="nil"/>
        </w:pBdr>
        <w:jc w:val="both"/>
        <w:rPr>
          <w:rFonts w:ascii="Montserrat" w:eastAsia="Arial" w:hAnsi="Montserrat" w:cs="Arial"/>
          <w:sz w:val="16"/>
          <w:szCs w:val="16"/>
        </w:rPr>
      </w:pPr>
    </w:p>
    <w:p w14:paraId="54FBE01B" w14:textId="48C7DBFE" w:rsidR="008A0B0A" w:rsidRPr="008363E3" w:rsidRDefault="0075364E"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deberá tener permanentemente un </w:t>
      </w:r>
      <w:r w:rsidR="00913DD7" w:rsidRPr="008363E3">
        <w:rPr>
          <w:rFonts w:ascii="Montserrat" w:eastAsia="Arial" w:hAnsi="Montserrat" w:cs="Arial"/>
          <w:color w:val="000000"/>
          <w:sz w:val="16"/>
          <w:szCs w:val="16"/>
        </w:rPr>
        <w:t>SUPERINTENDENTE, quien deberá conocer con amplitud los proyectos, normas de calidad y especificaciones de Construcción, catálogo de conceptos o actividades de la obra, programas de ejecución, de control de calidad y de suministros, incluyendo los planos con sus modificaciones, especificaciones generales y particulares de construcción y normas de calidad, Bitácora, convenios y demás documentos inherentes, que se generen con motivo de la ejecución de los trabajos.</w:t>
      </w:r>
    </w:p>
    <w:p w14:paraId="5DD15036" w14:textId="77777777" w:rsidR="008A0B0A" w:rsidRPr="008363E3" w:rsidRDefault="008A0B0A" w:rsidP="00090EF8">
      <w:pPr>
        <w:ind w:left="567" w:hanging="284"/>
        <w:jc w:val="both"/>
        <w:rPr>
          <w:rFonts w:ascii="Montserrat" w:eastAsia="Arial" w:hAnsi="Montserrat" w:cs="Arial"/>
          <w:sz w:val="16"/>
          <w:szCs w:val="16"/>
        </w:rPr>
      </w:pPr>
    </w:p>
    <w:p w14:paraId="41FF10BE"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Asimismo, EL SUPERINTENDENTE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71321CCA" w14:textId="77777777" w:rsidR="008A0B0A" w:rsidRPr="008363E3" w:rsidRDefault="008A0B0A" w:rsidP="00090EF8">
      <w:pPr>
        <w:jc w:val="both"/>
        <w:rPr>
          <w:rFonts w:ascii="Montserrat" w:eastAsia="Arial" w:hAnsi="Montserrat" w:cs="Arial"/>
          <w:b/>
          <w:sz w:val="16"/>
          <w:szCs w:val="16"/>
        </w:rPr>
      </w:pPr>
    </w:p>
    <w:p w14:paraId="2A87746F"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LA DEPENDENCIA en el contrato, se reserva el derecho de solicitar en cualquier momento, por causas justificadas, la sustitución de EL SUPERINTENDENTE</w:t>
      </w:r>
      <w:r w:rsidRPr="008363E3">
        <w:rPr>
          <w:rFonts w:ascii="Montserrat" w:eastAsia="Arial" w:hAnsi="Montserrat" w:cs="Arial"/>
          <w:i/>
          <w:sz w:val="16"/>
          <w:szCs w:val="16"/>
        </w:rPr>
        <w:t>,</w:t>
      </w:r>
      <w:r w:rsidRPr="008363E3">
        <w:rPr>
          <w:rFonts w:ascii="Montserrat" w:eastAsia="Arial" w:hAnsi="Montserrat" w:cs="Arial"/>
          <w:sz w:val="16"/>
          <w:szCs w:val="16"/>
        </w:rPr>
        <w:t xml:space="preserve"> y EL CONTRATISTA tendrá la obligación de nombrar a otro que reúna los requisitos exigidos en el contrato.</w:t>
      </w:r>
    </w:p>
    <w:p w14:paraId="298A9454" w14:textId="77777777" w:rsidR="008A0B0A" w:rsidRPr="008363E3" w:rsidRDefault="008A0B0A" w:rsidP="00090EF8">
      <w:pPr>
        <w:jc w:val="both"/>
        <w:rPr>
          <w:rFonts w:ascii="Montserrat" w:eastAsia="Arial" w:hAnsi="Montserrat" w:cs="Arial"/>
          <w:sz w:val="16"/>
          <w:szCs w:val="16"/>
        </w:rPr>
      </w:pPr>
    </w:p>
    <w:p w14:paraId="4469115D"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14:paraId="27D2600E" w14:textId="77777777" w:rsidR="0022658B" w:rsidRPr="008363E3" w:rsidRDefault="0022658B" w:rsidP="00090EF8">
      <w:pPr>
        <w:ind w:left="340"/>
        <w:jc w:val="both"/>
        <w:rPr>
          <w:rFonts w:ascii="Montserrat" w:eastAsia="Arial" w:hAnsi="Montserrat" w:cs="Arial"/>
          <w:sz w:val="16"/>
          <w:szCs w:val="16"/>
        </w:rPr>
      </w:pPr>
    </w:p>
    <w:p w14:paraId="3DBFF2B0" w14:textId="41A66736" w:rsidR="0022658B" w:rsidRPr="008363E3" w:rsidRDefault="0022658B" w:rsidP="0022658B">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sz w:val="16"/>
          <w:szCs w:val="16"/>
        </w:rPr>
        <w:t>Que debe cumplir con el señalamiento de protección en obra (diurno y nocturno), el cual deberá estar considerado dentro del catálogo como un concepto de trabajo y que al término de los trabajos es necesario se entregue a LA DEPENDENCIA en buenas condiciones.</w:t>
      </w:r>
    </w:p>
    <w:p w14:paraId="3A86BB9E" w14:textId="77777777" w:rsidR="0022658B" w:rsidRPr="008363E3" w:rsidRDefault="0022658B" w:rsidP="0022658B">
      <w:pPr>
        <w:pBdr>
          <w:top w:val="nil"/>
          <w:left w:val="nil"/>
          <w:bottom w:val="nil"/>
          <w:right w:val="nil"/>
          <w:between w:val="nil"/>
        </w:pBdr>
        <w:jc w:val="both"/>
        <w:rPr>
          <w:rFonts w:ascii="Montserrat" w:eastAsia="Arial" w:hAnsi="Montserrat" w:cs="Arial"/>
          <w:sz w:val="16"/>
          <w:szCs w:val="16"/>
        </w:rPr>
      </w:pPr>
    </w:p>
    <w:p w14:paraId="02F3DB8D" w14:textId="78664B96" w:rsidR="0022658B" w:rsidRPr="008363E3" w:rsidRDefault="0022658B" w:rsidP="0022658B">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sz w:val="16"/>
          <w:szCs w:val="16"/>
        </w:rPr>
        <w:t>Que, de ser adjudicatario del contrato, en un plazo no mayor de quince días hábiles, contados a partir de la fecha de emisión del fallo correspondiente notificará al Área Contratante y a la Residencia de Obra de LA DEPENDENCIA, la existencia de la(s) Unidad(es) de Control de Calidad, obligándose dentro de dicho plazo a:</w:t>
      </w:r>
    </w:p>
    <w:p w14:paraId="603A62F3" w14:textId="77777777" w:rsidR="0022658B" w:rsidRPr="008363E3" w:rsidRDefault="0022658B" w:rsidP="0022658B">
      <w:pPr>
        <w:ind w:left="340"/>
        <w:jc w:val="both"/>
        <w:rPr>
          <w:rFonts w:ascii="Montserrat" w:eastAsia="Arial" w:hAnsi="Montserrat" w:cs="Arial"/>
          <w:sz w:val="16"/>
          <w:szCs w:val="16"/>
        </w:rPr>
      </w:pPr>
    </w:p>
    <w:p w14:paraId="3AF2DCFF" w14:textId="41A96408" w:rsidR="0022658B" w:rsidRPr="008363E3" w:rsidRDefault="0022658B" w:rsidP="006E0668">
      <w:pPr>
        <w:ind w:left="720" w:firstLine="20"/>
        <w:jc w:val="both"/>
        <w:rPr>
          <w:rFonts w:ascii="Montserrat" w:eastAsia="Arial" w:hAnsi="Montserrat" w:cs="Arial"/>
          <w:sz w:val="16"/>
          <w:szCs w:val="16"/>
        </w:rPr>
      </w:pPr>
      <w:proofErr w:type="gramStart"/>
      <w:r w:rsidRPr="008363E3">
        <w:rPr>
          <w:rFonts w:ascii="Montserrat" w:eastAsia="Arial" w:hAnsi="Montserrat" w:cs="Arial"/>
          <w:sz w:val="16"/>
          <w:szCs w:val="16"/>
        </w:rPr>
        <w:t>f.1.-</w:t>
      </w:r>
      <w:proofErr w:type="gramEnd"/>
      <w:r w:rsidRPr="008363E3">
        <w:rPr>
          <w:rFonts w:ascii="Montserrat" w:eastAsia="Arial" w:hAnsi="Montserrat" w:cs="Arial"/>
          <w:sz w:val="16"/>
          <w:szCs w:val="16"/>
        </w:rPr>
        <w:t xml:space="preserve"> Obtener la aprobación del laboratorio propuesto en LA LICITACIÓN, emitida por parte de la Dirección General de Servicios Técnicos de LA DEPENDENCIA o por la Unidad General de Servicios Técnicos del Centro SCT que corresponda, misma que tendrá un costo de $ </w:t>
      </w:r>
      <w:r w:rsidR="002714E5" w:rsidRPr="008363E3">
        <w:rPr>
          <w:rFonts w:ascii="Montserrat" w:eastAsia="Arial" w:hAnsi="Montserrat" w:cs="Arial"/>
          <w:sz w:val="16"/>
          <w:szCs w:val="16"/>
        </w:rPr>
        <w:t xml:space="preserve">10,224.00 </w:t>
      </w:r>
      <w:r w:rsidRPr="008363E3">
        <w:rPr>
          <w:rFonts w:ascii="Montserrat" w:eastAsia="Arial" w:hAnsi="Montserrat" w:cs="Arial"/>
          <w:sz w:val="16"/>
          <w:szCs w:val="16"/>
        </w:rPr>
        <w:t>(</w:t>
      </w:r>
      <w:r w:rsidR="002714E5" w:rsidRPr="008363E3">
        <w:rPr>
          <w:rFonts w:ascii="Montserrat" w:eastAsia="Arial" w:hAnsi="Montserrat" w:cs="Arial"/>
          <w:sz w:val="16"/>
          <w:szCs w:val="16"/>
        </w:rPr>
        <w:t>diez mil doscientos veinticuatro pesos 00/100</w:t>
      </w:r>
      <w:r w:rsidRPr="008363E3">
        <w:rPr>
          <w:rFonts w:ascii="Montserrat" w:eastAsia="Arial" w:hAnsi="Montserrat" w:cs="Arial"/>
          <w:sz w:val="16"/>
          <w:szCs w:val="16"/>
        </w:rPr>
        <w:t xml:space="preserve">) </w:t>
      </w:r>
      <w:r w:rsidR="002714E5" w:rsidRPr="008363E3">
        <w:rPr>
          <w:rFonts w:ascii="Montserrat" w:eastAsia="Arial" w:hAnsi="Montserrat" w:cs="Arial"/>
          <w:sz w:val="16"/>
          <w:szCs w:val="16"/>
        </w:rPr>
        <w:t>más</w:t>
      </w:r>
      <w:r w:rsidRPr="008363E3">
        <w:rPr>
          <w:rFonts w:ascii="Montserrat" w:eastAsia="Arial" w:hAnsi="Montserrat" w:cs="Arial"/>
          <w:sz w:val="16"/>
          <w:szCs w:val="16"/>
        </w:rPr>
        <w:t xml:space="preserve"> IVA, aclarando que dicho costo es por cada área a evaluar. La citada aprobación del laboratorio deberá ser entregada por EL CONTRATISTA a la Residencia de Obra, previo al inicio de los trabajos de ejecución de obra.</w:t>
      </w:r>
    </w:p>
    <w:p w14:paraId="1214EF84" w14:textId="77777777" w:rsidR="0022658B" w:rsidRPr="008363E3" w:rsidRDefault="0022658B" w:rsidP="006E0668">
      <w:pPr>
        <w:ind w:left="720"/>
        <w:jc w:val="both"/>
        <w:rPr>
          <w:rFonts w:ascii="Montserrat" w:eastAsia="Arial" w:hAnsi="Montserrat" w:cs="Arial"/>
          <w:sz w:val="16"/>
          <w:szCs w:val="16"/>
        </w:rPr>
      </w:pPr>
    </w:p>
    <w:p w14:paraId="48355C5E" w14:textId="77777777" w:rsidR="0022658B" w:rsidRPr="008363E3" w:rsidRDefault="0022658B" w:rsidP="006E0668">
      <w:pPr>
        <w:ind w:left="720"/>
        <w:jc w:val="both"/>
        <w:rPr>
          <w:rFonts w:ascii="Montserrat" w:eastAsia="Arial" w:hAnsi="Montserrat" w:cs="Arial"/>
          <w:sz w:val="16"/>
          <w:szCs w:val="16"/>
        </w:rPr>
      </w:pPr>
      <w:r w:rsidRPr="008363E3">
        <w:rPr>
          <w:rFonts w:ascii="Montserrat" w:eastAsia="Arial" w:hAnsi="Montserrat" w:cs="Arial"/>
          <w:sz w:val="16"/>
          <w:szCs w:val="16"/>
        </w:rPr>
        <w:t>Será responsabilidad de EL CONTRATISTA obtener y entregar en tiempo y forma la aprobación del laboratorio propuesto.</w:t>
      </w:r>
    </w:p>
    <w:p w14:paraId="42254B94" w14:textId="77777777" w:rsidR="0022658B" w:rsidRPr="008363E3" w:rsidRDefault="0022658B" w:rsidP="006E0668">
      <w:pPr>
        <w:ind w:left="720"/>
        <w:jc w:val="both"/>
        <w:rPr>
          <w:rFonts w:ascii="Montserrat" w:eastAsia="Arial" w:hAnsi="Montserrat" w:cs="Arial"/>
          <w:sz w:val="16"/>
          <w:szCs w:val="16"/>
        </w:rPr>
      </w:pPr>
    </w:p>
    <w:p w14:paraId="2BD146E8" w14:textId="77777777" w:rsidR="0022658B" w:rsidRPr="008363E3" w:rsidRDefault="0022658B" w:rsidP="006E0668">
      <w:pPr>
        <w:ind w:left="720"/>
        <w:jc w:val="both"/>
        <w:rPr>
          <w:rFonts w:ascii="Montserrat" w:eastAsia="Arial" w:hAnsi="Montserrat" w:cs="Arial"/>
          <w:sz w:val="16"/>
          <w:szCs w:val="16"/>
        </w:rPr>
      </w:pPr>
      <w:proofErr w:type="gramStart"/>
      <w:r w:rsidRPr="008363E3">
        <w:rPr>
          <w:rFonts w:ascii="Montserrat" w:eastAsia="Arial" w:hAnsi="Montserrat" w:cs="Arial"/>
          <w:sz w:val="16"/>
          <w:szCs w:val="16"/>
        </w:rPr>
        <w:t>f.2.-</w:t>
      </w:r>
      <w:proofErr w:type="gramEnd"/>
      <w:r w:rsidRPr="008363E3">
        <w:rPr>
          <w:rFonts w:ascii="Montserrat" w:eastAsia="Arial" w:hAnsi="Montserrat" w:cs="Arial"/>
          <w:sz w:val="16"/>
          <w:szCs w:val="16"/>
        </w:rPr>
        <w:t xml:space="preserve"> EL CONTRATISTA presentará - debidamente avalado por la empresa que se encargará del Control de Calidad, en el caso de que se subcontrate esta actividad - a la Residencia de Obra el Programa Detallado del Control de Calidad de la obra, el cual deberá ser congruente con el PROGRAMA GENERAL DE EJECUCIÓN DE LA OBRA. El Programa Detallado del Control de Calidad debidamente </w:t>
      </w:r>
      <w:proofErr w:type="spellStart"/>
      <w:r w:rsidRPr="008363E3">
        <w:rPr>
          <w:rFonts w:ascii="Montserrat" w:eastAsia="Arial" w:hAnsi="Montserrat" w:cs="Arial"/>
          <w:sz w:val="16"/>
          <w:szCs w:val="16"/>
        </w:rPr>
        <w:t>requisitado</w:t>
      </w:r>
      <w:proofErr w:type="spellEnd"/>
      <w:r w:rsidRPr="008363E3">
        <w:rPr>
          <w:rFonts w:ascii="Montserrat" w:eastAsia="Arial" w:hAnsi="Montserrat" w:cs="Arial"/>
          <w:sz w:val="16"/>
          <w:szCs w:val="16"/>
        </w:rPr>
        <w:t xml:space="preserve"> será aprobado por la Subdirección de Obras y la Residencia General del Centro SCT que corresponda, antes de iniciar los trabajos de ejecución de la obra.</w:t>
      </w:r>
    </w:p>
    <w:p w14:paraId="1699F977" w14:textId="77777777" w:rsidR="0022658B" w:rsidRPr="008363E3" w:rsidRDefault="0022658B" w:rsidP="006E0668">
      <w:pPr>
        <w:ind w:left="720"/>
        <w:jc w:val="both"/>
        <w:rPr>
          <w:rFonts w:ascii="Montserrat" w:eastAsia="Arial" w:hAnsi="Montserrat" w:cs="Arial"/>
          <w:sz w:val="16"/>
          <w:szCs w:val="16"/>
        </w:rPr>
      </w:pPr>
    </w:p>
    <w:p w14:paraId="2C041323" w14:textId="77777777" w:rsidR="0022658B" w:rsidRPr="008363E3" w:rsidRDefault="0022658B" w:rsidP="006E0668">
      <w:pPr>
        <w:ind w:left="720"/>
        <w:jc w:val="both"/>
        <w:rPr>
          <w:rFonts w:ascii="Montserrat" w:eastAsia="Arial" w:hAnsi="Montserrat" w:cs="Arial"/>
          <w:sz w:val="16"/>
          <w:szCs w:val="16"/>
        </w:rPr>
      </w:pPr>
      <w:r w:rsidRPr="008363E3">
        <w:rPr>
          <w:rFonts w:ascii="Montserrat" w:eastAsia="Arial" w:hAnsi="Montserrat" w:cs="Arial"/>
          <w:sz w:val="16"/>
          <w:szCs w:val="16"/>
        </w:rPr>
        <w:t>El Programa Detallado del Control de Calidad deberá especificar el número de pruebas a realizar por cada concepto de obra, conforme a la NORMATIVA aplicable en la materia y el importe total. Mismo que deberá ser congruente con el propuesto en el rubro de INDIRECTOS de su proposición.</w:t>
      </w:r>
    </w:p>
    <w:p w14:paraId="335EF571" w14:textId="77777777" w:rsidR="0022658B" w:rsidRPr="008363E3" w:rsidRDefault="0022658B" w:rsidP="006E0668">
      <w:pPr>
        <w:ind w:left="720"/>
        <w:jc w:val="both"/>
        <w:rPr>
          <w:rFonts w:ascii="Montserrat" w:eastAsia="Arial" w:hAnsi="Montserrat" w:cs="Arial"/>
          <w:sz w:val="16"/>
          <w:szCs w:val="16"/>
        </w:rPr>
      </w:pPr>
    </w:p>
    <w:p w14:paraId="6EDE067E" w14:textId="77777777" w:rsidR="00502E48" w:rsidRPr="008363E3" w:rsidRDefault="0022658B" w:rsidP="006E0668">
      <w:pPr>
        <w:ind w:left="720"/>
        <w:jc w:val="both"/>
        <w:rPr>
          <w:rFonts w:ascii="Montserrat" w:eastAsia="Arial" w:hAnsi="Montserrat" w:cs="Arial"/>
          <w:sz w:val="16"/>
          <w:szCs w:val="16"/>
        </w:rPr>
      </w:pPr>
      <w:proofErr w:type="gramStart"/>
      <w:r w:rsidRPr="008363E3">
        <w:rPr>
          <w:rFonts w:ascii="Montserrat" w:eastAsia="Arial" w:hAnsi="Montserrat" w:cs="Arial"/>
          <w:sz w:val="16"/>
          <w:szCs w:val="16"/>
        </w:rPr>
        <w:t>f.3.-</w:t>
      </w:r>
      <w:proofErr w:type="gramEnd"/>
      <w:r w:rsidRPr="008363E3">
        <w:rPr>
          <w:rFonts w:ascii="Montserrat" w:eastAsia="Arial" w:hAnsi="Montserrat" w:cs="Arial"/>
          <w:sz w:val="16"/>
          <w:szCs w:val="16"/>
        </w:rPr>
        <w:t xml:space="preserve"> LA CONVOCANTE por conducto de la Dirección General de Servicios Técnicos proporcionará el “Sistema Integral de Aseguramiento de la Calidad (SIAC)”, para la cual se brindará al personal que designe EL CONTRATISTA para su </w:t>
      </w:r>
      <w:r w:rsidR="00502E48" w:rsidRPr="008363E3">
        <w:rPr>
          <w:rFonts w:ascii="Montserrat" w:eastAsia="Arial" w:hAnsi="Montserrat" w:cs="Arial"/>
          <w:sz w:val="16"/>
          <w:szCs w:val="16"/>
        </w:rPr>
        <w:t xml:space="preserve">uso </w:t>
      </w:r>
      <w:r w:rsidRPr="008363E3">
        <w:rPr>
          <w:rFonts w:ascii="Montserrat" w:eastAsia="Arial" w:hAnsi="Montserrat" w:cs="Arial"/>
          <w:sz w:val="16"/>
          <w:szCs w:val="16"/>
        </w:rPr>
        <w:t>obligatorio</w:t>
      </w:r>
      <w:r w:rsidR="00502E48" w:rsidRPr="008363E3">
        <w:rPr>
          <w:rFonts w:ascii="Montserrat" w:eastAsia="Arial" w:hAnsi="Montserrat" w:cs="Arial"/>
          <w:sz w:val="16"/>
          <w:szCs w:val="16"/>
        </w:rPr>
        <w:t xml:space="preserve"> la capacitación necesaria a través de la Unidad General de Servicios Técnicos del Centro SCT (de que se trate). El SIAC permitirá obtener, entre otros, datos estadísticos de muestreo y graficas de control, tal y como lo establece el Manual M.CAL.1.1.03/03 “Análisis Estadístico de Control de Calidad”, de LA NORMATIVA SCT.</w:t>
      </w:r>
    </w:p>
    <w:p w14:paraId="1D926DBF" w14:textId="77777777" w:rsidR="00502E48" w:rsidRPr="008363E3" w:rsidRDefault="00502E48" w:rsidP="006E0668">
      <w:pPr>
        <w:ind w:left="720"/>
        <w:jc w:val="both"/>
        <w:rPr>
          <w:rFonts w:ascii="Montserrat" w:eastAsia="Arial" w:hAnsi="Montserrat" w:cs="Arial"/>
          <w:sz w:val="16"/>
          <w:szCs w:val="16"/>
        </w:rPr>
      </w:pPr>
    </w:p>
    <w:p w14:paraId="5CFAADB7" w14:textId="5114F378" w:rsidR="0022658B" w:rsidRPr="008363E3" w:rsidRDefault="00502E48" w:rsidP="006E0668">
      <w:pPr>
        <w:ind w:left="720"/>
        <w:jc w:val="both"/>
        <w:rPr>
          <w:rFonts w:ascii="Montserrat" w:eastAsia="Arial" w:hAnsi="Montserrat" w:cs="Arial"/>
          <w:sz w:val="16"/>
          <w:szCs w:val="16"/>
        </w:rPr>
      </w:pPr>
      <w:r w:rsidRPr="008363E3">
        <w:rPr>
          <w:rFonts w:ascii="Montserrat" w:eastAsia="Arial" w:hAnsi="Montserrat" w:cs="Arial"/>
          <w:sz w:val="16"/>
          <w:szCs w:val="16"/>
        </w:rPr>
        <w:lastRenderedPageBreak/>
        <w:t xml:space="preserve">Para la operación y seguimiento </w:t>
      </w:r>
      <w:r w:rsidR="001462B9" w:rsidRPr="008363E3">
        <w:rPr>
          <w:rFonts w:ascii="Montserrat" w:eastAsia="Arial" w:hAnsi="Montserrat" w:cs="Arial"/>
          <w:sz w:val="16"/>
          <w:szCs w:val="16"/>
        </w:rPr>
        <w:t>de los trabajos de control de calidad EL CONTRATISTA de la obra a través de su laboratorio de control de calidad registrará la información obtenida al momento de la recepción de la muestra en el laboratorio y la que con lleva el ensaye de los materiales y procesos especificados en el proyecto y en la Normativa aplicable y el resultado de control de calidad en el SIAC conforme al avance de la obra.</w:t>
      </w:r>
    </w:p>
    <w:p w14:paraId="17E73221" w14:textId="77777777" w:rsidR="0022658B" w:rsidRPr="008363E3" w:rsidRDefault="0022658B" w:rsidP="006E0668">
      <w:pPr>
        <w:ind w:left="720"/>
        <w:jc w:val="both"/>
        <w:rPr>
          <w:rFonts w:ascii="Montserrat" w:eastAsia="Arial" w:hAnsi="Montserrat" w:cs="Arial"/>
          <w:sz w:val="16"/>
          <w:szCs w:val="16"/>
        </w:rPr>
      </w:pPr>
    </w:p>
    <w:p w14:paraId="1B7ADE01" w14:textId="75615029" w:rsidR="0022658B" w:rsidRPr="008363E3" w:rsidRDefault="0022658B" w:rsidP="006E0668">
      <w:pPr>
        <w:ind w:left="720"/>
        <w:jc w:val="both"/>
        <w:rPr>
          <w:rFonts w:ascii="Montserrat" w:eastAsia="Arial" w:hAnsi="Montserrat" w:cs="Arial"/>
          <w:sz w:val="16"/>
          <w:szCs w:val="16"/>
        </w:rPr>
      </w:pPr>
      <w:r w:rsidRPr="008363E3">
        <w:rPr>
          <w:rFonts w:ascii="Montserrat" w:eastAsia="Arial" w:hAnsi="Montserrat" w:cs="Arial"/>
          <w:sz w:val="16"/>
          <w:szCs w:val="16"/>
        </w:rPr>
        <w:t>Los gastos que EL LICITANTE considere erogar por concepto de materiales, equipo y personal de laboratorio, necesarios para realizar e</w:t>
      </w:r>
      <w:r w:rsidR="001462B9" w:rsidRPr="008363E3">
        <w:rPr>
          <w:rFonts w:ascii="Montserrat" w:eastAsia="Arial" w:hAnsi="Montserrat" w:cs="Arial"/>
          <w:sz w:val="16"/>
          <w:szCs w:val="16"/>
        </w:rPr>
        <w:t>l control de calidad de la obra</w:t>
      </w:r>
      <w:r w:rsidRPr="008363E3">
        <w:rPr>
          <w:rFonts w:ascii="Montserrat" w:eastAsia="Arial" w:hAnsi="Montserrat" w:cs="Arial"/>
          <w:sz w:val="16"/>
          <w:szCs w:val="16"/>
        </w:rPr>
        <w:t xml:space="preserve"> conforme a la NORMATIVIDAD aplicable en la materia, así como los gastos de aprobación del laboratorio y aseguramiento de la calidad, incluyendo el DICTAMEN DE CERTIFICACIÓN DE CALIDAD DE LA OBRA, deberán ser considerados dentro de los gastos correspondientes al inciso a), fracción III “SERVICIOS” del rubro de COSTOS INDIRECTOS de la obra señalados en el artículo 213 de EL REGLAMENTO y estar claramente desglosadas las actividades referentes al control de calidad, en cuando menos cinco grandes rubros de las actividades a realizar.</w:t>
      </w:r>
    </w:p>
    <w:p w14:paraId="53A380D0" w14:textId="77777777" w:rsidR="0022658B" w:rsidRPr="008363E3" w:rsidRDefault="0022658B" w:rsidP="006E0668">
      <w:pPr>
        <w:ind w:left="720"/>
        <w:jc w:val="both"/>
        <w:rPr>
          <w:rFonts w:ascii="Montserrat" w:eastAsia="Arial" w:hAnsi="Montserrat" w:cs="Arial"/>
          <w:sz w:val="16"/>
          <w:szCs w:val="16"/>
        </w:rPr>
      </w:pPr>
    </w:p>
    <w:p w14:paraId="42918B19" w14:textId="77777777" w:rsidR="0022658B" w:rsidRPr="008363E3" w:rsidRDefault="0022658B" w:rsidP="006E0668">
      <w:pPr>
        <w:ind w:left="720"/>
        <w:jc w:val="both"/>
        <w:rPr>
          <w:rFonts w:ascii="Montserrat" w:eastAsia="Arial" w:hAnsi="Montserrat" w:cs="Arial"/>
          <w:sz w:val="16"/>
          <w:szCs w:val="16"/>
        </w:rPr>
      </w:pPr>
      <w:r w:rsidRPr="008363E3">
        <w:rPr>
          <w:rFonts w:ascii="Montserrat" w:eastAsia="Arial" w:hAnsi="Montserrat" w:cs="Arial"/>
          <w:sz w:val="16"/>
          <w:szCs w:val="16"/>
        </w:rPr>
        <w:t>En caso de que el adjudicatario del contrato proponga la utilización, para realizar el Control de Calidad de la obra, de un laboratorio diferente al que presento en LA LICITACIÓN o bien este no obtuviera la aprobación requerida, se deberá actuar como se indica a continuación:</w:t>
      </w:r>
    </w:p>
    <w:p w14:paraId="64920842" w14:textId="77777777" w:rsidR="0022658B" w:rsidRPr="008363E3" w:rsidRDefault="0022658B" w:rsidP="0022658B">
      <w:pPr>
        <w:ind w:left="340"/>
        <w:jc w:val="both"/>
        <w:rPr>
          <w:rFonts w:ascii="Montserrat" w:eastAsia="Arial" w:hAnsi="Montserrat" w:cs="Arial"/>
          <w:sz w:val="16"/>
          <w:szCs w:val="16"/>
        </w:rPr>
      </w:pPr>
    </w:p>
    <w:p w14:paraId="5153C56F" w14:textId="77777777" w:rsidR="0022658B" w:rsidRPr="008363E3" w:rsidRDefault="0022658B" w:rsidP="006E0668">
      <w:pPr>
        <w:ind w:left="1440"/>
        <w:jc w:val="both"/>
        <w:rPr>
          <w:rFonts w:ascii="Montserrat" w:eastAsia="Arial" w:hAnsi="Montserrat" w:cs="Arial"/>
          <w:sz w:val="16"/>
          <w:szCs w:val="16"/>
        </w:rPr>
      </w:pPr>
      <w:r w:rsidRPr="008363E3">
        <w:rPr>
          <w:rFonts w:ascii="Montserrat" w:eastAsia="Arial" w:hAnsi="Montserrat" w:cs="Arial"/>
          <w:sz w:val="16"/>
          <w:szCs w:val="16"/>
        </w:rPr>
        <w:t>f.3.1- En un plazo de no mayor de quince días hábiles contados a partir de la fecha de emisión del fallo correspondiente, solicitará por escrito a LA DEPENDENCIA y obtendrá de la misma, la autorización para sustituir el laboratorio propuesto en la licitación. En dicha solicitud el Adjudicatario del contrato deberá exponer las razones del cambio del laboratorio de concurso, anexando escrito de consentimiento y aceptación del representante legal de dicho laboratorio.</w:t>
      </w:r>
    </w:p>
    <w:p w14:paraId="15CA1E06" w14:textId="77777777" w:rsidR="0022658B" w:rsidRPr="008363E3" w:rsidRDefault="0022658B" w:rsidP="006E0668">
      <w:pPr>
        <w:ind w:left="1440"/>
        <w:jc w:val="both"/>
        <w:rPr>
          <w:rFonts w:ascii="Montserrat" w:eastAsia="Arial" w:hAnsi="Montserrat" w:cs="Arial"/>
          <w:sz w:val="16"/>
          <w:szCs w:val="16"/>
        </w:rPr>
      </w:pPr>
    </w:p>
    <w:p w14:paraId="05EE98D6" w14:textId="77777777" w:rsidR="0022658B" w:rsidRPr="008363E3" w:rsidRDefault="0022658B" w:rsidP="006E0668">
      <w:pPr>
        <w:ind w:left="1440"/>
        <w:jc w:val="both"/>
        <w:rPr>
          <w:rFonts w:ascii="Montserrat" w:eastAsia="Arial" w:hAnsi="Montserrat" w:cs="Arial"/>
          <w:sz w:val="16"/>
          <w:szCs w:val="16"/>
        </w:rPr>
      </w:pPr>
      <w:proofErr w:type="gramStart"/>
      <w:r w:rsidRPr="008363E3">
        <w:rPr>
          <w:rFonts w:ascii="Montserrat" w:eastAsia="Arial" w:hAnsi="Montserrat" w:cs="Arial"/>
          <w:sz w:val="16"/>
          <w:szCs w:val="16"/>
        </w:rPr>
        <w:t>f.3.2.-</w:t>
      </w:r>
      <w:proofErr w:type="gramEnd"/>
      <w:r w:rsidRPr="008363E3">
        <w:rPr>
          <w:rFonts w:ascii="Montserrat" w:eastAsia="Arial" w:hAnsi="Montserrat" w:cs="Arial"/>
          <w:sz w:val="16"/>
          <w:szCs w:val="16"/>
        </w:rPr>
        <w:t xml:space="preserve"> El Nuevo laboratorio y personal propuesto deberá ser aprobado y cumplir con todos los demás requisitos señalados anteriormente, así mismo deberá presentar la documentación siguiente:</w:t>
      </w:r>
    </w:p>
    <w:p w14:paraId="2D69F640" w14:textId="77777777" w:rsidR="0022658B" w:rsidRPr="008363E3" w:rsidRDefault="0022658B" w:rsidP="006E0668">
      <w:pPr>
        <w:ind w:left="1440"/>
        <w:jc w:val="both"/>
        <w:rPr>
          <w:rFonts w:ascii="Montserrat" w:eastAsia="Arial" w:hAnsi="Montserrat" w:cs="Arial"/>
          <w:sz w:val="16"/>
          <w:szCs w:val="16"/>
        </w:rPr>
      </w:pPr>
    </w:p>
    <w:p w14:paraId="5518CB0B" w14:textId="77777777" w:rsidR="0022658B" w:rsidRPr="008363E3" w:rsidRDefault="0022658B" w:rsidP="006E0668">
      <w:pPr>
        <w:ind w:left="1440"/>
        <w:jc w:val="both"/>
        <w:rPr>
          <w:rFonts w:ascii="Montserrat" w:eastAsia="Arial" w:hAnsi="Montserrat" w:cs="Arial"/>
          <w:sz w:val="16"/>
          <w:szCs w:val="16"/>
        </w:rPr>
      </w:pPr>
      <w:proofErr w:type="gramStart"/>
      <w:r w:rsidRPr="008363E3">
        <w:rPr>
          <w:rFonts w:ascii="Montserrat" w:eastAsia="Arial" w:hAnsi="Montserrat" w:cs="Arial"/>
          <w:sz w:val="16"/>
          <w:szCs w:val="16"/>
        </w:rPr>
        <w:t>f.3.2.1.-</w:t>
      </w:r>
      <w:proofErr w:type="gramEnd"/>
      <w:r w:rsidRPr="008363E3">
        <w:rPr>
          <w:rFonts w:ascii="Montserrat" w:eastAsia="Arial" w:hAnsi="Montserrat" w:cs="Arial"/>
          <w:sz w:val="16"/>
          <w:szCs w:val="16"/>
        </w:rPr>
        <w:t xml:space="preserve"> Relación de contratos en trabajos de Control de Calidad en obras similares a la del contrato de obra.</w:t>
      </w:r>
    </w:p>
    <w:p w14:paraId="33323E03" w14:textId="77777777" w:rsidR="0022658B" w:rsidRPr="008363E3" w:rsidRDefault="0022658B" w:rsidP="006E0668">
      <w:pPr>
        <w:ind w:left="1440"/>
        <w:jc w:val="both"/>
        <w:rPr>
          <w:rFonts w:ascii="Montserrat" w:eastAsia="Arial" w:hAnsi="Montserrat" w:cs="Arial"/>
          <w:sz w:val="16"/>
          <w:szCs w:val="16"/>
        </w:rPr>
      </w:pPr>
    </w:p>
    <w:p w14:paraId="2981CAD7" w14:textId="77777777" w:rsidR="0022658B" w:rsidRPr="008363E3" w:rsidRDefault="0022658B" w:rsidP="006E0668">
      <w:pPr>
        <w:ind w:left="1440"/>
        <w:jc w:val="both"/>
        <w:rPr>
          <w:rFonts w:ascii="Montserrat" w:eastAsia="Arial" w:hAnsi="Montserrat" w:cs="Arial"/>
          <w:sz w:val="16"/>
          <w:szCs w:val="16"/>
        </w:rPr>
      </w:pPr>
      <w:proofErr w:type="gramStart"/>
      <w:r w:rsidRPr="008363E3">
        <w:rPr>
          <w:rFonts w:ascii="Montserrat" w:eastAsia="Arial" w:hAnsi="Montserrat" w:cs="Arial"/>
          <w:sz w:val="16"/>
          <w:szCs w:val="16"/>
        </w:rPr>
        <w:t>f.3.2.2.-</w:t>
      </w:r>
      <w:proofErr w:type="gramEnd"/>
      <w:r w:rsidRPr="008363E3">
        <w:rPr>
          <w:rFonts w:ascii="Montserrat" w:eastAsia="Arial" w:hAnsi="Montserrat" w:cs="Arial"/>
          <w:sz w:val="16"/>
          <w:szCs w:val="16"/>
        </w:rPr>
        <w:t xml:space="preserve"> Aprobación del laboratorio en términos de lo señalado en la BASE QUINTA numeral 4, inciso a.2 de LA CONVOCATORIA.</w:t>
      </w:r>
    </w:p>
    <w:p w14:paraId="734F5419" w14:textId="77777777" w:rsidR="0022658B" w:rsidRPr="008363E3" w:rsidRDefault="0022658B" w:rsidP="006E0668">
      <w:pPr>
        <w:ind w:left="1440"/>
        <w:jc w:val="both"/>
        <w:rPr>
          <w:rFonts w:ascii="Montserrat" w:eastAsia="Arial" w:hAnsi="Montserrat" w:cs="Arial"/>
          <w:sz w:val="16"/>
          <w:szCs w:val="16"/>
        </w:rPr>
      </w:pPr>
    </w:p>
    <w:p w14:paraId="455A338D" w14:textId="77777777" w:rsidR="0022658B" w:rsidRPr="008363E3" w:rsidRDefault="0022658B" w:rsidP="006E0668">
      <w:pPr>
        <w:ind w:left="1440"/>
        <w:jc w:val="both"/>
        <w:rPr>
          <w:rFonts w:ascii="Montserrat" w:eastAsia="Arial" w:hAnsi="Montserrat" w:cs="Arial"/>
          <w:sz w:val="16"/>
          <w:szCs w:val="16"/>
        </w:rPr>
      </w:pPr>
      <w:proofErr w:type="gramStart"/>
      <w:r w:rsidRPr="008363E3">
        <w:rPr>
          <w:rFonts w:ascii="Montserrat" w:eastAsia="Arial" w:hAnsi="Montserrat" w:cs="Arial"/>
          <w:sz w:val="16"/>
          <w:szCs w:val="16"/>
        </w:rPr>
        <w:t>f.3.2.3.-Organigrama</w:t>
      </w:r>
      <w:proofErr w:type="gramEnd"/>
      <w:r w:rsidRPr="008363E3">
        <w:rPr>
          <w:rFonts w:ascii="Montserrat" w:eastAsia="Arial" w:hAnsi="Montserrat" w:cs="Arial"/>
          <w:sz w:val="16"/>
          <w:szCs w:val="16"/>
        </w:rPr>
        <w:t xml:space="preserve"> del personal técnico, indicando sus cargos, anexando sus currículos con los que se demuestre su experiencia en la ejecución de trabajos de control de calidad similares a la del contrato de obra.</w:t>
      </w:r>
    </w:p>
    <w:p w14:paraId="3078746D" w14:textId="77777777" w:rsidR="0022658B" w:rsidRPr="008363E3" w:rsidRDefault="0022658B" w:rsidP="006E0668">
      <w:pPr>
        <w:ind w:left="1440"/>
        <w:jc w:val="both"/>
        <w:rPr>
          <w:rFonts w:ascii="Montserrat" w:eastAsia="Arial" w:hAnsi="Montserrat" w:cs="Arial"/>
          <w:sz w:val="16"/>
          <w:szCs w:val="16"/>
        </w:rPr>
      </w:pPr>
    </w:p>
    <w:p w14:paraId="07CE0D4D" w14:textId="18174906" w:rsidR="0022658B" w:rsidRPr="008363E3" w:rsidRDefault="0022658B" w:rsidP="006E0668">
      <w:pPr>
        <w:ind w:left="1440"/>
        <w:jc w:val="both"/>
        <w:rPr>
          <w:rFonts w:ascii="Montserrat" w:eastAsia="Arial" w:hAnsi="Montserrat" w:cs="Arial"/>
          <w:sz w:val="16"/>
          <w:szCs w:val="16"/>
        </w:rPr>
      </w:pPr>
      <w:proofErr w:type="gramStart"/>
      <w:r w:rsidRPr="008363E3">
        <w:rPr>
          <w:rFonts w:ascii="Montserrat" w:eastAsia="Arial" w:hAnsi="Montserrat" w:cs="Arial"/>
          <w:sz w:val="16"/>
          <w:szCs w:val="16"/>
        </w:rPr>
        <w:t>f.3.2.4.-</w:t>
      </w:r>
      <w:proofErr w:type="gramEnd"/>
      <w:r w:rsidRPr="008363E3">
        <w:rPr>
          <w:rFonts w:ascii="Montserrat" w:eastAsia="Arial" w:hAnsi="Montserrat" w:cs="Arial"/>
          <w:sz w:val="16"/>
          <w:szCs w:val="16"/>
        </w:rPr>
        <w:t xml:space="preserve"> Carta compromiso del Laboratorio propuesto para ejecutar las actividades de Control de Calidad requeridas en la obra. La carta compromiso deberá detallar el alcance de los servicios que va a prestar EL CONTRATISTA y manifestar estar de acuerdo en el costo propuesto por el adjudicatario del contrato para realizar el control de calidad que se requiera en la obra.</w:t>
      </w:r>
    </w:p>
    <w:p w14:paraId="4777107A" w14:textId="77777777" w:rsidR="0022658B" w:rsidRPr="008363E3" w:rsidRDefault="0022658B" w:rsidP="004E746C">
      <w:pPr>
        <w:jc w:val="both"/>
        <w:rPr>
          <w:rFonts w:ascii="Arial" w:hAnsi="Arial" w:cs="Arial"/>
          <w:sz w:val="16"/>
          <w:szCs w:val="16"/>
        </w:rPr>
      </w:pPr>
    </w:p>
    <w:p w14:paraId="78A178FF" w14:textId="77777777" w:rsidR="008A0B0A" w:rsidRPr="008363E3" w:rsidRDefault="00913DD7" w:rsidP="00090EF8">
      <w:pPr>
        <w:numPr>
          <w:ilvl w:val="0"/>
          <w:numId w:val="7"/>
        </w:numPr>
        <w:pBdr>
          <w:top w:val="nil"/>
          <w:left w:val="nil"/>
          <w:bottom w:val="nil"/>
          <w:right w:val="nil"/>
          <w:between w:val="nil"/>
        </w:pBdr>
        <w:ind w:left="360" w:right="51"/>
        <w:jc w:val="both"/>
        <w:rPr>
          <w:rFonts w:ascii="Montserrat" w:eastAsia="Arial" w:hAnsi="Montserrat" w:cs="Arial"/>
          <w:sz w:val="16"/>
          <w:szCs w:val="16"/>
          <w:u w:val="single"/>
        </w:rPr>
      </w:pPr>
      <w:r w:rsidRPr="008363E3">
        <w:rPr>
          <w:rFonts w:ascii="Montserrat" w:eastAsia="Arial" w:hAnsi="Montserrat" w:cs="Arial"/>
          <w:color w:val="000000"/>
          <w:sz w:val="16"/>
          <w:szCs w:val="16"/>
        </w:rPr>
        <w:t>Que, de ser adjudicatario del contrato, presentará a LA DEPENDENCIA para su aprobación el plan de calidad que utilizará en la ejecución de los trabajos que se licitan, en un plazo no mayor a quince días hábiles contados a partir de la fecha de emisión del fallo correspondiente.</w:t>
      </w:r>
    </w:p>
    <w:p w14:paraId="65ABC47F" w14:textId="77777777" w:rsidR="008A0B0A" w:rsidRPr="008363E3" w:rsidRDefault="008A0B0A" w:rsidP="00090EF8">
      <w:pPr>
        <w:ind w:right="51"/>
        <w:jc w:val="both"/>
        <w:rPr>
          <w:rFonts w:ascii="Montserrat" w:eastAsia="Arial" w:hAnsi="Montserrat" w:cs="Arial"/>
          <w:b/>
          <w:sz w:val="16"/>
          <w:szCs w:val="16"/>
        </w:rPr>
      </w:pPr>
    </w:p>
    <w:p w14:paraId="099E31B4"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w:t>
      </w:r>
      <w:r w:rsidRPr="008363E3">
        <w:rPr>
          <w:rFonts w:ascii="Montserrat" w:eastAsia="Arial" w:hAnsi="Montserrat" w:cs="Arial"/>
          <w:color w:val="000000"/>
          <w:sz w:val="16"/>
          <w:szCs w:val="16"/>
        </w:rPr>
        <w:lastRenderedPageBreak/>
        <w:t>por ejemplo, en la clasificación de materiales, la diferencia no justificará reclamación alguna de EL CONTRATISTA en cuanto a los precios unitarios.</w:t>
      </w:r>
    </w:p>
    <w:p w14:paraId="43CE76D0" w14:textId="77777777" w:rsidR="00BF27C3" w:rsidRPr="008363E3" w:rsidRDefault="00BF27C3" w:rsidP="00090EF8">
      <w:pPr>
        <w:pStyle w:val="Prrafodelista"/>
        <w:rPr>
          <w:rFonts w:ascii="Montserrat" w:eastAsia="Arial" w:hAnsi="Montserrat" w:cs="Arial"/>
          <w:sz w:val="16"/>
          <w:szCs w:val="16"/>
        </w:rPr>
      </w:pPr>
    </w:p>
    <w:p w14:paraId="3E3E90CE" w14:textId="77777777" w:rsidR="00BF27C3" w:rsidRPr="008363E3" w:rsidRDefault="00BF27C3"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sz w:val="16"/>
          <w:szCs w:val="16"/>
        </w:rPr>
        <w:t>Que el tratamiento para los materiales que se utilicen en la construcción será el seleccionado por EL CONTRATISTA y deberá ser el adecuado para alcanzar los resultados previstos, salvo que a juicio de LA DEPENDENCIA no sea factible para satisfacer los requisitos estipulados en las especificaciones. Por lo tanto, cuando en LA CONVOCATORIA se indique algún tratamiento, éste deberá usarse como guía y no al que necesariamente deban someterse los respectivos materiales.</w:t>
      </w:r>
    </w:p>
    <w:p w14:paraId="014613FE" w14:textId="77777777" w:rsidR="00BF27C3" w:rsidRPr="008363E3" w:rsidRDefault="00BF27C3" w:rsidP="00090EF8">
      <w:pPr>
        <w:pBdr>
          <w:top w:val="nil"/>
          <w:left w:val="nil"/>
          <w:bottom w:val="nil"/>
          <w:right w:val="nil"/>
          <w:between w:val="nil"/>
        </w:pBdr>
        <w:ind w:left="502"/>
        <w:jc w:val="both"/>
        <w:rPr>
          <w:rFonts w:ascii="Montserrat" w:eastAsia="Arial" w:hAnsi="Montserrat" w:cs="Arial"/>
          <w:sz w:val="16"/>
          <w:szCs w:val="16"/>
        </w:rPr>
      </w:pPr>
    </w:p>
    <w:p w14:paraId="7879B2FD" w14:textId="422DBFA1" w:rsidR="00BF27C3" w:rsidRPr="008363E3" w:rsidRDefault="00BF27C3"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sz w:val="16"/>
          <w:szCs w:val="16"/>
        </w:rPr>
        <w:t>Que los materiales que se utilicen en la ejecución de la obra objeto de LA CONVOCATORIA, deberán ser los adecuados para obtener la calidad fijada en el proyecto y satisfacer los requisitos estipulados en las especificaciones indicadas en el proyecto y en LA CONVOCATORIA, debiendo obtener para los bancos a utilizar previamente la autorización en materia de impacto ambiental, otorgada por la Secretaría de Medio Ambiente y Recursos Naturales.</w:t>
      </w:r>
    </w:p>
    <w:p w14:paraId="684896CF" w14:textId="77777777" w:rsidR="00BF27C3" w:rsidRPr="008363E3" w:rsidRDefault="00BF27C3" w:rsidP="00090EF8">
      <w:pPr>
        <w:pBdr>
          <w:top w:val="nil"/>
          <w:left w:val="nil"/>
          <w:bottom w:val="nil"/>
          <w:right w:val="nil"/>
          <w:between w:val="nil"/>
        </w:pBdr>
        <w:ind w:left="360"/>
        <w:jc w:val="both"/>
        <w:rPr>
          <w:rFonts w:ascii="Montserrat" w:eastAsia="Arial" w:hAnsi="Montserrat" w:cs="Arial"/>
          <w:sz w:val="16"/>
          <w:szCs w:val="16"/>
        </w:rPr>
      </w:pPr>
    </w:p>
    <w:p w14:paraId="14FE06D0"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como cargo adicional ha considerado </w:t>
      </w:r>
      <w:r w:rsidRPr="008363E3">
        <w:rPr>
          <w:rFonts w:ascii="Montserrat" w:eastAsia="Arial" w:hAnsi="Montserrat" w:cs="Arial"/>
          <w:b/>
          <w:color w:val="000000"/>
          <w:sz w:val="16"/>
          <w:szCs w:val="16"/>
        </w:rPr>
        <w:t>el cinco al millar</w:t>
      </w:r>
      <w:r w:rsidRPr="008363E3">
        <w:rPr>
          <w:rFonts w:ascii="Montserrat" w:eastAsia="Arial" w:hAnsi="Montserrat" w:cs="Arial"/>
          <w:color w:val="000000"/>
          <w:sz w:val="16"/>
          <w:szCs w:val="16"/>
        </w:rPr>
        <w:t xml:space="preserve"> por concepto de servicios de inspección, vigilancia y control que realiza la SFP, en términos del artículo 220 de EL REGLAMENTO.</w:t>
      </w:r>
    </w:p>
    <w:p w14:paraId="284707BA" w14:textId="77777777" w:rsidR="008A0B0A" w:rsidRPr="008363E3" w:rsidRDefault="008A0B0A" w:rsidP="00090EF8">
      <w:pPr>
        <w:rPr>
          <w:rFonts w:ascii="Montserrat" w:eastAsia="Arial" w:hAnsi="Montserrat" w:cs="Arial"/>
          <w:sz w:val="16"/>
          <w:szCs w:val="16"/>
        </w:rPr>
      </w:pPr>
    </w:p>
    <w:p w14:paraId="48002098" w14:textId="0A08E63A"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ninguna de las diferencias que pudieran resultar en las cantidades de trabajos anotadas por LA CONVOCANTE en el catálogo de conceptos </w:t>
      </w:r>
      <w:r w:rsidRPr="008363E3">
        <w:rPr>
          <w:rFonts w:ascii="Montserrat" w:eastAsia="Arial" w:hAnsi="Montserrat" w:cs="Arial"/>
          <w:b/>
          <w:color w:val="000000"/>
          <w:sz w:val="16"/>
          <w:szCs w:val="16"/>
        </w:rPr>
        <w:t>FORMA E-7</w:t>
      </w:r>
      <w:r w:rsidRPr="008363E3">
        <w:rPr>
          <w:rFonts w:ascii="Montserrat" w:eastAsia="Arial" w:hAnsi="Montserrat" w:cs="Arial"/>
          <w:color w:val="000000"/>
          <w:sz w:val="16"/>
          <w:szCs w:val="16"/>
        </w:rPr>
        <w:t>, justificará reclamación alguna de EL CONTRATISTA en relación con los precios respectivos.</w:t>
      </w:r>
    </w:p>
    <w:p w14:paraId="47EF3FA2" w14:textId="77777777" w:rsidR="008A0B0A" w:rsidRPr="008363E3" w:rsidRDefault="008A0B0A" w:rsidP="00090EF8">
      <w:pPr>
        <w:pBdr>
          <w:top w:val="nil"/>
          <w:left w:val="nil"/>
          <w:bottom w:val="nil"/>
          <w:right w:val="nil"/>
          <w:between w:val="nil"/>
        </w:pBdr>
        <w:ind w:left="720" w:hanging="720"/>
        <w:rPr>
          <w:rFonts w:ascii="Montserrat" w:eastAsia="Arial" w:hAnsi="Montserrat" w:cs="Arial"/>
          <w:color w:val="000000"/>
          <w:sz w:val="16"/>
          <w:szCs w:val="16"/>
        </w:rPr>
      </w:pPr>
    </w:p>
    <w:p w14:paraId="40691094"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propone precios unitarios únicamente para los conceptos anotados en el catálogo de conceptos </w:t>
      </w:r>
      <w:r w:rsidRPr="008363E3">
        <w:rPr>
          <w:rFonts w:ascii="Montserrat" w:eastAsia="Arial" w:hAnsi="Montserrat" w:cs="Arial"/>
          <w:b/>
          <w:color w:val="000000"/>
          <w:sz w:val="16"/>
          <w:szCs w:val="16"/>
        </w:rPr>
        <w:t>FORMA E-7</w:t>
      </w:r>
      <w:r w:rsidRPr="008363E3">
        <w:rPr>
          <w:rFonts w:ascii="Montserrat" w:eastAsia="Arial" w:hAnsi="Montserrat" w:cs="Arial"/>
          <w:color w:val="000000"/>
          <w:sz w:val="16"/>
          <w:szCs w:val="16"/>
        </w:rPr>
        <w:t xml:space="preserve"> y que, por lo tanto, no presenta alternativas que modifiquen lo estipulado en LA CONVOCATORIA y en la </w:t>
      </w:r>
      <w:r w:rsidRPr="008363E3">
        <w:rPr>
          <w:rFonts w:ascii="Montserrat" w:eastAsia="Arial" w:hAnsi="Montserrat" w:cs="Arial"/>
          <w:b/>
          <w:color w:val="000000"/>
          <w:sz w:val="16"/>
          <w:szCs w:val="16"/>
        </w:rPr>
        <w:t>FORMA E-7</w:t>
      </w:r>
      <w:r w:rsidRPr="008363E3">
        <w:rPr>
          <w:rFonts w:ascii="Montserrat" w:eastAsia="Arial" w:hAnsi="Montserrat" w:cs="Arial"/>
          <w:color w:val="000000"/>
          <w:sz w:val="16"/>
          <w:szCs w:val="16"/>
        </w:rPr>
        <w:t>.</w:t>
      </w:r>
    </w:p>
    <w:p w14:paraId="2126D3F8" w14:textId="77777777" w:rsidR="008A0B0A" w:rsidRPr="008363E3" w:rsidRDefault="008A0B0A" w:rsidP="00090EF8">
      <w:pPr>
        <w:jc w:val="both"/>
        <w:rPr>
          <w:rFonts w:ascii="Montserrat" w:eastAsia="Arial" w:hAnsi="Montserrat" w:cs="Arial"/>
          <w:sz w:val="16"/>
          <w:szCs w:val="16"/>
        </w:rPr>
      </w:pPr>
    </w:p>
    <w:p w14:paraId="699E9BDF"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Que se considerará como precio unitario, el importe de la remuneración o pago total que debe cubrirse a EL CONTRATISTA por unidad de concepto terminado y ejecutado conforme al proyecto, especificaciones generales y particulares de construcción y normas de calidad.</w:t>
      </w:r>
    </w:p>
    <w:p w14:paraId="04CE9E7F" w14:textId="77777777" w:rsidR="008A0B0A" w:rsidRPr="008363E3" w:rsidRDefault="008A0B0A" w:rsidP="00090EF8">
      <w:pPr>
        <w:pBdr>
          <w:top w:val="nil"/>
          <w:left w:val="nil"/>
          <w:bottom w:val="nil"/>
          <w:right w:val="nil"/>
          <w:between w:val="nil"/>
        </w:pBdr>
        <w:ind w:left="360" w:hanging="720"/>
        <w:jc w:val="both"/>
        <w:rPr>
          <w:rFonts w:ascii="Montserrat" w:eastAsia="Arial" w:hAnsi="Montserrat" w:cs="Arial"/>
          <w:color w:val="000000"/>
          <w:sz w:val="16"/>
          <w:szCs w:val="16"/>
        </w:rPr>
      </w:pPr>
    </w:p>
    <w:p w14:paraId="05A31182"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Que el precio unitario se integrará con los costos directos correspondientes al concepto de trabajo, costos indirectos, el costo por financiamiento, el cargo por la utilidad de EL CONTRATISTA y los cargos adicionales.</w:t>
      </w:r>
    </w:p>
    <w:p w14:paraId="5BE35183" w14:textId="77777777" w:rsidR="008A0B0A" w:rsidRPr="008363E3" w:rsidRDefault="008A0B0A" w:rsidP="00090EF8">
      <w:pPr>
        <w:pBdr>
          <w:top w:val="nil"/>
          <w:left w:val="nil"/>
          <w:bottom w:val="nil"/>
          <w:right w:val="nil"/>
          <w:between w:val="nil"/>
        </w:pBdr>
        <w:ind w:left="720" w:hanging="720"/>
        <w:rPr>
          <w:rFonts w:ascii="Montserrat" w:eastAsia="Arial" w:hAnsi="Montserrat" w:cs="Arial"/>
          <w:color w:val="000000"/>
          <w:sz w:val="16"/>
          <w:szCs w:val="16"/>
        </w:rPr>
      </w:pPr>
    </w:p>
    <w:p w14:paraId="3ABAEBA7"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presentará, análisis expresados en pesos, de cada uno de los precios unitarios en la misma moneda, relativos a los señalados en el catálogo de conceptos </w:t>
      </w:r>
      <w:r w:rsidRPr="008363E3">
        <w:rPr>
          <w:rFonts w:ascii="Montserrat" w:eastAsia="Arial" w:hAnsi="Montserrat" w:cs="Arial"/>
          <w:b/>
          <w:color w:val="000000"/>
          <w:sz w:val="16"/>
          <w:szCs w:val="16"/>
        </w:rPr>
        <w:t>FORMA E-7</w:t>
      </w:r>
      <w:r w:rsidRPr="008363E3">
        <w:rPr>
          <w:rFonts w:ascii="Montserrat" w:eastAsia="Arial" w:hAnsi="Montserrat" w:cs="Arial"/>
          <w:color w:val="000000"/>
          <w:sz w:val="16"/>
          <w:szCs w:val="16"/>
        </w:rPr>
        <w:t>, estableciendo separadamente los costos directos, los costos indirectos, el costo por financiamiento, el cargo por la utilidad y los cargos adicionales; de acuerdo con lo indicado en LA LEY, EL REGLAMENTO y LA CONVOCATORIA.</w:t>
      </w:r>
    </w:p>
    <w:p w14:paraId="2FEF3013" w14:textId="77777777" w:rsidR="008A0B0A" w:rsidRPr="008363E3" w:rsidRDefault="008A0B0A" w:rsidP="00090EF8">
      <w:pPr>
        <w:jc w:val="both"/>
        <w:rPr>
          <w:rFonts w:ascii="Montserrat" w:eastAsia="Arial" w:hAnsi="Montserrat" w:cs="Arial"/>
          <w:b/>
          <w:sz w:val="16"/>
          <w:szCs w:val="16"/>
        </w:rPr>
      </w:pPr>
    </w:p>
    <w:p w14:paraId="06140A8B" w14:textId="77777777" w:rsidR="008A0B0A" w:rsidRPr="008363E3" w:rsidRDefault="00913DD7" w:rsidP="00090EF8">
      <w:pPr>
        <w:ind w:left="340"/>
        <w:jc w:val="both"/>
        <w:rPr>
          <w:rFonts w:ascii="Montserrat" w:eastAsia="Arial" w:hAnsi="Montserrat" w:cs="Arial"/>
          <w:sz w:val="16"/>
          <w:szCs w:val="16"/>
          <w:u w:val="single"/>
        </w:rPr>
      </w:pPr>
      <w:r w:rsidRPr="008363E3">
        <w:rPr>
          <w:rFonts w:ascii="Montserrat" w:eastAsia="Arial" w:hAnsi="Montserrat" w:cs="Arial"/>
          <w:sz w:val="16"/>
          <w:szCs w:val="16"/>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respectivos.</w:t>
      </w:r>
      <w:r w:rsidRPr="008363E3">
        <w:rPr>
          <w:rFonts w:ascii="Montserrat" w:eastAsia="Arial" w:hAnsi="Montserrat" w:cs="Arial"/>
          <w:sz w:val="16"/>
          <w:szCs w:val="16"/>
          <w:u w:val="single"/>
        </w:rPr>
        <w:t xml:space="preserve"> </w:t>
      </w:r>
    </w:p>
    <w:p w14:paraId="49E52E78" w14:textId="77777777" w:rsidR="008A0B0A" w:rsidRPr="008363E3" w:rsidRDefault="008A0B0A" w:rsidP="00090EF8">
      <w:pPr>
        <w:pBdr>
          <w:top w:val="nil"/>
          <w:left w:val="nil"/>
          <w:bottom w:val="nil"/>
          <w:right w:val="nil"/>
          <w:between w:val="nil"/>
        </w:pBdr>
        <w:ind w:left="567" w:hanging="284"/>
        <w:jc w:val="both"/>
        <w:rPr>
          <w:rFonts w:ascii="Montserrat" w:eastAsia="Arial" w:hAnsi="Montserrat" w:cs="Arial"/>
          <w:color w:val="000000"/>
          <w:sz w:val="16"/>
          <w:szCs w:val="16"/>
        </w:rPr>
      </w:pPr>
    </w:p>
    <w:p w14:paraId="78347F5E" w14:textId="77777777" w:rsidR="008A0B0A" w:rsidRPr="008363E3" w:rsidRDefault="00913DD7" w:rsidP="00090EF8">
      <w:pPr>
        <w:pBdr>
          <w:top w:val="nil"/>
          <w:left w:val="nil"/>
          <w:bottom w:val="nil"/>
          <w:right w:val="nil"/>
          <w:between w:val="nil"/>
        </w:pBdr>
        <w:spacing w:after="120"/>
        <w:ind w:left="340"/>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 EL REGLAMENTO. </w:t>
      </w:r>
    </w:p>
    <w:p w14:paraId="110727D2"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215 de EL REGLAMENTO. </w:t>
      </w:r>
    </w:p>
    <w:p w14:paraId="5A8F61B4" w14:textId="77777777" w:rsidR="008A0B0A" w:rsidRPr="008363E3" w:rsidRDefault="008A0B0A" w:rsidP="00090EF8">
      <w:pPr>
        <w:jc w:val="both"/>
        <w:rPr>
          <w:rFonts w:ascii="Montserrat" w:eastAsia="Arial" w:hAnsi="Montserrat" w:cs="Arial"/>
          <w:sz w:val="16"/>
          <w:szCs w:val="16"/>
        </w:rPr>
      </w:pPr>
    </w:p>
    <w:p w14:paraId="49A41BFE"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 EL CONTRATISTA. </w:t>
      </w:r>
    </w:p>
    <w:p w14:paraId="37D2C4CD" w14:textId="77777777" w:rsidR="008A0B0A" w:rsidRPr="008363E3" w:rsidRDefault="008A0B0A" w:rsidP="00090EF8">
      <w:pPr>
        <w:ind w:left="340"/>
        <w:jc w:val="both"/>
        <w:rPr>
          <w:rFonts w:ascii="Montserrat" w:eastAsia="Arial" w:hAnsi="Montserrat" w:cs="Arial"/>
          <w:sz w:val="16"/>
          <w:szCs w:val="16"/>
        </w:rPr>
      </w:pPr>
    </w:p>
    <w:p w14:paraId="2BD4CB09"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14:paraId="1D7DD497" w14:textId="77777777" w:rsidR="008A0B0A" w:rsidRPr="008363E3" w:rsidRDefault="008A0B0A" w:rsidP="00090EF8">
      <w:pPr>
        <w:ind w:left="340"/>
        <w:jc w:val="both"/>
        <w:rPr>
          <w:rFonts w:ascii="Montserrat" w:eastAsia="Arial" w:hAnsi="Montserrat" w:cs="Arial"/>
          <w:sz w:val="16"/>
          <w:szCs w:val="16"/>
        </w:rPr>
      </w:pPr>
    </w:p>
    <w:p w14:paraId="7F5160CB" w14:textId="77777777" w:rsidR="008A0B0A" w:rsidRPr="008363E3" w:rsidRDefault="00913DD7" w:rsidP="00090EF8">
      <w:pPr>
        <w:ind w:left="340"/>
        <w:jc w:val="both"/>
        <w:rPr>
          <w:rFonts w:ascii="Montserrat" w:eastAsia="Arial" w:hAnsi="Montserrat" w:cs="Arial"/>
          <w:sz w:val="16"/>
          <w:szCs w:val="16"/>
        </w:rPr>
      </w:pPr>
      <w:r w:rsidRPr="008363E3">
        <w:rPr>
          <w:rFonts w:ascii="Montserrat" w:eastAsia="Arial" w:hAnsi="Montserrat" w:cs="Arial"/>
          <w:sz w:val="16"/>
          <w:szCs w:val="16"/>
        </w:rPr>
        <w:t>Los cargos adicionales deberán incluirse al precio unitario después de la utilidad y solamente serán ajustados cuando las disposiciones legales que les dieron origen establezcan un incremento o decremento para los mismos.</w:t>
      </w:r>
    </w:p>
    <w:p w14:paraId="6FFB57EF" w14:textId="77777777" w:rsidR="008A0B0A" w:rsidRPr="008363E3" w:rsidRDefault="008A0B0A" w:rsidP="00090EF8">
      <w:pPr>
        <w:jc w:val="both"/>
        <w:rPr>
          <w:rFonts w:ascii="Montserrat" w:eastAsia="Arial" w:hAnsi="Montserrat" w:cs="Arial"/>
          <w:sz w:val="16"/>
          <w:szCs w:val="16"/>
        </w:rPr>
      </w:pPr>
    </w:p>
    <w:p w14:paraId="18696656" w14:textId="61193E0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De ser el caso que se trate de una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obra que comprenda más de un ejercicio fiscal, sólo se formulará un contrato por el costo total y la vigencia que resulte necesaria para la ejecución de los trabajos, sujeto a la autorización presupuestaria en los términos de la Ley Federal de Presupuesto y Responsabilidad Hacendaria, conforme a lo establecido en los artículos 45 y 46 de LA LEY.</w:t>
      </w:r>
    </w:p>
    <w:p w14:paraId="1E87A41F" w14:textId="77777777" w:rsidR="008A0B0A" w:rsidRPr="008363E3" w:rsidRDefault="008A0B0A" w:rsidP="00090EF8">
      <w:pPr>
        <w:pBdr>
          <w:top w:val="nil"/>
          <w:left w:val="nil"/>
          <w:bottom w:val="nil"/>
          <w:right w:val="nil"/>
          <w:between w:val="nil"/>
        </w:pBdr>
        <w:ind w:left="360" w:hanging="720"/>
        <w:jc w:val="both"/>
        <w:rPr>
          <w:rFonts w:ascii="Montserrat" w:eastAsia="Arial" w:hAnsi="Montserrat" w:cs="Arial"/>
          <w:color w:val="000000"/>
          <w:sz w:val="16"/>
          <w:szCs w:val="16"/>
        </w:rPr>
      </w:pPr>
    </w:p>
    <w:p w14:paraId="54AFF98D"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los ajustes a los programas de ejecución general de los trabajos, al programa detallado de control de calidad y al programa de utilización de maquinaria y equipo de construcción, motivados por las asignaciones anuales, no implicarán cambio en los costos e importes señalados en el catálogo de conceptos </w:t>
      </w:r>
      <w:r w:rsidRPr="008363E3">
        <w:rPr>
          <w:rFonts w:ascii="Montserrat" w:eastAsia="Arial" w:hAnsi="Montserrat" w:cs="Arial"/>
          <w:b/>
          <w:color w:val="000000"/>
          <w:sz w:val="16"/>
          <w:szCs w:val="16"/>
        </w:rPr>
        <w:t>FORMA E-7</w:t>
      </w:r>
      <w:r w:rsidRPr="008363E3">
        <w:rPr>
          <w:rFonts w:ascii="Montserrat" w:eastAsia="Arial" w:hAnsi="Montserrat" w:cs="Arial"/>
          <w:color w:val="000000"/>
          <w:sz w:val="16"/>
          <w:szCs w:val="16"/>
        </w:rPr>
        <w:t>.</w:t>
      </w:r>
    </w:p>
    <w:p w14:paraId="7E056A37" w14:textId="77777777" w:rsidR="008A0B0A" w:rsidRPr="008363E3" w:rsidRDefault="008A0B0A" w:rsidP="00090EF8">
      <w:pPr>
        <w:pBdr>
          <w:top w:val="nil"/>
          <w:left w:val="nil"/>
          <w:bottom w:val="nil"/>
          <w:right w:val="nil"/>
          <w:between w:val="nil"/>
        </w:pBdr>
        <w:ind w:left="360" w:hanging="720"/>
        <w:jc w:val="both"/>
        <w:rPr>
          <w:rFonts w:ascii="Montserrat" w:eastAsia="Arial" w:hAnsi="Montserrat" w:cs="Arial"/>
          <w:color w:val="000000"/>
          <w:sz w:val="16"/>
          <w:szCs w:val="16"/>
        </w:rPr>
      </w:pPr>
    </w:p>
    <w:p w14:paraId="30C8B193" w14:textId="206D89C2"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Que la relación de conceptos y cantidades de trabajo para expresión de precios unitarios y monto total de la proposición</w:t>
      </w:r>
      <w:r w:rsidRPr="008363E3">
        <w:rPr>
          <w:rFonts w:ascii="Montserrat" w:eastAsia="Arial" w:hAnsi="Montserrat" w:cs="Arial"/>
          <w:b/>
          <w:color w:val="000000"/>
          <w:sz w:val="16"/>
          <w:szCs w:val="16"/>
        </w:rPr>
        <w:t xml:space="preserve"> FORMA E-7 </w:t>
      </w:r>
      <w:r w:rsidRPr="008363E3">
        <w:rPr>
          <w:rFonts w:ascii="Montserrat" w:eastAsia="Arial" w:hAnsi="Montserrat" w:cs="Arial"/>
          <w:color w:val="000000"/>
          <w:sz w:val="16"/>
          <w:szCs w:val="16"/>
        </w:rPr>
        <w:t>se formulará de acuerdo con lo siguiente:</w:t>
      </w:r>
    </w:p>
    <w:p w14:paraId="1E5115F8" w14:textId="77777777" w:rsidR="008A0B0A" w:rsidRPr="008363E3" w:rsidRDefault="008A0B0A" w:rsidP="00090EF8">
      <w:pPr>
        <w:pBdr>
          <w:top w:val="nil"/>
          <w:left w:val="nil"/>
          <w:bottom w:val="nil"/>
          <w:right w:val="nil"/>
          <w:between w:val="nil"/>
        </w:pBdr>
        <w:ind w:left="284" w:hanging="1"/>
        <w:jc w:val="both"/>
        <w:rPr>
          <w:rFonts w:ascii="Montserrat" w:eastAsia="Arial" w:hAnsi="Montserrat" w:cs="Arial"/>
          <w:color w:val="000000"/>
          <w:sz w:val="16"/>
          <w:szCs w:val="16"/>
        </w:rPr>
      </w:pPr>
    </w:p>
    <w:p w14:paraId="27C47C19" w14:textId="77777777" w:rsidR="008A0B0A" w:rsidRPr="008363E3" w:rsidRDefault="00913DD7" w:rsidP="004E746C">
      <w:pPr>
        <w:numPr>
          <w:ilvl w:val="3"/>
          <w:numId w:val="14"/>
        </w:numPr>
        <w:pBdr>
          <w:top w:val="nil"/>
          <w:left w:val="nil"/>
          <w:bottom w:val="nil"/>
          <w:right w:val="nil"/>
          <w:between w:val="nil"/>
        </w:pBdr>
        <w:ind w:left="567" w:right="49" w:hanging="357"/>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Se llenará preferentemente a máquina o mediante computadora, de ser manuscrita se usará tinta negra, escribiendo con caracteres de imprenta fácilmente legibles. En ambos casos, el presupuesto de los trabajos </w:t>
      </w:r>
      <w:r w:rsidRPr="008363E3">
        <w:rPr>
          <w:rFonts w:ascii="Montserrat" w:eastAsia="Arial" w:hAnsi="Montserrat" w:cs="Arial"/>
          <w:b/>
          <w:color w:val="000000"/>
          <w:sz w:val="16"/>
          <w:szCs w:val="16"/>
        </w:rPr>
        <w:t>FORMA E-7</w:t>
      </w:r>
      <w:r w:rsidRPr="008363E3">
        <w:rPr>
          <w:rFonts w:ascii="Montserrat" w:eastAsia="Arial" w:hAnsi="Montserrat" w:cs="Arial"/>
          <w:color w:val="000000"/>
          <w:sz w:val="16"/>
          <w:szCs w:val="16"/>
        </w:rPr>
        <w:t xml:space="preserve"> deberá presentarse sin correcciones, raspaduras ni enmendaduras; en caso de que se elabore por computadora, deberá conservarse el mismo formato.</w:t>
      </w:r>
    </w:p>
    <w:p w14:paraId="37D99CFB" w14:textId="77777777" w:rsidR="008A0B0A" w:rsidRPr="008363E3" w:rsidRDefault="008A0B0A" w:rsidP="004E746C">
      <w:pPr>
        <w:pBdr>
          <w:top w:val="nil"/>
          <w:left w:val="nil"/>
          <w:bottom w:val="nil"/>
          <w:right w:val="nil"/>
          <w:between w:val="nil"/>
        </w:pBdr>
        <w:ind w:left="567" w:right="49" w:hanging="720"/>
        <w:jc w:val="both"/>
        <w:rPr>
          <w:rFonts w:ascii="Montserrat" w:eastAsia="Arial" w:hAnsi="Montserrat" w:cs="Arial"/>
          <w:color w:val="000000"/>
          <w:sz w:val="16"/>
          <w:szCs w:val="16"/>
        </w:rPr>
      </w:pPr>
    </w:p>
    <w:p w14:paraId="3268111E" w14:textId="77777777" w:rsidR="008A0B0A" w:rsidRPr="008363E3" w:rsidRDefault="00913DD7" w:rsidP="004E746C">
      <w:pPr>
        <w:numPr>
          <w:ilvl w:val="3"/>
          <w:numId w:val="14"/>
        </w:numPr>
        <w:pBdr>
          <w:top w:val="nil"/>
          <w:left w:val="nil"/>
          <w:bottom w:val="nil"/>
          <w:right w:val="nil"/>
          <w:between w:val="nil"/>
        </w:pBdr>
        <w:ind w:left="567" w:right="49"/>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14:paraId="5D656DC2" w14:textId="77777777" w:rsidR="008A0B0A" w:rsidRPr="008363E3" w:rsidRDefault="008A0B0A" w:rsidP="004E746C">
      <w:pPr>
        <w:pBdr>
          <w:top w:val="nil"/>
          <w:left w:val="nil"/>
          <w:bottom w:val="nil"/>
          <w:right w:val="nil"/>
          <w:between w:val="nil"/>
        </w:pBdr>
        <w:ind w:left="567" w:right="49" w:hanging="720"/>
        <w:jc w:val="both"/>
        <w:rPr>
          <w:rFonts w:ascii="Montserrat" w:eastAsia="Arial" w:hAnsi="Montserrat" w:cs="Arial"/>
          <w:color w:val="000000"/>
          <w:sz w:val="16"/>
          <w:szCs w:val="16"/>
        </w:rPr>
      </w:pPr>
    </w:p>
    <w:p w14:paraId="17309EB8" w14:textId="77777777" w:rsidR="008A0B0A" w:rsidRPr="008363E3" w:rsidRDefault="00913DD7" w:rsidP="004E746C">
      <w:pPr>
        <w:numPr>
          <w:ilvl w:val="3"/>
          <w:numId w:val="14"/>
        </w:numPr>
        <w:pBdr>
          <w:top w:val="nil"/>
          <w:left w:val="nil"/>
          <w:bottom w:val="nil"/>
          <w:right w:val="nil"/>
          <w:between w:val="nil"/>
        </w:pBdr>
        <w:ind w:left="567" w:right="49"/>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Cuando el catálogo de conceptos </w:t>
      </w:r>
      <w:r w:rsidRPr="008363E3">
        <w:rPr>
          <w:rFonts w:ascii="Montserrat" w:eastAsia="Arial" w:hAnsi="Montserrat" w:cs="Arial"/>
          <w:b/>
          <w:color w:val="000000"/>
          <w:sz w:val="16"/>
          <w:szCs w:val="16"/>
        </w:rPr>
        <w:t xml:space="preserve">FORMA E-7 </w:t>
      </w:r>
      <w:r w:rsidRPr="008363E3">
        <w:rPr>
          <w:rFonts w:ascii="Montserrat" w:eastAsia="Arial" w:hAnsi="Montserrat" w:cs="Arial"/>
          <w:color w:val="000000"/>
          <w:sz w:val="16"/>
          <w:szCs w:val="16"/>
        </w:rPr>
        <w:t>se componga de varias hojas, deberá anotarse el monto parcial de cada una de ellas y en la hoja final, el monto total acumulado, el Impuesto al Valor Agregado (IVA) y el importe total de la proposición.</w:t>
      </w:r>
    </w:p>
    <w:p w14:paraId="3F45BA42" w14:textId="77777777" w:rsidR="008A0B0A" w:rsidRPr="008363E3" w:rsidRDefault="008A0B0A" w:rsidP="004E746C">
      <w:pPr>
        <w:ind w:right="49"/>
        <w:rPr>
          <w:rFonts w:ascii="Montserrat" w:eastAsia="Arial" w:hAnsi="Montserrat" w:cs="Arial"/>
          <w:sz w:val="16"/>
          <w:szCs w:val="16"/>
        </w:rPr>
      </w:pPr>
    </w:p>
    <w:p w14:paraId="71073F67" w14:textId="77777777" w:rsidR="008A0B0A" w:rsidRPr="008363E3" w:rsidRDefault="00913DD7" w:rsidP="004E746C">
      <w:pPr>
        <w:numPr>
          <w:ilvl w:val="3"/>
          <w:numId w:val="14"/>
        </w:numPr>
        <w:pBdr>
          <w:top w:val="nil"/>
          <w:left w:val="nil"/>
          <w:bottom w:val="nil"/>
          <w:right w:val="nil"/>
          <w:between w:val="nil"/>
        </w:pBdr>
        <w:ind w:left="567" w:right="49"/>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En caso de encontrarse errores en las operaciones aritméticas, se reconocerá como correcto el producto de las cantidades anotadas por LA CONVOCANTE y el importe establecido en el análisis del precio unitario correspondiente o el anotado con letra por el proponente, cuando dicho análisis no se tenga. </w:t>
      </w:r>
    </w:p>
    <w:p w14:paraId="3E1852EC" w14:textId="77777777" w:rsidR="008A0B0A" w:rsidRPr="008363E3" w:rsidRDefault="008A0B0A" w:rsidP="004E746C">
      <w:pPr>
        <w:pBdr>
          <w:top w:val="nil"/>
          <w:left w:val="nil"/>
          <w:bottom w:val="nil"/>
          <w:right w:val="nil"/>
          <w:between w:val="nil"/>
        </w:pBdr>
        <w:ind w:left="567" w:right="49" w:hanging="720"/>
        <w:rPr>
          <w:rFonts w:ascii="Montserrat" w:eastAsia="Arial" w:hAnsi="Montserrat" w:cs="Arial"/>
          <w:color w:val="000000"/>
          <w:sz w:val="16"/>
          <w:szCs w:val="16"/>
        </w:rPr>
      </w:pPr>
    </w:p>
    <w:p w14:paraId="4631EEFE" w14:textId="77777777" w:rsidR="008A0B0A" w:rsidRPr="008363E3" w:rsidRDefault="00913DD7" w:rsidP="004E746C">
      <w:pPr>
        <w:numPr>
          <w:ilvl w:val="3"/>
          <w:numId w:val="14"/>
        </w:numPr>
        <w:pBdr>
          <w:top w:val="nil"/>
          <w:left w:val="nil"/>
          <w:bottom w:val="nil"/>
          <w:right w:val="nil"/>
          <w:between w:val="nil"/>
        </w:pBdr>
        <w:ind w:left="567" w:right="49"/>
        <w:jc w:val="both"/>
        <w:rPr>
          <w:rFonts w:ascii="Montserrat" w:eastAsia="Arial" w:hAnsi="Montserrat" w:cs="Arial"/>
          <w:color w:val="000000"/>
          <w:sz w:val="16"/>
          <w:szCs w:val="16"/>
        </w:rPr>
      </w:pPr>
      <w:r w:rsidRPr="008363E3">
        <w:rPr>
          <w:rFonts w:ascii="Montserrat" w:eastAsia="Arial" w:hAnsi="Montserrat" w:cs="Arial"/>
          <w:color w:val="000000"/>
          <w:sz w:val="16"/>
          <w:szCs w:val="16"/>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449D692F" w14:textId="77777777" w:rsidR="008A0B0A" w:rsidRPr="008363E3" w:rsidRDefault="008A0B0A" w:rsidP="00090EF8">
      <w:pPr>
        <w:jc w:val="both"/>
        <w:rPr>
          <w:rFonts w:ascii="Montserrat" w:eastAsia="Arial" w:hAnsi="Montserrat" w:cs="Arial"/>
          <w:sz w:val="16"/>
          <w:szCs w:val="16"/>
        </w:rPr>
      </w:pPr>
    </w:p>
    <w:p w14:paraId="6D73FCFB" w14:textId="77777777" w:rsidR="00DF31AE" w:rsidRPr="008363E3" w:rsidRDefault="00DF31AE" w:rsidP="00090EF8">
      <w:pPr>
        <w:numPr>
          <w:ilvl w:val="0"/>
          <w:numId w:val="7"/>
        </w:numPr>
        <w:pBdr>
          <w:top w:val="nil"/>
          <w:left w:val="nil"/>
          <w:bottom w:val="nil"/>
          <w:right w:val="nil"/>
          <w:between w:val="nil"/>
        </w:pBdr>
        <w:ind w:left="360"/>
        <w:jc w:val="both"/>
        <w:rPr>
          <w:rFonts w:ascii="Montserrat" w:hAnsi="Montserrat" w:cs="Arial"/>
          <w:sz w:val="16"/>
          <w:szCs w:val="16"/>
        </w:rPr>
      </w:pPr>
      <w:r w:rsidRPr="008363E3">
        <w:rPr>
          <w:rFonts w:ascii="Montserrat" w:hAnsi="Montserrat"/>
          <w:sz w:val="16"/>
          <w:szCs w:val="16"/>
        </w:rPr>
        <w:t>De resultar adjudicatario del contrato, para los efectos del artículo 32-D, primero, segundo, tercero, cuarto y último párrafos del Código Fiscal de la Federación (CFF), según lo establece la regla 2.1.31 de la Resolución Miscelánea Fiscal para 2019, publicada en el Diario Oficial de la Federación el 29 de abril de 2019, previo a su firma, deberá presentar documento vigente expedido por el Sistema de Administración Tributaria (SAT), en el que se emita opinión sobre el cumplimiento de sus obligaciones fiscales.</w:t>
      </w:r>
    </w:p>
    <w:p w14:paraId="10C7BC4F" w14:textId="77777777" w:rsidR="00DF31AE" w:rsidRPr="008363E3" w:rsidRDefault="00DF31AE" w:rsidP="004E746C">
      <w:pPr>
        <w:pStyle w:val="Prrafodelista"/>
        <w:tabs>
          <w:tab w:val="num" w:pos="993"/>
        </w:tabs>
        <w:spacing w:before="240" w:after="240"/>
        <w:ind w:left="426"/>
        <w:contextualSpacing w:val="0"/>
        <w:jc w:val="both"/>
        <w:rPr>
          <w:rFonts w:ascii="Montserrat" w:hAnsi="Montserrat" w:cs="Arial"/>
          <w:sz w:val="16"/>
          <w:szCs w:val="16"/>
        </w:rPr>
      </w:pPr>
      <w:r w:rsidRPr="008363E3">
        <w:rPr>
          <w:rFonts w:ascii="Montserrat" w:hAnsi="Montserrat" w:cs="Arial"/>
          <w:sz w:val="16"/>
          <w:szCs w:val="16"/>
        </w:rPr>
        <w:lastRenderedPageBreak/>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14:paraId="598FCAB6" w14:textId="77777777" w:rsidR="00DF31AE" w:rsidRPr="008363E3" w:rsidRDefault="00DF31AE" w:rsidP="004E746C">
      <w:pPr>
        <w:pStyle w:val="Prrafodelista"/>
        <w:tabs>
          <w:tab w:val="num" w:pos="567"/>
          <w:tab w:val="num" w:pos="993"/>
        </w:tabs>
        <w:spacing w:before="240" w:after="240"/>
        <w:ind w:left="426"/>
        <w:contextualSpacing w:val="0"/>
        <w:jc w:val="both"/>
        <w:rPr>
          <w:rFonts w:ascii="Montserrat" w:hAnsi="Montserrat"/>
          <w:spacing w:val="-2"/>
          <w:sz w:val="16"/>
          <w:szCs w:val="16"/>
        </w:rPr>
      </w:pPr>
      <w:r w:rsidRPr="008363E3">
        <w:rPr>
          <w:rFonts w:ascii="Montserrat" w:hAnsi="Montserrat"/>
          <w:spacing w:val="-2"/>
          <w:sz w:val="16"/>
          <w:szCs w:val="16"/>
        </w:rPr>
        <w:t>En caso de que los contribuyentes con quienes se vaya a celebrar el contrato y los que estos últimos subcontraten, tramiten por su cuenta la opinión del cumplimento de obligaciones fiscales, lo harán en términos de lo dispuesto por la regla 2.1.39.</w:t>
      </w:r>
    </w:p>
    <w:p w14:paraId="7C6081CE" w14:textId="77777777" w:rsidR="00DF31AE" w:rsidRPr="008363E3" w:rsidRDefault="00DF31AE" w:rsidP="004E746C">
      <w:pPr>
        <w:pStyle w:val="Prrafodelista"/>
        <w:tabs>
          <w:tab w:val="num" w:pos="567"/>
          <w:tab w:val="num" w:pos="993"/>
        </w:tabs>
        <w:spacing w:before="240" w:after="240"/>
        <w:ind w:left="426"/>
        <w:contextualSpacing w:val="0"/>
        <w:jc w:val="both"/>
        <w:rPr>
          <w:rFonts w:ascii="Montserrat" w:hAnsi="Montserrat"/>
          <w:spacing w:val="-2"/>
          <w:sz w:val="16"/>
          <w:szCs w:val="16"/>
        </w:rPr>
      </w:pPr>
      <w:r w:rsidRPr="008363E3">
        <w:rPr>
          <w:rFonts w:ascii="Montserrat" w:hAnsi="Montserrat"/>
          <w:spacing w:val="-2"/>
          <w:sz w:val="16"/>
          <w:szCs w:val="16"/>
        </w:rPr>
        <w:t>En los casos en que el contribuyente tenga créditos fiscales y quiera celebrar convenio con</w:t>
      </w:r>
      <w:r w:rsidRPr="008363E3">
        <w:rPr>
          <w:rFonts w:ascii="Cambria" w:hAnsi="Cambria" w:cs="Cambria"/>
          <w:spacing w:val="-2"/>
          <w:sz w:val="16"/>
          <w:szCs w:val="16"/>
        </w:rPr>
        <w:t> </w:t>
      </w:r>
      <w:r w:rsidRPr="008363E3">
        <w:rPr>
          <w:rFonts w:ascii="Montserrat" w:hAnsi="Montserrat"/>
          <w:spacing w:val="-2"/>
          <w:sz w:val="16"/>
          <w:szCs w:val="16"/>
        </w:rPr>
        <w:t>las autoridades fiscales para pagar con los recursos que se obtengan por la enajenación, arrendamiento, prestación de servicios u obra pública que se pretenda contratar, la opinión</w:t>
      </w:r>
      <w:r w:rsidRPr="008363E3">
        <w:rPr>
          <w:rFonts w:ascii="Cambria" w:hAnsi="Cambria" w:cs="Cambria"/>
          <w:spacing w:val="-2"/>
          <w:sz w:val="16"/>
          <w:szCs w:val="16"/>
        </w:rPr>
        <w:t> </w:t>
      </w:r>
      <w:r w:rsidRPr="008363E3">
        <w:rPr>
          <w:rFonts w:ascii="Montserrat" w:hAnsi="Montserrat"/>
          <w:spacing w:val="-2"/>
          <w:sz w:val="16"/>
          <w:szCs w:val="16"/>
        </w:rPr>
        <w:t>la emitir</w:t>
      </w:r>
      <w:r w:rsidRPr="008363E3">
        <w:rPr>
          <w:rFonts w:ascii="Montserrat" w:hAnsi="Montserrat" w:cs="Montserrat"/>
          <w:spacing w:val="-2"/>
          <w:sz w:val="16"/>
          <w:szCs w:val="16"/>
        </w:rPr>
        <w:t>á</w:t>
      </w:r>
      <w:r w:rsidRPr="008363E3">
        <w:rPr>
          <w:rFonts w:ascii="Montserrat" w:hAnsi="Montserrat"/>
          <w:spacing w:val="-2"/>
          <w:sz w:val="16"/>
          <w:szCs w:val="16"/>
        </w:rPr>
        <w:t xml:space="preserve"> la ADR, envi</w:t>
      </w:r>
      <w:r w:rsidRPr="008363E3">
        <w:rPr>
          <w:rFonts w:ascii="Montserrat" w:hAnsi="Montserrat" w:cs="Montserrat"/>
          <w:spacing w:val="-2"/>
          <w:sz w:val="16"/>
          <w:szCs w:val="16"/>
        </w:rPr>
        <w:t>á</w:t>
      </w:r>
      <w:r w:rsidRPr="008363E3">
        <w:rPr>
          <w:rFonts w:ascii="Montserrat" w:hAnsi="Montserrat"/>
          <w:spacing w:val="-2"/>
          <w:sz w:val="16"/>
          <w:szCs w:val="16"/>
        </w:rPr>
        <w:t>ndola al buzón tributario de éste hasta que se haya celebrado el</w:t>
      </w:r>
      <w:r w:rsidRPr="008363E3">
        <w:rPr>
          <w:rFonts w:ascii="Cambria" w:hAnsi="Cambria" w:cs="Cambria"/>
          <w:spacing w:val="-2"/>
          <w:sz w:val="16"/>
          <w:szCs w:val="16"/>
        </w:rPr>
        <w:t> </w:t>
      </w:r>
      <w:r w:rsidRPr="008363E3">
        <w:rPr>
          <w:rFonts w:ascii="Montserrat" w:hAnsi="Montserrat"/>
          <w:spacing w:val="-2"/>
          <w:sz w:val="16"/>
          <w:szCs w:val="16"/>
        </w:rPr>
        <w:t>convenio de pago.</w:t>
      </w:r>
    </w:p>
    <w:p w14:paraId="1D60A5F0" w14:textId="77777777" w:rsidR="00DF31AE" w:rsidRPr="008363E3" w:rsidRDefault="00DF31AE" w:rsidP="00090EF8">
      <w:pPr>
        <w:pStyle w:val="Prrafodelista"/>
        <w:tabs>
          <w:tab w:val="num" w:pos="567"/>
        </w:tabs>
        <w:spacing w:before="240" w:after="240"/>
        <w:ind w:left="426"/>
        <w:contextualSpacing w:val="0"/>
        <w:jc w:val="both"/>
        <w:rPr>
          <w:rFonts w:ascii="Montserrat" w:hAnsi="Montserrat"/>
          <w:spacing w:val="-2"/>
          <w:sz w:val="16"/>
          <w:szCs w:val="16"/>
        </w:rPr>
      </w:pPr>
      <w:r w:rsidRPr="008363E3">
        <w:rPr>
          <w:rFonts w:ascii="Montserrat" w:hAnsi="Montserrat"/>
          <w:spacing w:val="-2"/>
          <w:sz w:val="16"/>
          <w:szCs w:val="16"/>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1FCAA375" w14:textId="77777777" w:rsidR="00DF31AE" w:rsidRPr="008363E3" w:rsidRDefault="00DF31AE" w:rsidP="00090EF8">
      <w:pPr>
        <w:pStyle w:val="Prrafodelista"/>
        <w:tabs>
          <w:tab w:val="num" w:pos="567"/>
        </w:tabs>
        <w:spacing w:before="240" w:after="240"/>
        <w:ind w:left="426"/>
        <w:contextualSpacing w:val="0"/>
        <w:jc w:val="both"/>
        <w:rPr>
          <w:rFonts w:ascii="Montserrat" w:hAnsi="Montserrat"/>
          <w:b/>
          <w:spacing w:val="-2"/>
          <w:sz w:val="16"/>
          <w:szCs w:val="16"/>
        </w:rPr>
      </w:pPr>
      <w:r w:rsidRPr="008363E3">
        <w:rPr>
          <w:rFonts w:ascii="Montserrat" w:hAnsi="Montserrat"/>
          <w:b/>
          <w:spacing w:val="-2"/>
          <w:sz w:val="16"/>
          <w:szCs w:val="16"/>
        </w:rPr>
        <w:t>Procedimiento que deberá realizar el adjudicatario del contrato para la obtención de la opinión del cumplimiento de obligaciones fiscales, en términos de lo previsto en la regla 2.1.39.</w:t>
      </w:r>
    </w:p>
    <w:p w14:paraId="3BED8CFB"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Los contribuyentes que para realizar algún trámite fiscal u obtener alguna autorización en materia de impuestos internos, comercio exterior o para el otorgamiento de subsidios y estímulos requieran obtener la opinión del cumplimiento de obligaciones fiscales en términos del artículo 32-D del CFF, deberán realizar el siguiente procedimiento:</w:t>
      </w:r>
    </w:p>
    <w:p w14:paraId="23464BFB" w14:textId="77777777" w:rsidR="00DF31AE" w:rsidRPr="008363E3" w:rsidRDefault="00DF31AE" w:rsidP="00090EF8">
      <w:pPr>
        <w:pStyle w:val="Default"/>
        <w:numPr>
          <w:ilvl w:val="0"/>
          <w:numId w:val="31"/>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 xml:space="preserve">Ingresarán al Portal del SAT o a través del buzón tributario, con su clave en el RFC y Contraseña o </w:t>
      </w:r>
      <w:proofErr w:type="spellStart"/>
      <w:r w:rsidRPr="008363E3">
        <w:rPr>
          <w:rFonts w:ascii="Montserrat" w:hAnsi="Montserrat" w:cs="Times New Roman"/>
          <w:color w:val="auto"/>
          <w:spacing w:val="-2"/>
          <w:sz w:val="16"/>
          <w:szCs w:val="16"/>
          <w:lang w:val="es-ES" w:eastAsia="es-ES"/>
        </w:rPr>
        <w:t>e.firma</w:t>
      </w:r>
      <w:proofErr w:type="spellEnd"/>
      <w:r w:rsidRPr="008363E3">
        <w:rPr>
          <w:rFonts w:ascii="Montserrat" w:hAnsi="Montserrat" w:cs="Times New Roman"/>
          <w:color w:val="auto"/>
          <w:spacing w:val="-2"/>
          <w:sz w:val="16"/>
          <w:szCs w:val="16"/>
          <w:lang w:val="es-ES" w:eastAsia="es-ES"/>
        </w:rPr>
        <w:t>.</w:t>
      </w:r>
    </w:p>
    <w:p w14:paraId="5ADDAB02" w14:textId="77777777" w:rsidR="00DF31AE" w:rsidRPr="008363E3" w:rsidRDefault="00DF31AE" w:rsidP="00090EF8">
      <w:pPr>
        <w:pStyle w:val="Default"/>
        <w:numPr>
          <w:ilvl w:val="0"/>
          <w:numId w:val="31"/>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Una vez elegida la opción del cumplimiento de obligaciones fiscales, el contribuyente podrá imprimir el acuse de respuesta.</w:t>
      </w:r>
    </w:p>
    <w:p w14:paraId="04F648DE" w14:textId="77777777" w:rsidR="00DF31AE" w:rsidRPr="008363E3" w:rsidRDefault="00DF31AE" w:rsidP="00090EF8">
      <w:pPr>
        <w:pStyle w:val="Default"/>
        <w:numPr>
          <w:ilvl w:val="0"/>
          <w:numId w:val="31"/>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 xml:space="preserve">Dicha opinión también podrá solicitarse por correo electrónico a la dirección opinioncumplimiento@sat.gob.mx, la cual será generada por el SAT y se enviará dentro de las siguientes 24 horas al correo electrónico que el contribuyente proporcionó al citado órgano administrativo desconcentrado para efectos de la </w:t>
      </w:r>
      <w:proofErr w:type="spellStart"/>
      <w:r w:rsidRPr="008363E3">
        <w:rPr>
          <w:rFonts w:ascii="Montserrat" w:hAnsi="Montserrat" w:cs="Times New Roman"/>
          <w:color w:val="auto"/>
          <w:spacing w:val="-2"/>
          <w:sz w:val="16"/>
          <w:szCs w:val="16"/>
          <w:lang w:val="es-ES" w:eastAsia="es-ES"/>
        </w:rPr>
        <w:t>e.firma</w:t>
      </w:r>
      <w:proofErr w:type="spellEnd"/>
      <w:r w:rsidRPr="008363E3">
        <w:rPr>
          <w:rFonts w:ascii="Montserrat" w:hAnsi="Montserrat" w:cs="Times New Roman"/>
          <w:color w:val="auto"/>
          <w:spacing w:val="-2"/>
          <w:sz w:val="16"/>
          <w:szCs w:val="16"/>
          <w:lang w:val="es-ES" w:eastAsia="es-ES"/>
        </w:rPr>
        <w:t>.</w:t>
      </w:r>
    </w:p>
    <w:p w14:paraId="775617A7" w14:textId="77777777" w:rsidR="00DF31AE" w:rsidRPr="008363E3" w:rsidRDefault="00DF31AE" w:rsidP="00090EF8">
      <w:pPr>
        <w:pStyle w:val="Default"/>
        <w:numPr>
          <w:ilvl w:val="0"/>
          <w:numId w:val="31"/>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 xml:space="preserve">Asimismo el contribuyente, proveedor o prestador de servicio podrá autorizar a través del Portal del SAT para que un tercero con el que desee establecer relaciones contractuales, pueda consultar su opinión del cumplimiento. </w:t>
      </w:r>
    </w:p>
    <w:p w14:paraId="3CD66BE9"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La multicitada opinión, se generará atendiendo a la situación fiscal del contribuyente en los siguientes sentidos:</w:t>
      </w:r>
    </w:p>
    <w:p w14:paraId="08F6A86F"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b/>
          <w:color w:val="auto"/>
          <w:spacing w:val="-2"/>
          <w:sz w:val="16"/>
          <w:szCs w:val="16"/>
          <w:lang w:val="es-ES" w:eastAsia="es-ES"/>
        </w:rPr>
        <w:t>Positiva</w:t>
      </w:r>
      <w:r w:rsidRPr="008363E3">
        <w:rPr>
          <w:rFonts w:ascii="Montserrat" w:hAnsi="Montserrat" w:cs="Times New Roman"/>
          <w:color w:val="auto"/>
          <w:spacing w:val="-2"/>
          <w:sz w:val="16"/>
          <w:szCs w:val="16"/>
          <w:lang w:val="es-ES" w:eastAsia="es-ES"/>
        </w:rPr>
        <w:t>.- Cuando el contribuyente está inscrito y al corriente en el cumplimiento de las obligaciones que se consideran en los incisos a) y b) de esta regla.</w:t>
      </w:r>
    </w:p>
    <w:p w14:paraId="79A8552E"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b/>
          <w:color w:val="auto"/>
          <w:spacing w:val="-2"/>
          <w:sz w:val="16"/>
          <w:szCs w:val="16"/>
          <w:lang w:val="es-ES" w:eastAsia="es-ES"/>
        </w:rPr>
        <w:t>Negativa</w:t>
      </w:r>
      <w:r w:rsidRPr="008363E3">
        <w:rPr>
          <w:rFonts w:ascii="Montserrat" w:hAnsi="Montserrat" w:cs="Times New Roman"/>
          <w:color w:val="auto"/>
          <w:spacing w:val="-2"/>
          <w:sz w:val="16"/>
          <w:szCs w:val="16"/>
          <w:lang w:val="es-ES" w:eastAsia="es-ES"/>
        </w:rPr>
        <w:t>.- Cuando el contribuyente no esté al corriente en el cumplimiento de las obligaciones que se consideran en los incisos a) y b) de esta regla.</w:t>
      </w:r>
    </w:p>
    <w:p w14:paraId="49D8C204"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b/>
          <w:color w:val="auto"/>
          <w:spacing w:val="-2"/>
          <w:sz w:val="16"/>
          <w:szCs w:val="16"/>
          <w:lang w:val="es-ES" w:eastAsia="es-ES"/>
        </w:rPr>
        <w:t>No inscrito</w:t>
      </w:r>
      <w:r w:rsidRPr="008363E3">
        <w:rPr>
          <w:rFonts w:ascii="Montserrat" w:hAnsi="Montserrat" w:cs="Times New Roman"/>
          <w:color w:val="auto"/>
          <w:spacing w:val="-2"/>
          <w:sz w:val="16"/>
          <w:szCs w:val="16"/>
          <w:lang w:val="es-ES" w:eastAsia="es-ES"/>
        </w:rPr>
        <w:t>.- Cuando el contribuyente no se encuentra inscrito en el RFC.</w:t>
      </w:r>
    </w:p>
    <w:p w14:paraId="1B97FA7B"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b/>
          <w:color w:val="auto"/>
          <w:spacing w:val="-2"/>
          <w:sz w:val="16"/>
          <w:szCs w:val="16"/>
          <w:lang w:val="es-ES" w:eastAsia="es-ES"/>
        </w:rPr>
        <w:t>Inscrito sin obligaciones</w:t>
      </w:r>
      <w:r w:rsidRPr="008363E3">
        <w:rPr>
          <w:rFonts w:ascii="Montserrat" w:hAnsi="Montserrat" w:cs="Times New Roman"/>
          <w:color w:val="auto"/>
          <w:spacing w:val="-2"/>
          <w:sz w:val="16"/>
          <w:szCs w:val="16"/>
          <w:lang w:val="es-ES" w:eastAsia="es-ES"/>
        </w:rPr>
        <w:t>.- Cuando el contribuyente está inscrito en el RFC pero no tiene obligaciones fiscales.</w:t>
      </w:r>
    </w:p>
    <w:p w14:paraId="30711128" w14:textId="77777777" w:rsidR="00DF31AE" w:rsidRPr="008363E3" w:rsidRDefault="00DF31AE" w:rsidP="00090EF8">
      <w:pPr>
        <w:pStyle w:val="Default"/>
        <w:numPr>
          <w:ilvl w:val="0"/>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lastRenderedPageBreak/>
        <w:t>La autoridad a fin de generar la opinión del cumplimiento de obligaciones fiscales revisará que el contribuyente solicitante:</w:t>
      </w:r>
    </w:p>
    <w:p w14:paraId="7CAC0884" w14:textId="77777777" w:rsidR="00DF31AE" w:rsidRPr="008363E3" w:rsidRDefault="00DF31AE" w:rsidP="00090EF8">
      <w:pPr>
        <w:pStyle w:val="Default"/>
        <w:numPr>
          <w:ilvl w:val="1"/>
          <w:numId w:val="32"/>
        </w:numPr>
        <w:spacing w:before="240" w:after="240"/>
        <w:ind w:left="1701"/>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Ha cumplido con sus obligaciones fiscales en materia de inscripción al RFC, a que se refieren el CFF y su Reglamento y que la clave en el RFC esté activa y se encuentre localizable en el domicilio fiscal.</w:t>
      </w:r>
    </w:p>
    <w:p w14:paraId="6ECF99C0" w14:textId="77777777" w:rsidR="00DF31AE" w:rsidRPr="008363E3" w:rsidRDefault="00DF31AE" w:rsidP="00090EF8">
      <w:pPr>
        <w:pStyle w:val="Default"/>
        <w:numPr>
          <w:ilvl w:val="1"/>
          <w:numId w:val="32"/>
        </w:numPr>
        <w:spacing w:before="240" w:after="240"/>
        <w:ind w:left="1701"/>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Se encuentra al corriente en el cumplimiento de sus obligaciones fiscales respecto de la presentación de las declaraciones anuales del ISR y la Declaración informativa anual de retenciones de ISR por sueldos y salarios e ingresos asimilados a salarios, correspondientes a los cuatro últimos ejercicios. Se encuentra al corriente en el cumplimiento de sus obligaciones fiscales en el ejercicio en el que solicita la opinión y en los cuatro últimos ejercicios anteriores a éste, respecto de la presentación de pagos provisionales del ISR y retenciones del ISR por sueldos y salarios y retenciones por asimilados a salarios, así como de los pagos definitivos del IVA, del IEPS y la DIOT; incluyendo las declaraciones informativas a que se refieren las reglas 5.2.2., 5.2.13., 5.2.15., 5.2.17., 5.2.18., 5.2.19., 5.2.20., 5.2.21. y 5.2.26.</w:t>
      </w:r>
      <w:r w:rsidRPr="008363E3">
        <w:rPr>
          <w:rFonts w:ascii="Montserrat" w:hAnsi="Montserrat" w:cs="Times New Roman"/>
          <w:color w:val="auto"/>
          <w:spacing w:val="-2"/>
          <w:sz w:val="16"/>
          <w:szCs w:val="16"/>
          <w:lang w:val="es-ES" w:eastAsia="es-ES"/>
        </w:rPr>
        <w:cr/>
      </w:r>
    </w:p>
    <w:p w14:paraId="2D4A46DF" w14:textId="77777777" w:rsidR="00DF31AE" w:rsidRPr="008363E3" w:rsidRDefault="00DF31AE" w:rsidP="00090EF8">
      <w:pPr>
        <w:pStyle w:val="Default"/>
        <w:numPr>
          <w:ilvl w:val="1"/>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Tratándose de personas morales que tributen en términos del Título II de la Ley del ISR, excepto las de los Capítulos VII y VIII de dicho Título, así como las del Título VII, Capítulo VIII de la misma Ley, que en las declaraciones de pago provisional mensual de ISR normal o complementaria, incluyendo las extemporáneas no hayan declarado cero en los ingresos nominales del mes que declara, según el formulario electrónico que utilice derivado del régimen en el que tribute y que haya emitido CFDI de ingresos vigente durante el mismo periodo. Tratándose de personas físicas y morales que tributen en términos de los Capítulos VII y VIII del Título II de la Ley del ISR, que el contribuyente no haya presentado en el ejercicio de que se trate más de dos declaraciones consecutivas, manifestando cero en ingresos percibidos o ingresos efectivamente cobrados del periodo y haya emitido CFDI de ingresos durante los mismos meses, los cuales se encuentren vigentes. Para efectos del numeral 3 se considerarán los periodos a partir de 2017 y subsecuentes hasta el año en que se solicite la opinión, sin que estos excedan 5 años.</w:t>
      </w:r>
    </w:p>
    <w:p w14:paraId="158DB70D" w14:textId="77777777" w:rsidR="00DF31AE" w:rsidRPr="008363E3" w:rsidRDefault="00DF31AE" w:rsidP="00090EF8">
      <w:pPr>
        <w:pStyle w:val="Default"/>
        <w:numPr>
          <w:ilvl w:val="1"/>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Que no se encuentren publicados en el Portal del SAT, en el listado definitivo del artículo 69-B del CFF.</w:t>
      </w:r>
    </w:p>
    <w:p w14:paraId="78B41F9F" w14:textId="77777777" w:rsidR="00DF31AE" w:rsidRPr="008363E3" w:rsidRDefault="00DF31AE" w:rsidP="00090EF8">
      <w:pPr>
        <w:pStyle w:val="Default"/>
        <w:numPr>
          <w:ilvl w:val="1"/>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No tiene créditos fiscales firmes o exigibles.</w:t>
      </w:r>
    </w:p>
    <w:p w14:paraId="312E15EB" w14:textId="77777777" w:rsidR="00DF31AE" w:rsidRPr="008363E3" w:rsidRDefault="00DF31AE" w:rsidP="00090EF8">
      <w:pPr>
        <w:pStyle w:val="Default"/>
        <w:numPr>
          <w:ilvl w:val="1"/>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500B954A" w14:textId="77777777" w:rsidR="00DF31AE" w:rsidRPr="008363E3" w:rsidRDefault="00DF31AE" w:rsidP="00090EF8">
      <w:pPr>
        <w:pStyle w:val="Default"/>
        <w:numPr>
          <w:ilvl w:val="1"/>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En caso de contar con autorización para el pago a plazo, no haya incurrido</w:t>
      </w:r>
    </w:p>
    <w:p w14:paraId="676B0535" w14:textId="77777777" w:rsidR="00DF31AE" w:rsidRPr="008363E3" w:rsidRDefault="00DF31AE" w:rsidP="00090EF8">
      <w:pPr>
        <w:pStyle w:val="Default"/>
        <w:numPr>
          <w:ilvl w:val="0"/>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Tratándose de créditos fiscales firmes o exigibles, se entenderá que el contribuyente se encuentra al corriente en el cumplimiento de sus obligaciones fiscales, si a la fecha de la solicitud de opinión a que se refiere la fracción I de esta regla, se ubica en cualquiera de los siguientes supuestos:</w:t>
      </w:r>
    </w:p>
    <w:p w14:paraId="0FB3AD7B" w14:textId="77777777" w:rsidR="00DF31AE" w:rsidRPr="008363E3" w:rsidRDefault="00DF31AE" w:rsidP="00090EF8">
      <w:pPr>
        <w:pStyle w:val="Default"/>
        <w:numPr>
          <w:ilvl w:val="1"/>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Cuando el contribuyente cuente con autorización para pagar a plazos y no le haya sido revocada.</w:t>
      </w:r>
    </w:p>
    <w:p w14:paraId="7B12F862" w14:textId="77777777" w:rsidR="00DF31AE" w:rsidRPr="008363E3" w:rsidRDefault="00DF31AE" w:rsidP="00090EF8">
      <w:pPr>
        <w:pStyle w:val="Default"/>
        <w:numPr>
          <w:ilvl w:val="1"/>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Cuando no haya vencido el plazo para pagar a que se refiere el artículo 65 del CFF.</w:t>
      </w:r>
    </w:p>
    <w:p w14:paraId="21CFCA5B" w14:textId="77777777" w:rsidR="00DF31AE" w:rsidRPr="008363E3" w:rsidRDefault="00DF31AE" w:rsidP="00090EF8">
      <w:pPr>
        <w:pStyle w:val="Default"/>
        <w:numPr>
          <w:ilvl w:val="1"/>
          <w:numId w:val="32"/>
        </w:numPr>
        <w:spacing w:before="240" w:after="240"/>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lastRenderedPageBreak/>
        <w:t>Cuando se haya interpuesto medio de defensa en contra del crédito fiscal determinado y se encuentre debidamente garantizado el interés fiscal de conformidad con las disposiciones fiscales.</w:t>
      </w:r>
    </w:p>
    <w:p w14:paraId="3B92B730"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 xml:space="preserve">Cuando la opinión del cumplimiento de obligaciones fiscales arroje inconsistencias con las que el contribuyente no esté de acuerdo, deberá ingresar la aclaración correspondiente, conforme a la ficha de trámite 2/CFF “Aclaración a la opinión del cumplimiento de obligaciones fiscales”, contenida en el Anexo 1-A ; a través del buzón tributario o de su portal; tratándose de aclaraciones de su situación en el padrón del RFC, sobre créditos fiscales o sobre el otorgamiento de garantía, la autoridad resolverá en un plazo máximo de tres días siguientes al ingreso de la aclaración; en el  caso de aclaraciones en el cumplimiento de declaraciones fiscales, la autoridad deberá resolver en un plazo máximo de cinco días; respecto de aclaraciones referentes a la localización del contribuyente en el domicilio fiscal, declaraciones presentadas en cero, pero con CFDI emitido, publicación en el listado definitivo del artículo 69-B del CFF, la autoridad deberá resolver en un plazo máximo de 6 días. Una vez que tenga la respuesta de que han quedado solventadas las inconsistencias, el contribuyente deberá solicitar nuevamente la opinión del cumplimiento de obligaciones fiscales. </w:t>
      </w:r>
    </w:p>
    <w:p w14:paraId="068A73C6"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Si el contribuyente no pudo aclarar alguna de las inconsistencias, podrá hacer valer nuevamente la aclaración correspondiente, cuando aporte nuevas razones y lo soporte documentalmente.</w:t>
      </w:r>
    </w:p>
    <w:p w14:paraId="08882369"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 xml:space="preserve">La opinión del cumplimiento de obligaciones fiscales a que hace referencia el primer párrafo de la presente regla que se genere en sentido positivo, tendrá una vigencia de treinta días naturales a partir de la fecha de emisión. </w:t>
      </w:r>
    </w:p>
    <w:p w14:paraId="69C33AA0"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Asimismo, dicha opinión se genera considerando la situación del contribuyente en los sistemas electrónicos institucionales del SAT, por lo que no constituye resolución en sentido favorable al contribuyente sobre el cálculo y montos de créditos o impuestos declarados o pagados.</w:t>
      </w:r>
    </w:p>
    <w:p w14:paraId="01ACF0E8" w14:textId="77777777" w:rsidR="00DF31AE" w:rsidRPr="008363E3" w:rsidRDefault="00DF31AE" w:rsidP="00090EF8">
      <w:pPr>
        <w:pStyle w:val="Default"/>
        <w:spacing w:before="240" w:after="240"/>
        <w:ind w:left="426"/>
        <w:jc w:val="both"/>
        <w:rPr>
          <w:rFonts w:ascii="Montserrat" w:hAnsi="Montserrat" w:cs="Times New Roman"/>
          <w:color w:val="auto"/>
          <w:spacing w:val="-2"/>
          <w:sz w:val="16"/>
          <w:szCs w:val="16"/>
          <w:lang w:val="es-ES" w:eastAsia="es-ES"/>
        </w:rPr>
      </w:pPr>
      <w:r w:rsidRPr="008363E3">
        <w:rPr>
          <w:rFonts w:ascii="Montserrat" w:hAnsi="Montserrat" w:cs="Times New Roman"/>
          <w:color w:val="auto"/>
          <w:spacing w:val="-2"/>
          <w:sz w:val="16"/>
          <w:szCs w:val="16"/>
          <w:lang w:val="es-ES" w:eastAsia="es-ES"/>
        </w:rPr>
        <w:t>La presente regla también es aplicable a los contribuyentes que subcontraten a los proveedores o prestadores de servicio a quienes se adjudique el contrato.</w:t>
      </w:r>
    </w:p>
    <w:p w14:paraId="7547FB36"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No podrán participar en LA LICITACIÓN las personas físicas o morales inhabilitadas por resolución de la SFP, en los términos de LA LEY o de</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la Ley de Adquisiciones, Arrendamientos y Servicios del Sector Público.</w:t>
      </w:r>
    </w:p>
    <w:p w14:paraId="657D4F49" w14:textId="77777777" w:rsidR="008A0B0A" w:rsidRPr="008363E3" w:rsidRDefault="008A0B0A" w:rsidP="00090EF8">
      <w:pPr>
        <w:ind w:left="284" w:hanging="284"/>
        <w:rPr>
          <w:rFonts w:ascii="Montserrat" w:eastAsia="Arial" w:hAnsi="Montserrat" w:cs="Arial"/>
          <w:sz w:val="16"/>
          <w:szCs w:val="16"/>
        </w:rPr>
      </w:pPr>
    </w:p>
    <w:p w14:paraId="1357895A" w14:textId="77777777"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En LA LICITACIÓN, se considera de carácter obligatorio el uso de la bitácora electrónica, atendiendo lo establecido en el artículo 46 último párrafo de LA LEY, 122 de EL REGLAMENTO, así como el Acuerdo publicado en el diario Oficial de la Federación el día 09 de Septiembre de 2009, por lo que se establecen los lineamientos para regular el uso del programa informático para la elaboración, control y seguimiento de la bitácora de obra pública por medios remotos de comunicación electrónica.</w:t>
      </w:r>
    </w:p>
    <w:p w14:paraId="203CEF67" w14:textId="77777777" w:rsidR="008A0B0A" w:rsidRPr="008363E3" w:rsidRDefault="008A0B0A" w:rsidP="00090EF8">
      <w:pPr>
        <w:pBdr>
          <w:top w:val="nil"/>
          <w:left w:val="nil"/>
          <w:bottom w:val="nil"/>
          <w:right w:val="nil"/>
          <w:between w:val="nil"/>
        </w:pBdr>
        <w:ind w:left="720" w:hanging="720"/>
        <w:rPr>
          <w:rFonts w:ascii="Montserrat" w:eastAsia="Arial" w:hAnsi="Montserrat" w:cs="Arial"/>
          <w:color w:val="000000"/>
          <w:sz w:val="16"/>
          <w:szCs w:val="16"/>
        </w:rPr>
      </w:pPr>
    </w:p>
    <w:p w14:paraId="5CB9149D" w14:textId="6604FFDD"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 xml:space="preserve">Conforme a lo indicado en el artículo 31 </w:t>
      </w:r>
      <w:proofErr w:type="gramStart"/>
      <w:r w:rsidRPr="008363E3">
        <w:rPr>
          <w:rFonts w:ascii="Montserrat" w:eastAsia="Arial" w:hAnsi="Montserrat" w:cs="Arial"/>
          <w:color w:val="000000"/>
          <w:sz w:val="16"/>
          <w:szCs w:val="16"/>
        </w:rPr>
        <w:t>fracción</w:t>
      </w:r>
      <w:proofErr w:type="gramEnd"/>
      <w:r w:rsidRPr="008363E3">
        <w:rPr>
          <w:rFonts w:ascii="Montserrat" w:eastAsia="Arial" w:hAnsi="Montserrat" w:cs="Arial"/>
          <w:color w:val="000000"/>
          <w:sz w:val="16"/>
          <w:szCs w:val="16"/>
        </w:rPr>
        <w:t xml:space="preserve"> XXI de la LEY, deberán considerar un 20% de mano de obra local para la realización de los </w:t>
      </w:r>
      <w:r w:rsidR="004E746C" w:rsidRPr="008363E3">
        <w:rPr>
          <w:rFonts w:ascii="Montserrat" w:eastAsia="Arial" w:hAnsi="Montserrat" w:cs="Arial"/>
          <w:color w:val="000000"/>
          <w:sz w:val="16"/>
          <w:szCs w:val="16"/>
        </w:rPr>
        <w:t>trabajos</w:t>
      </w:r>
      <w:r w:rsidRPr="008363E3">
        <w:rPr>
          <w:rFonts w:ascii="Montserrat" w:eastAsia="Arial" w:hAnsi="Montserrat" w:cs="Arial"/>
          <w:color w:val="000000"/>
          <w:sz w:val="16"/>
          <w:szCs w:val="16"/>
        </w:rPr>
        <w:t>, la cual será responsabilidad del Residente de Obra el verificar el cumplimiento de dicho porcentaje en la presentación de cada estimación de avance.</w:t>
      </w:r>
    </w:p>
    <w:p w14:paraId="4358AED7" w14:textId="77777777" w:rsidR="008A0B0A" w:rsidRPr="008363E3" w:rsidRDefault="008A0B0A" w:rsidP="00090EF8">
      <w:pPr>
        <w:rPr>
          <w:rFonts w:ascii="Montserrat" w:eastAsia="Arial" w:hAnsi="Montserrat" w:cs="Arial"/>
          <w:strike/>
          <w:sz w:val="16"/>
          <w:szCs w:val="16"/>
        </w:rPr>
      </w:pPr>
    </w:p>
    <w:p w14:paraId="3C3845D9" w14:textId="54F0A0BA" w:rsidR="008A0B0A" w:rsidRPr="008363E3" w:rsidRDefault="00913DD7" w:rsidP="00090EF8">
      <w:pPr>
        <w:numPr>
          <w:ilvl w:val="0"/>
          <w:numId w:val="7"/>
        </w:numPr>
        <w:pBdr>
          <w:top w:val="nil"/>
          <w:left w:val="nil"/>
          <w:bottom w:val="nil"/>
          <w:right w:val="nil"/>
          <w:between w:val="nil"/>
        </w:pBdr>
        <w:ind w:left="360"/>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los tabuladores de sueldos utilizados sean acordes con el personal propuesto por EL LICITANTE en LA CONVOCATORIA, considerando lo establecido en el artículo 28 de la Ley del Seguro Social y que la integración de las plantillas de personal y el tiempo de ejecución correspondan a los </w:t>
      </w:r>
      <w:r w:rsidR="005A1FF3" w:rsidRPr="008363E3">
        <w:rPr>
          <w:rFonts w:ascii="Montserrat" w:eastAsia="Arial" w:hAnsi="Montserrat" w:cs="Arial"/>
          <w:color w:val="000000"/>
          <w:sz w:val="16"/>
          <w:szCs w:val="16"/>
        </w:rPr>
        <w:t>servicios</w:t>
      </w:r>
      <w:r w:rsidRPr="008363E3">
        <w:rPr>
          <w:rFonts w:ascii="Montserrat" w:eastAsia="Arial" w:hAnsi="Montserrat" w:cs="Arial"/>
          <w:color w:val="000000"/>
          <w:sz w:val="16"/>
          <w:szCs w:val="16"/>
        </w:rPr>
        <w:t xml:space="preserve"> ofertados.</w:t>
      </w:r>
    </w:p>
    <w:p w14:paraId="55DC6435" w14:textId="77777777" w:rsidR="008A0B0A" w:rsidRPr="008363E3" w:rsidRDefault="008A0B0A" w:rsidP="00090EF8">
      <w:pPr>
        <w:ind w:left="1134" w:hanging="283"/>
        <w:jc w:val="both"/>
        <w:rPr>
          <w:rFonts w:ascii="Montserrat" w:eastAsia="Arial" w:hAnsi="Montserrat" w:cs="Arial"/>
          <w:b/>
          <w:sz w:val="16"/>
          <w:szCs w:val="16"/>
        </w:rPr>
      </w:pPr>
    </w:p>
    <w:p w14:paraId="21AAAB74" w14:textId="77777777" w:rsidR="00581066" w:rsidRPr="008363E3" w:rsidRDefault="00581066" w:rsidP="00090EF8">
      <w:pPr>
        <w:jc w:val="center"/>
        <w:rPr>
          <w:rFonts w:ascii="Montserrat" w:eastAsia="Arial" w:hAnsi="Montserrat" w:cs="Arial"/>
          <w:b/>
          <w:sz w:val="16"/>
          <w:szCs w:val="16"/>
        </w:rPr>
      </w:pPr>
    </w:p>
    <w:p w14:paraId="35F9655A" w14:textId="338A6C2A" w:rsidR="00403434" w:rsidRPr="008363E3" w:rsidRDefault="00403434" w:rsidP="00090EF8">
      <w:pPr>
        <w:jc w:val="center"/>
        <w:rPr>
          <w:rFonts w:ascii="Montserrat" w:eastAsia="Arial" w:hAnsi="Montserrat" w:cs="Arial"/>
          <w:b/>
          <w:sz w:val="16"/>
          <w:szCs w:val="16"/>
        </w:rPr>
      </w:pPr>
      <w:r w:rsidRPr="008363E3">
        <w:rPr>
          <w:rFonts w:ascii="Montserrat" w:eastAsia="Arial" w:hAnsi="Montserrat" w:cs="Arial"/>
          <w:b/>
          <w:sz w:val="16"/>
          <w:szCs w:val="16"/>
        </w:rPr>
        <w:t>PRESENTACIÓN DE LAS PROPOSICIONES</w:t>
      </w:r>
    </w:p>
    <w:p w14:paraId="3BB20C55" w14:textId="77777777" w:rsidR="00403434" w:rsidRPr="008363E3" w:rsidRDefault="00403434" w:rsidP="00090EF8">
      <w:pPr>
        <w:jc w:val="both"/>
        <w:rPr>
          <w:rFonts w:ascii="Montserrat" w:eastAsia="Arial" w:hAnsi="Montserrat" w:cs="Arial"/>
          <w:b/>
          <w:sz w:val="16"/>
          <w:szCs w:val="16"/>
        </w:rPr>
      </w:pPr>
    </w:p>
    <w:p w14:paraId="02FD1EF2" w14:textId="545CDFF7" w:rsidR="008A0B0A" w:rsidRPr="008363E3" w:rsidRDefault="00913DD7" w:rsidP="00090EF8">
      <w:pPr>
        <w:jc w:val="both"/>
        <w:rPr>
          <w:rFonts w:ascii="Montserrat" w:eastAsia="Arial" w:hAnsi="Montserrat" w:cs="Arial"/>
          <w:b/>
          <w:sz w:val="16"/>
          <w:szCs w:val="16"/>
        </w:rPr>
      </w:pPr>
      <w:r w:rsidRPr="008363E3">
        <w:rPr>
          <w:rFonts w:ascii="Montserrat" w:eastAsia="Arial" w:hAnsi="Montserrat" w:cs="Arial"/>
          <w:b/>
          <w:sz w:val="16"/>
          <w:szCs w:val="16"/>
        </w:rPr>
        <w:t>DÉCIMA TERCERA.-</w:t>
      </w:r>
      <w:r w:rsidRPr="008363E3">
        <w:rPr>
          <w:rFonts w:ascii="Montserrat" w:eastAsia="Arial" w:hAnsi="Montserrat" w:cs="Arial"/>
          <w:sz w:val="16"/>
          <w:szCs w:val="16"/>
        </w:rPr>
        <w:t xml:space="preserve"> Las Propuestas Técnicas y Económicas deberán entregarse en un (1) solo sobre completamente cerrado claramente identificado en su parte exterior e interior y contendrá:</w:t>
      </w:r>
    </w:p>
    <w:p w14:paraId="4398EDA6" w14:textId="77777777" w:rsidR="008A0B0A" w:rsidRPr="008363E3" w:rsidRDefault="008A0B0A" w:rsidP="00090EF8">
      <w:pPr>
        <w:jc w:val="both"/>
        <w:rPr>
          <w:rFonts w:ascii="Montserrat" w:eastAsia="Arial" w:hAnsi="Montserrat" w:cs="Arial"/>
          <w:sz w:val="16"/>
          <w:szCs w:val="16"/>
        </w:rPr>
      </w:pPr>
    </w:p>
    <w:p w14:paraId="5CE1DAF0" w14:textId="77777777" w:rsidR="008A0B0A" w:rsidRPr="008363E3" w:rsidRDefault="00913DD7" w:rsidP="00090EF8">
      <w:pPr>
        <w:pStyle w:val="Ttulo3"/>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PROPUESTA TÉCNICA</w:t>
      </w:r>
    </w:p>
    <w:p w14:paraId="5F990DAA" w14:textId="77777777" w:rsidR="008A0B0A" w:rsidRPr="008363E3" w:rsidRDefault="008A0B0A" w:rsidP="00090EF8">
      <w:pPr>
        <w:jc w:val="both"/>
        <w:rPr>
          <w:rFonts w:ascii="Montserrat" w:eastAsia="Arial" w:hAnsi="Montserrat" w:cs="Arial"/>
          <w:b/>
          <w:sz w:val="16"/>
          <w:szCs w:val="16"/>
        </w:rPr>
      </w:pPr>
    </w:p>
    <w:p w14:paraId="0DAE22DB" w14:textId="77777777" w:rsidR="008A0B0A" w:rsidRPr="008363E3" w:rsidRDefault="00913DD7" w:rsidP="00090EF8">
      <w:pPr>
        <w:ind w:firstLine="1"/>
        <w:jc w:val="both"/>
        <w:rPr>
          <w:rFonts w:ascii="Montserrat" w:eastAsia="Arial" w:hAnsi="Montserrat" w:cs="Arial"/>
          <w:b/>
          <w:sz w:val="16"/>
          <w:szCs w:val="16"/>
        </w:rPr>
      </w:pPr>
      <w:r w:rsidRPr="008363E3">
        <w:rPr>
          <w:rFonts w:ascii="Montserrat" w:eastAsia="Arial" w:hAnsi="Montserrat" w:cs="Arial"/>
          <w:b/>
          <w:sz w:val="16"/>
          <w:szCs w:val="16"/>
        </w:rPr>
        <w:t xml:space="preserve">A.- </w:t>
      </w:r>
      <w:r w:rsidRPr="008363E3">
        <w:rPr>
          <w:rFonts w:ascii="Montserrat" w:eastAsia="Arial" w:hAnsi="Montserrat" w:cs="Arial"/>
          <w:sz w:val="16"/>
          <w:szCs w:val="16"/>
        </w:rPr>
        <w:t xml:space="preserve">Relación cuantitativa de documentación que entrega el licitante. </w:t>
      </w:r>
      <w:r w:rsidRPr="008363E3">
        <w:rPr>
          <w:rFonts w:ascii="Montserrat" w:eastAsia="Arial" w:hAnsi="Montserrat" w:cs="Arial"/>
          <w:b/>
          <w:sz w:val="16"/>
          <w:szCs w:val="16"/>
        </w:rPr>
        <w:t>FORMATO RCD</w:t>
      </w:r>
    </w:p>
    <w:p w14:paraId="6C7BD4D7" w14:textId="77777777" w:rsidR="008A0B0A" w:rsidRPr="008363E3" w:rsidRDefault="008A0B0A" w:rsidP="00090EF8">
      <w:pPr>
        <w:ind w:firstLine="1"/>
        <w:jc w:val="both"/>
        <w:rPr>
          <w:rFonts w:ascii="Montserrat" w:eastAsia="Arial" w:hAnsi="Montserrat" w:cs="Arial"/>
          <w:b/>
          <w:sz w:val="16"/>
          <w:szCs w:val="16"/>
        </w:rPr>
      </w:pPr>
    </w:p>
    <w:p w14:paraId="65A13F87" w14:textId="77777777"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bookmarkStart w:id="3" w:name="_3znysh7" w:colFirst="0" w:colLast="0"/>
      <w:bookmarkEnd w:id="3"/>
      <w:r w:rsidRPr="008363E3">
        <w:rPr>
          <w:rFonts w:ascii="Montserrat" w:eastAsia="Arial" w:hAnsi="Montserrat" w:cs="Arial"/>
          <w:color w:val="000000"/>
          <w:sz w:val="16"/>
          <w:szCs w:val="16"/>
        </w:rPr>
        <w:t>Manifestación escrita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De acuerdo al </w:t>
      </w:r>
      <w:r w:rsidRPr="008363E3">
        <w:rPr>
          <w:rFonts w:ascii="Montserrat" w:eastAsia="Arial" w:hAnsi="Montserrat" w:cs="Arial"/>
          <w:b/>
          <w:color w:val="000000"/>
          <w:sz w:val="16"/>
          <w:szCs w:val="16"/>
        </w:rPr>
        <w:t>FORMATO 05</w:t>
      </w:r>
    </w:p>
    <w:p w14:paraId="4E250704" w14:textId="77777777" w:rsidR="006A30D3" w:rsidRPr="008363E3" w:rsidRDefault="006A30D3" w:rsidP="00090EF8">
      <w:pPr>
        <w:pBdr>
          <w:top w:val="nil"/>
          <w:left w:val="nil"/>
          <w:bottom w:val="nil"/>
          <w:right w:val="nil"/>
          <w:between w:val="nil"/>
        </w:pBdr>
        <w:ind w:left="360"/>
        <w:jc w:val="both"/>
        <w:rPr>
          <w:rFonts w:ascii="Montserrat" w:hAnsi="Montserrat"/>
          <w:sz w:val="16"/>
          <w:szCs w:val="16"/>
        </w:rPr>
      </w:pPr>
    </w:p>
    <w:p w14:paraId="69E6D881" w14:textId="207434D5" w:rsidR="006049CE" w:rsidRPr="008363E3" w:rsidRDefault="006049CE" w:rsidP="00090EF8">
      <w:pPr>
        <w:pStyle w:val="Prrafodelista"/>
        <w:numPr>
          <w:ilvl w:val="0"/>
          <w:numId w:val="8"/>
        </w:numPr>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Materiales y equipos de instalación permanente que, en su caso se hayan requerido en LA CONVOCATORIA. </w:t>
      </w:r>
      <w:r w:rsidRPr="008363E3">
        <w:rPr>
          <w:rFonts w:ascii="Montserrat" w:eastAsia="Arial" w:hAnsi="Montserrat" w:cs="Arial"/>
          <w:b/>
          <w:color w:val="000000"/>
          <w:sz w:val="16"/>
          <w:szCs w:val="16"/>
        </w:rPr>
        <w:t>FORMATO LIBRE</w:t>
      </w:r>
    </w:p>
    <w:p w14:paraId="580CCDBD" w14:textId="77777777" w:rsidR="006049CE" w:rsidRPr="008363E3" w:rsidRDefault="006049CE" w:rsidP="00090EF8">
      <w:pPr>
        <w:pStyle w:val="Prrafodelista"/>
        <w:rPr>
          <w:rFonts w:ascii="Montserrat" w:eastAsia="Arial" w:hAnsi="Montserrat" w:cs="Arial"/>
          <w:color w:val="000000"/>
          <w:sz w:val="16"/>
          <w:szCs w:val="16"/>
        </w:rPr>
      </w:pPr>
    </w:p>
    <w:p w14:paraId="481538AB" w14:textId="5B945636" w:rsidR="006A30D3" w:rsidRPr="008363E3" w:rsidRDefault="006A30D3" w:rsidP="003A2784">
      <w:pPr>
        <w:pStyle w:val="Prrafodelista"/>
        <w:numPr>
          <w:ilvl w:val="0"/>
          <w:numId w:val="8"/>
        </w:numPr>
        <w:jc w:val="both"/>
        <w:rPr>
          <w:rFonts w:ascii="Montserrat" w:eastAsia="Arial" w:hAnsi="Montserrat" w:cs="Arial"/>
          <w:sz w:val="16"/>
          <w:szCs w:val="16"/>
        </w:rPr>
      </w:pPr>
      <w:r w:rsidRPr="008363E3">
        <w:rPr>
          <w:rFonts w:ascii="Montserrat" w:eastAsia="Arial" w:hAnsi="Montserrat" w:cs="Arial"/>
          <w:sz w:val="16"/>
          <w:szCs w:val="16"/>
        </w:rPr>
        <w:t>Manifestación escrita bajo protesta de decir verdad, en la cual se comprome</w:t>
      </w:r>
      <w:r w:rsidR="007C0ABF" w:rsidRPr="008363E3">
        <w:rPr>
          <w:rFonts w:ascii="Montserrat" w:eastAsia="Arial" w:hAnsi="Montserrat" w:cs="Arial"/>
          <w:sz w:val="16"/>
          <w:szCs w:val="16"/>
        </w:rPr>
        <w:t>ta a utilizar cuando menos el 20</w:t>
      </w:r>
      <w:r w:rsidRPr="008363E3">
        <w:rPr>
          <w:rFonts w:ascii="Montserrat" w:eastAsia="Arial" w:hAnsi="Montserrat" w:cs="Arial"/>
          <w:sz w:val="16"/>
          <w:szCs w:val="16"/>
        </w:rPr>
        <w:t xml:space="preserve">% de la mano de obra local para la ejecución de los </w:t>
      </w:r>
      <w:r w:rsidR="003A2784" w:rsidRPr="008363E3">
        <w:rPr>
          <w:rFonts w:ascii="Montserrat" w:eastAsia="Arial" w:hAnsi="Montserrat" w:cs="Arial"/>
          <w:sz w:val="16"/>
          <w:szCs w:val="16"/>
        </w:rPr>
        <w:t>trabajos</w:t>
      </w:r>
      <w:r w:rsidRPr="008363E3">
        <w:rPr>
          <w:rFonts w:ascii="Montserrat" w:eastAsia="Arial" w:hAnsi="Montserrat" w:cs="Arial"/>
          <w:sz w:val="16"/>
          <w:szCs w:val="16"/>
        </w:rPr>
        <w:t xml:space="preserve">, de acuerdo a los establecido en el artículo 31 fracción XXI de la Ley. </w:t>
      </w:r>
      <w:r w:rsidRPr="008363E3">
        <w:rPr>
          <w:rFonts w:ascii="Montserrat" w:eastAsia="Arial" w:hAnsi="Montserrat" w:cs="Arial"/>
          <w:b/>
          <w:sz w:val="16"/>
          <w:szCs w:val="16"/>
        </w:rPr>
        <w:t>FORMATO CMO</w:t>
      </w:r>
    </w:p>
    <w:p w14:paraId="7B988DA2" w14:textId="77777777" w:rsidR="008A0B0A" w:rsidRPr="008363E3" w:rsidRDefault="008A0B0A" w:rsidP="00090EF8">
      <w:pPr>
        <w:jc w:val="both"/>
        <w:rPr>
          <w:rFonts w:ascii="Montserrat" w:eastAsia="Arial" w:hAnsi="Montserrat" w:cs="Arial"/>
          <w:sz w:val="16"/>
          <w:szCs w:val="16"/>
        </w:rPr>
      </w:pPr>
    </w:p>
    <w:p w14:paraId="267E88D3" w14:textId="77777777"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 xml:space="preserve">Descripción de la planeación integral de EL LICITANTE para realizar los trabajos, incluyendo el procedimiento constructivo de ejecución de los trabajos, considerando, en su caso, las restricciones técnicas que procedan conforme a los proyectos entregados por LA CONVOCANTE. De acuerdo al </w:t>
      </w:r>
      <w:r w:rsidRPr="008363E3">
        <w:rPr>
          <w:rFonts w:ascii="Montserrat" w:eastAsia="Arial" w:hAnsi="Montserrat" w:cs="Arial"/>
          <w:b/>
          <w:color w:val="000000"/>
          <w:sz w:val="16"/>
          <w:szCs w:val="16"/>
        </w:rPr>
        <w:t>FORMATO PC</w:t>
      </w:r>
    </w:p>
    <w:p w14:paraId="5F53BBA0" w14:textId="77777777" w:rsidR="008A0B0A" w:rsidRPr="008363E3" w:rsidRDefault="008A0B0A" w:rsidP="00090EF8">
      <w:pPr>
        <w:ind w:firstLine="1"/>
        <w:jc w:val="both"/>
        <w:rPr>
          <w:rFonts w:ascii="Montserrat" w:eastAsia="Arial" w:hAnsi="Montserrat" w:cs="Arial"/>
          <w:b/>
          <w:sz w:val="16"/>
          <w:szCs w:val="16"/>
        </w:rPr>
      </w:pPr>
    </w:p>
    <w:p w14:paraId="25125F50" w14:textId="77777777" w:rsidR="00624A73" w:rsidRPr="008363E3" w:rsidRDefault="00624A73" w:rsidP="00090EF8">
      <w:pPr>
        <w:ind w:left="2" w:firstLine="358"/>
        <w:jc w:val="both"/>
        <w:rPr>
          <w:rFonts w:ascii="Montserrat" w:eastAsia="Arial" w:hAnsi="Montserrat" w:cs="Arial"/>
          <w:b/>
          <w:sz w:val="16"/>
          <w:szCs w:val="16"/>
        </w:rPr>
      </w:pPr>
      <w:r w:rsidRPr="008363E3">
        <w:rPr>
          <w:rFonts w:ascii="Montserrat" w:eastAsia="Arial" w:hAnsi="Montserrat" w:cs="Arial"/>
          <w:b/>
          <w:sz w:val="16"/>
          <w:szCs w:val="16"/>
        </w:rPr>
        <w:t>a)</w:t>
      </w:r>
      <w:r w:rsidRPr="008363E3">
        <w:rPr>
          <w:rFonts w:ascii="Montserrat" w:eastAsia="Arial" w:hAnsi="Montserrat" w:cs="Arial"/>
          <w:b/>
          <w:sz w:val="16"/>
          <w:szCs w:val="16"/>
        </w:rPr>
        <w:tab/>
        <w:t>Descripción de la Planeación Integral.</w:t>
      </w:r>
    </w:p>
    <w:p w14:paraId="1C2163CA" w14:textId="4CDF40BA" w:rsidR="00624A73" w:rsidRPr="008363E3" w:rsidRDefault="00624A73" w:rsidP="00090EF8">
      <w:pPr>
        <w:ind w:left="2" w:firstLine="358"/>
        <w:jc w:val="both"/>
        <w:rPr>
          <w:rFonts w:ascii="Montserrat" w:eastAsia="Arial" w:hAnsi="Montserrat" w:cs="Arial"/>
          <w:b/>
          <w:sz w:val="16"/>
          <w:szCs w:val="16"/>
        </w:rPr>
      </w:pPr>
      <w:r w:rsidRPr="008363E3">
        <w:rPr>
          <w:rFonts w:ascii="Montserrat" w:eastAsia="Arial" w:hAnsi="Montserrat" w:cs="Arial"/>
          <w:b/>
          <w:sz w:val="16"/>
          <w:szCs w:val="16"/>
        </w:rPr>
        <w:t>b)</w:t>
      </w:r>
      <w:r w:rsidRPr="008363E3">
        <w:rPr>
          <w:rFonts w:ascii="Montserrat" w:eastAsia="Arial" w:hAnsi="Montserrat" w:cs="Arial"/>
          <w:b/>
          <w:sz w:val="16"/>
          <w:szCs w:val="16"/>
        </w:rPr>
        <w:tab/>
        <w:t>Descripción del Sistema de Aseguramiento de Calidad</w:t>
      </w:r>
    </w:p>
    <w:p w14:paraId="2BC2F00B" w14:textId="77777777" w:rsidR="00624A73" w:rsidRPr="008363E3" w:rsidRDefault="00624A73" w:rsidP="00090EF8">
      <w:pPr>
        <w:ind w:left="2" w:firstLine="358"/>
        <w:jc w:val="both"/>
        <w:rPr>
          <w:rFonts w:ascii="Montserrat" w:eastAsia="Arial" w:hAnsi="Montserrat" w:cs="Arial"/>
          <w:b/>
          <w:sz w:val="16"/>
          <w:szCs w:val="16"/>
        </w:rPr>
      </w:pPr>
    </w:p>
    <w:p w14:paraId="2A51D313" w14:textId="352F37A4"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Organigrama y currículum de cada uno de los profesionales técnicos que serán responsables de la dirección, administración y ejecución de los trabajos, conforme se establece en la BASE QUINTA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numeral 1. De acuerdo al</w:t>
      </w:r>
      <w:r w:rsidRPr="008363E3">
        <w:rPr>
          <w:rFonts w:ascii="Montserrat" w:eastAsia="Arial" w:hAnsi="Montserrat" w:cs="Arial"/>
          <w:b/>
          <w:color w:val="000000"/>
          <w:sz w:val="16"/>
          <w:szCs w:val="16"/>
        </w:rPr>
        <w:t xml:space="preserve"> FORMATO </w:t>
      </w:r>
      <w:r w:rsidR="00624A73" w:rsidRPr="008363E3">
        <w:rPr>
          <w:rFonts w:ascii="Montserrat" w:eastAsia="Arial" w:hAnsi="Montserrat" w:cs="Arial"/>
          <w:b/>
          <w:color w:val="000000"/>
          <w:sz w:val="16"/>
          <w:szCs w:val="16"/>
        </w:rPr>
        <w:t>CV</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y</w:t>
      </w:r>
      <w:r w:rsidRPr="008363E3">
        <w:rPr>
          <w:rFonts w:ascii="Montserrat" w:eastAsia="Arial" w:hAnsi="Montserrat" w:cs="Arial"/>
          <w:b/>
          <w:color w:val="000000"/>
          <w:sz w:val="16"/>
          <w:szCs w:val="16"/>
        </w:rPr>
        <w:t xml:space="preserve"> FORMATO </w:t>
      </w:r>
      <w:r w:rsidR="00624A73" w:rsidRPr="008363E3">
        <w:rPr>
          <w:rFonts w:ascii="Montserrat" w:eastAsia="Arial" w:hAnsi="Montserrat" w:cs="Arial"/>
          <w:b/>
          <w:color w:val="000000"/>
          <w:sz w:val="16"/>
          <w:szCs w:val="16"/>
        </w:rPr>
        <w:t>ROPT</w:t>
      </w:r>
      <w:r w:rsidRPr="008363E3">
        <w:rPr>
          <w:rFonts w:ascii="Montserrat" w:eastAsia="Arial" w:hAnsi="Montserrat" w:cs="Arial"/>
          <w:b/>
          <w:color w:val="000000"/>
          <w:sz w:val="16"/>
          <w:szCs w:val="16"/>
        </w:rPr>
        <w:t>.</w:t>
      </w:r>
    </w:p>
    <w:p w14:paraId="201B5399" w14:textId="77777777" w:rsidR="008A0B0A" w:rsidRPr="008363E3" w:rsidRDefault="008A0B0A" w:rsidP="00090EF8">
      <w:pPr>
        <w:tabs>
          <w:tab w:val="left" w:pos="284"/>
        </w:tabs>
        <w:ind w:firstLine="1"/>
        <w:jc w:val="both"/>
        <w:rPr>
          <w:rFonts w:ascii="Montserrat" w:eastAsia="Arial" w:hAnsi="Montserrat" w:cs="Arial"/>
          <w:b/>
          <w:sz w:val="16"/>
          <w:szCs w:val="16"/>
        </w:rPr>
      </w:pPr>
    </w:p>
    <w:p w14:paraId="5362EA4D" w14:textId="405BF1D0" w:rsidR="008A0B0A" w:rsidRPr="008363E3" w:rsidRDefault="00913DD7" w:rsidP="00090EF8">
      <w:pPr>
        <w:numPr>
          <w:ilvl w:val="0"/>
          <w:numId w:val="8"/>
        </w:numPr>
        <w:pBdr>
          <w:top w:val="nil"/>
          <w:left w:val="nil"/>
          <w:bottom w:val="nil"/>
          <w:right w:val="nil"/>
          <w:between w:val="nil"/>
        </w:pBdr>
        <w:ind w:right="22"/>
        <w:jc w:val="both"/>
        <w:rPr>
          <w:rFonts w:ascii="Montserrat" w:hAnsi="Montserrat"/>
          <w:sz w:val="16"/>
          <w:szCs w:val="16"/>
        </w:rPr>
      </w:pPr>
      <w:r w:rsidRPr="008363E3">
        <w:rPr>
          <w:rFonts w:ascii="Montserrat" w:eastAsia="Arial" w:hAnsi="Montserrat" w:cs="Arial"/>
          <w:color w:val="000000"/>
          <w:sz w:val="16"/>
          <w:szCs w:val="16"/>
        </w:rPr>
        <w:t>Relación de los contratos de trabajos similares a los de LA LICITACIÓN. En los términos señalados en la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BASE QUINTA,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numeral 2. De acuerdo al</w:t>
      </w:r>
      <w:r w:rsidRPr="008363E3">
        <w:rPr>
          <w:rFonts w:ascii="Montserrat" w:eastAsia="Arial" w:hAnsi="Montserrat" w:cs="Arial"/>
          <w:b/>
          <w:color w:val="000000"/>
          <w:sz w:val="16"/>
          <w:szCs w:val="16"/>
        </w:rPr>
        <w:t xml:space="preserve"> FORMATO RCE </w:t>
      </w:r>
      <w:r w:rsidR="004D7705" w:rsidRPr="008363E3">
        <w:rPr>
          <w:rFonts w:ascii="Montserrat" w:eastAsia="Arial" w:hAnsi="Montserrat" w:cs="Arial"/>
          <w:b/>
          <w:color w:val="000000"/>
          <w:sz w:val="16"/>
          <w:szCs w:val="16"/>
        </w:rPr>
        <w:t>y ANEXO RCE</w:t>
      </w:r>
    </w:p>
    <w:p w14:paraId="14C35E06" w14:textId="77777777" w:rsidR="008A0B0A" w:rsidRPr="008363E3" w:rsidRDefault="008A0B0A" w:rsidP="00090EF8">
      <w:pPr>
        <w:pBdr>
          <w:top w:val="nil"/>
          <w:left w:val="nil"/>
          <w:bottom w:val="nil"/>
          <w:right w:val="nil"/>
          <w:between w:val="nil"/>
        </w:pBdr>
        <w:ind w:left="720" w:hanging="720"/>
        <w:rPr>
          <w:rFonts w:ascii="Montserrat" w:hAnsi="Montserrat"/>
          <w:color w:val="000000"/>
          <w:sz w:val="16"/>
          <w:szCs w:val="16"/>
        </w:rPr>
      </w:pPr>
    </w:p>
    <w:p w14:paraId="3AB3C0D2" w14:textId="71875756" w:rsidR="006049CE"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Declaraciones fiscales o estados financieros dictaminados o no, de los últimos dos ejercicios fiscales o, en caso de empresas de nueva creación, los más actualizados a la fecha del acto de presentación y apertura de proposiciones.</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En los términos que establece la BASE QUINTA, numeral 3.</w:t>
      </w:r>
    </w:p>
    <w:p w14:paraId="11105483" w14:textId="77777777" w:rsidR="008A0B0A" w:rsidRPr="008363E3" w:rsidRDefault="008A0B0A" w:rsidP="00090EF8">
      <w:pPr>
        <w:ind w:firstLine="1"/>
        <w:jc w:val="both"/>
        <w:rPr>
          <w:rFonts w:ascii="Montserrat" w:eastAsia="Arial" w:hAnsi="Montserrat" w:cs="Arial"/>
          <w:b/>
          <w:sz w:val="16"/>
          <w:szCs w:val="16"/>
        </w:rPr>
      </w:pPr>
    </w:p>
    <w:p w14:paraId="425CA0C3" w14:textId="3C33E432" w:rsidR="006A30D3" w:rsidRPr="008363E3" w:rsidRDefault="006A30D3" w:rsidP="00090EF8">
      <w:pPr>
        <w:numPr>
          <w:ilvl w:val="0"/>
          <w:numId w:val="8"/>
        </w:numPr>
        <w:pBdr>
          <w:top w:val="nil"/>
          <w:left w:val="nil"/>
          <w:bottom w:val="nil"/>
          <w:right w:val="nil"/>
          <w:between w:val="nil"/>
        </w:pBdr>
        <w:jc w:val="both"/>
        <w:rPr>
          <w:rFonts w:ascii="Montserrat" w:eastAsia="Arial" w:hAnsi="Montserrat" w:cs="Arial"/>
          <w:b/>
          <w:sz w:val="16"/>
          <w:szCs w:val="16"/>
        </w:rPr>
      </w:pPr>
      <w:r w:rsidRPr="008363E3">
        <w:rPr>
          <w:rFonts w:ascii="Montserrat" w:eastAsia="Arial" w:hAnsi="Montserrat" w:cs="Arial"/>
          <w:sz w:val="16"/>
          <w:szCs w:val="16"/>
        </w:rPr>
        <w:t>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w:t>
      </w:r>
      <w:r w:rsidR="00646C9C" w:rsidRPr="008363E3">
        <w:rPr>
          <w:rFonts w:ascii="Montserrat" w:eastAsia="Arial" w:hAnsi="Montserrat" w:cs="Arial"/>
          <w:b/>
          <w:sz w:val="16"/>
          <w:szCs w:val="16"/>
        </w:rPr>
        <w:t>. FORMATO RCC</w:t>
      </w:r>
    </w:p>
    <w:p w14:paraId="5AF38F6A" w14:textId="77777777" w:rsidR="00646C9C" w:rsidRPr="008363E3" w:rsidRDefault="00646C9C" w:rsidP="00090EF8">
      <w:pPr>
        <w:pStyle w:val="Prrafodelista"/>
        <w:rPr>
          <w:rFonts w:ascii="Montserrat" w:eastAsia="Arial" w:hAnsi="Montserrat" w:cs="Arial"/>
          <w:b/>
          <w:sz w:val="16"/>
          <w:szCs w:val="16"/>
        </w:rPr>
      </w:pPr>
    </w:p>
    <w:p w14:paraId="4CD1CB25" w14:textId="77777777" w:rsidR="00646C9C" w:rsidRPr="008363E3" w:rsidRDefault="00646C9C" w:rsidP="00090EF8">
      <w:pPr>
        <w:pStyle w:val="Prrafodelista"/>
        <w:ind w:left="426"/>
        <w:jc w:val="both"/>
        <w:rPr>
          <w:rFonts w:ascii="Montserrat" w:eastAsia="Arial" w:hAnsi="Montserrat" w:cs="Arial"/>
          <w:sz w:val="16"/>
          <w:szCs w:val="16"/>
        </w:rPr>
      </w:pPr>
      <w:r w:rsidRPr="008363E3">
        <w:rPr>
          <w:rFonts w:ascii="Montserrat" w:eastAsia="Arial" w:hAnsi="Montserrat" w:cs="Arial"/>
          <w:sz w:val="16"/>
          <w:szCs w:val="16"/>
        </w:rPr>
        <w:t>El Licitante que se encuentre inscrito en el registro único de contratistas tendrá la opción de no presentar la documentación a que se refiere este numeral.</w:t>
      </w:r>
    </w:p>
    <w:p w14:paraId="76901E38" w14:textId="77777777" w:rsidR="006A30D3" w:rsidRPr="008363E3" w:rsidRDefault="006A30D3" w:rsidP="00090EF8">
      <w:pPr>
        <w:ind w:firstLine="1"/>
        <w:jc w:val="both"/>
        <w:rPr>
          <w:rFonts w:ascii="Montserrat" w:eastAsia="Arial" w:hAnsi="Montserrat" w:cs="Arial"/>
          <w:b/>
          <w:sz w:val="16"/>
          <w:szCs w:val="16"/>
        </w:rPr>
      </w:pPr>
    </w:p>
    <w:p w14:paraId="307730A8" w14:textId="77777777" w:rsidR="00646C9C" w:rsidRPr="008363E3" w:rsidRDefault="00646C9C" w:rsidP="00090EF8">
      <w:pPr>
        <w:numPr>
          <w:ilvl w:val="0"/>
          <w:numId w:val="8"/>
        </w:num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Convenio de proposición conjunta, en su caso, o manifestación bajo protesta de decir verdad de presentar la proposición de forma individual. </w:t>
      </w:r>
      <w:r w:rsidRPr="008363E3">
        <w:rPr>
          <w:rFonts w:ascii="Montserrat" w:eastAsia="Arial" w:hAnsi="Montserrat" w:cs="Arial"/>
          <w:b/>
          <w:color w:val="000000"/>
          <w:sz w:val="16"/>
          <w:szCs w:val="16"/>
        </w:rPr>
        <w:t>FORMATO CPPC o FORMATO LIBRE</w:t>
      </w:r>
      <w:r w:rsidRPr="008363E3">
        <w:rPr>
          <w:rFonts w:ascii="Montserrat" w:eastAsia="Arial" w:hAnsi="Montserrat" w:cs="Arial"/>
          <w:color w:val="000000"/>
          <w:sz w:val="16"/>
          <w:szCs w:val="16"/>
        </w:rPr>
        <w:t>.</w:t>
      </w:r>
    </w:p>
    <w:p w14:paraId="18792356" w14:textId="77777777" w:rsidR="0018207D" w:rsidRPr="008363E3" w:rsidRDefault="0018207D" w:rsidP="00090EF8">
      <w:pPr>
        <w:pBdr>
          <w:top w:val="nil"/>
          <w:left w:val="nil"/>
          <w:bottom w:val="nil"/>
          <w:right w:val="nil"/>
          <w:between w:val="nil"/>
        </w:pBdr>
        <w:ind w:left="360"/>
        <w:jc w:val="both"/>
        <w:rPr>
          <w:rFonts w:ascii="Montserrat" w:eastAsia="Arial" w:hAnsi="Montserrat" w:cs="Arial"/>
          <w:color w:val="000000"/>
          <w:sz w:val="16"/>
          <w:szCs w:val="16"/>
        </w:rPr>
      </w:pPr>
    </w:p>
    <w:p w14:paraId="0B5139C0" w14:textId="645E9954" w:rsidR="008A0B0A" w:rsidRPr="008363E3" w:rsidRDefault="0018207D" w:rsidP="00090EF8">
      <w:pPr>
        <w:numPr>
          <w:ilvl w:val="0"/>
          <w:numId w:val="8"/>
        </w:numPr>
        <w:pBdr>
          <w:top w:val="nil"/>
          <w:left w:val="nil"/>
          <w:bottom w:val="nil"/>
          <w:right w:val="nil"/>
          <w:between w:val="nil"/>
        </w:pBdr>
        <w:jc w:val="both"/>
        <w:rPr>
          <w:rFonts w:ascii="Montserrat" w:eastAsia="Arial" w:hAnsi="Montserrat" w:cs="Arial"/>
          <w:b/>
          <w:sz w:val="16"/>
          <w:szCs w:val="16"/>
        </w:rPr>
      </w:pPr>
      <w:r w:rsidRPr="008363E3">
        <w:rPr>
          <w:rFonts w:ascii="Montserrat" w:eastAsia="Arial" w:hAnsi="Montserrat" w:cs="Arial"/>
          <w:sz w:val="16"/>
          <w:szCs w:val="16"/>
        </w:rPr>
        <w:t>Relación de personal discapacitado adscrito a la empresa</w:t>
      </w:r>
      <w:r w:rsidRPr="008363E3">
        <w:rPr>
          <w:rFonts w:ascii="Montserrat" w:eastAsia="Arial" w:hAnsi="Montserrat" w:cs="Arial"/>
          <w:b/>
          <w:sz w:val="16"/>
          <w:szCs w:val="16"/>
        </w:rPr>
        <w:t xml:space="preserve"> FORMATO RPAE.</w:t>
      </w:r>
    </w:p>
    <w:p w14:paraId="2583D7D0" w14:textId="77777777" w:rsidR="00D53C86" w:rsidRPr="008363E3" w:rsidRDefault="00D53C86" w:rsidP="00090EF8">
      <w:pPr>
        <w:pBdr>
          <w:top w:val="nil"/>
          <w:left w:val="nil"/>
          <w:bottom w:val="nil"/>
          <w:right w:val="nil"/>
          <w:between w:val="nil"/>
        </w:pBdr>
        <w:jc w:val="both"/>
        <w:rPr>
          <w:rFonts w:ascii="Montserrat" w:eastAsia="Arial" w:hAnsi="Montserrat" w:cs="Arial"/>
          <w:b/>
          <w:sz w:val="16"/>
          <w:szCs w:val="16"/>
        </w:rPr>
      </w:pPr>
    </w:p>
    <w:p w14:paraId="40D960C7" w14:textId="2DC76C39" w:rsidR="006049CE" w:rsidRPr="008363E3" w:rsidRDefault="006049CE" w:rsidP="00922892">
      <w:pPr>
        <w:numPr>
          <w:ilvl w:val="0"/>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Manifestación escrita bajo protesta de decir verdad en la que se señale las partes de los trabajos que subcontratará, los cuales fueron autorizados en la BASE OCTAVA de LA CONVOCATORIA, en su caso, información con que acredite la experiencia y capacidad técnica y económica de las personas que </w:t>
      </w:r>
      <w:r w:rsidRPr="008363E3">
        <w:rPr>
          <w:rFonts w:ascii="Montserrat" w:eastAsia="Arial" w:hAnsi="Montserrat" w:cs="Arial"/>
          <w:sz w:val="16"/>
          <w:szCs w:val="16"/>
        </w:rPr>
        <w:lastRenderedPageBreak/>
        <w:t>subcontratará. Conforme a lo previsto al respecto en el numeral 2 de la BASE QUINTA de LA CONVOCATORIA</w:t>
      </w:r>
      <w:r w:rsidRPr="008363E3">
        <w:rPr>
          <w:rFonts w:ascii="Montserrat" w:eastAsia="Arial" w:hAnsi="Montserrat" w:cs="Arial"/>
          <w:b/>
          <w:sz w:val="16"/>
          <w:szCs w:val="16"/>
        </w:rPr>
        <w:t xml:space="preserve">. </w:t>
      </w:r>
      <w:r w:rsidR="004C1094" w:rsidRPr="008363E3">
        <w:rPr>
          <w:rFonts w:ascii="Montserrat" w:eastAsia="Arial" w:hAnsi="Montserrat" w:cs="Arial"/>
          <w:b/>
          <w:sz w:val="16"/>
          <w:szCs w:val="16"/>
        </w:rPr>
        <w:t>FORMATO SM.</w:t>
      </w:r>
    </w:p>
    <w:p w14:paraId="6E6292CC" w14:textId="77777777" w:rsidR="006049CE" w:rsidRPr="008363E3" w:rsidRDefault="006049CE" w:rsidP="00090EF8">
      <w:pPr>
        <w:pStyle w:val="Prrafodelista"/>
        <w:autoSpaceDE w:val="0"/>
        <w:autoSpaceDN w:val="0"/>
        <w:adjustRightInd w:val="0"/>
        <w:ind w:left="360"/>
        <w:jc w:val="both"/>
        <w:rPr>
          <w:rFonts w:ascii="Montserrat" w:eastAsia="Arial" w:hAnsi="Montserrat" w:cs="Arial"/>
          <w:sz w:val="16"/>
          <w:szCs w:val="16"/>
        </w:rPr>
      </w:pPr>
    </w:p>
    <w:p w14:paraId="689DF545" w14:textId="1B6E0F05" w:rsidR="0018207D" w:rsidRPr="008363E3" w:rsidRDefault="006049CE" w:rsidP="00090EF8">
      <w:pPr>
        <w:numPr>
          <w:ilvl w:val="0"/>
          <w:numId w:val="8"/>
        </w:numPr>
        <w:pBdr>
          <w:top w:val="nil"/>
          <w:left w:val="nil"/>
          <w:bottom w:val="nil"/>
          <w:right w:val="nil"/>
          <w:between w:val="nil"/>
        </w:pBdr>
        <w:jc w:val="both"/>
        <w:rPr>
          <w:rFonts w:ascii="Montserrat" w:eastAsia="Arial" w:hAnsi="Montserrat" w:cs="Arial"/>
          <w:b/>
          <w:sz w:val="16"/>
          <w:szCs w:val="16"/>
        </w:rPr>
      </w:pPr>
      <w:r w:rsidRPr="008363E3">
        <w:rPr>
          <w:rFonts w:ascii="Montserrat" w:eastAsia="Arial" w:hAnsi="Montserrat" w:cs="Arial"/>
          <w:sz w:val="16"/>
          <w:szCs w:val="16"/>
        </w:rPr>
        <w:t>Relación de maquinaria y equipo de construcción, según se establece en la BASE QUINTA, numeral 5. De acuerdo al</w:t>
      </w:r>
      <w:r w:rsidRPr="008363E3">
        <w:rPr>
          <w:rFonts w:ascii="Montserrat" w:eastAsia="Arial" w:hAnsi="Montserrat" w:cs="Arial"/>
          <w:b/>
          <w:sz w:val="16"/>
          <w:szCs w:val="16"/>
        </w:rPr>
        <w:t xml:space="preserve"> FORMATO RMEC.</w:t>
      </w:r>
    </w:p>
    <w:p w14:paraId="56266E9B" w14:textId="77777777" w:rsidR="006049CE" w:rsidRPr="008363E3" w:rsidRDefault="006049CE" w:rsidP="00090EF8">
      <w:pPr>
        <w:pBdr>
          <w:top w:val="nil"/>
          <w:left w:val="nil"/>
          <w:bottom w:val="nil"/>
          <w:right w:val="nil"/>
          <w:between w:val="nil"/>
        </w:pBdr>
        <w:ind w:left="360"/>
        <w:jc w:val="both"/>
        <w:rPr>
          <w:rFonts w:ascii="Montserrat" w:eastAsia="Arial" w:hAnsi="Montserrat" w:cs="Arial"/>
          <w:b/>
          <w:sz w:val="16"/>
          <w:szCs w:val="16"/>
        </w:rPr>
      </w:pPr>
    </w:p>
    <w:p w14:paraId="4F5B22A6" w14:textId="77777777" w:rsidR="006049CE" w:rsidRPr="008363E3" w:rsidRDefault="006049CE" w:rsidP="00090EF8">
      <w:pPr>
        <w:numPr>
          <w:ilvl w:val="0"/>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Verificación o certificación del laboratorio y personal que se pretende emplear en el aseguramiento de la calidad de los trabajos por ejecutar, en los términos señalados en la BASE QUINTA, numeral 4 y el Método de Evaluación de Proposiciones FORMA MVP 01. </w:t>
      </w:r>
    </w:p>
    <w:p w14:paraId="764D1710" w14:textId="77777777" w:rsidR="006049CE" w:rsidRPr="008363E3" w:rsidRDefault="006049CE" w:rsidP="00090EF8">
      <w:pPr>
        <w:pBdr>
          <w:top w:val="nil"/>
          <w:left w:val="nil"/>
          <w:bottom w:val="nil"/>
          <w:right w:val="nil"/>
          <w:between w:val="nil"/>
        </w:pBdr>
        <w:ind w:left="360"/>
        <w:jc w:val="both"/>
        <w:rPr>
          <w:rFonts w:ascii="Montserrat" w:eastAsia="Arial" w:hAnsi="Montserrat" w:cs="Arial"/>
          <w:sz w:val="16"/>
          <w:szCs w:val="16"/>
        </w:rPr>
      </w:pPr>
    </w:p>
    <w:p w14:paraId="067ABC13" w14:textId="6210E7E5" w:rsidR="006049CE" w:rsidRPr="008363E3" w:rsidRDefault="006049CE" w:rsidP="00090EF8">
      <w:pPr>
        <w:numPr>
          <w:ilvl w:val="1"/>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Carta compromiso del laboratorio. De acuerdo al </w:t>
      </w:r>
      <w:r w:rsidRPr="008363E3">
        <w:rPr>
          <w:rFonts w:ascii="Montserrat" w:eastAsia="Arial" w:hAnsi="Montserrat" w:cs="Arial"/>
          <w:b/>
          <w:sz w:val="16"/>
          <w:szCs w:val="16"/>
        </w:rPr>
        <w:t>FORMATO CC LAB 03</w:t>
      </w:r>
      <w:r w:rsidRPr="008363E3">
        <w:rPr>
          <w:rFonts w:ascii="Montserrat" w:eastAsia="Arial" w:hAnsi="Montserrat" w:cs="Arial"/>
          <w:sz w:val="16"/>
          <w:szCs w:val="16"/>
        </w:rPr>
        <w:t>.</w:t>
      </w:r>
    </w:p>
    <w:p w14:paraId="2D8DD0BD" w14:textId="77777777" w:rsidR="006049CE" w:rsidRPr="008363E3" w:rsidRDefault="006049CE" w:rsidP="00090EF8">
      <w:pPr>
        <w:pBdr>
          <w:top w:val="nil"/>
          <w:left w:val="nil"/>
          <w:bottom w:val="nil"/>
          <w:right w:val="nil"/>
          <w:between w:val="nil"/>
        </w:pBdr>
        <w:ind w:left="360"/>
        <w:jc w:val="both"/>
        <w:rPr>
          <w:rFonts w:ascii="Montserrat" w:eastAsia="Arial" w:hAnsi="Montserrat" w:cs="Arial"/>
          <w:sz w:val="16"/>
          <w:szCs w:val="16"/>
        </w:rPr>
      </w:pPr>
    </w:p>
    <w:p w14:paraId="348DA01A" w14:textId="236346E1" w:rsidR="006049CE" w:rsidRPr="008363E3" w:rsidRDefault="006049CE" w:rsidP="00090EF8">
      <w:pPr>
        <w:numPr>
          <w:ilvl w:val="1"/>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Aprobación del laboratorio. En términos de los señalado en la BASE QUINTA, </w:t>
      </w:r>
      <w:r w:rsidR="00D91DC9" w:rsidRPr="008363E3">
        <w:rPr>
          <w:rFonts w:ascii="Montserrat" w:eastAsia="Arial" w:hAnsi="Montserrat" w:cs="Arial"/>
          <w:sz w:val="16"/>
          <w:szCs w:val="16"/>
        </w:rPr>
        <w:t xml:space="preserve">inciso 4, a. </w:t>
      </w:r>
      <w:r w:rsidRPr="008363E3">
        <w:rPr>
          <w:rFonts w:ascii="Montserrat" w:eastAsia="Arial" w:hAnsi="Montserrat" w:cs="Arial"/>
          <w:sz w:val="16"/>
          <w:szCs w:val="16"/>
        </w:rPr>
        <w:t>de LA CONVOCATORIA.</w:t>
      </w:r>
    </w:p>
    <w:p w14:paraId="3843DD30" w14:textId="77777777" w:rsidR="006049CE" w:rsidRPr="008363E3" w:rsidRDefault="006049CE" w:rsidP="00090EF8">
      <w:pPr>
        <w:pBdr>
          <w:top w:val="nil"/>
          <w:left w:val="nil"/>
          <w:bottom w:val="nil"/>
          <w:right w:val="nil"/>
          <w:between w:val="nil"/>
        </w:pBdr>
        <w:ind w:left="360"/>
        <w:jc w:val="both"/>
        <w:rPr>
          <w:rFonts w:ascii="Montserrat" w:eastAsia="Arial" w:hAnsi="Montserrat" w:cs="Arial"/>
          <w:sz w:val="16"/>
          <w:szCs w:val="16"/>
        </w:rPr>
      </w:pPr>
    </w:p>
    <w:p w14:paraId="0EC3DA5A" w14:textId="3CAD29C4" w:rsidR="006049CE" w:rsidRPr="008363E3" w:rsidRDefault="006049CE" w:rsidP="00090EF8">
      <w:pPr>
        <w:numPr>
          <w:ilvl w:val="1"/>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Relación de personal que será responsable de las actividades de Control de Calidad. De acuerdo al </w:t>
      </w:r>
      <w:r w:rsidRPr="008363E3">
        <w:rPr>
          <w:rFonts w:ascii="Montserrat" w:eastAsia="Arial" w:hAnsi="Montserrat" w:cs="Arial"/>
          <w:b/>
          <w:sz w:val="16"/>
          <w:szCs w:val="16"/>
        </w:rPr>
        <w:t>FORMATO RPT LAB 02</w:t>
      </w:r>
    </w:p>
    <w:p w14:paraId="0A9C69F8" w14:textId="77777777" w:rsidR="006049CE" w:rsidRPr="008363E3" w:rsidRDefault="006049CE" w:rsidP="00090EF8">
      <w:pPr>
        <w:pBdr>
          <w:top w:val="nil"/>
          <w:left w:val="nil"/>
          <w:bottom w:val="nil"/>
          <w:right w:val="nil"/>
          <w:between w:val="nil"/>
        </w:pBdr>
        <w:ind w:left="360"/>
        <w:jc w:val="both"/>
        <w:rPr>
          <w:rFonts w:ascii="Montserrat" w:eastAsia="Arial" w:hAnsi="Montserrat" w:cs="Arial"/>
          <w:sz w:val="16"/>
          <w:szCs w:val="16"/>
        </w:rPr>
      </w:pPr>
    </w:p>
    <w:p w14:paraId="2D99F635" w14:textId="51BBEAA8" w:rsidR="006049CE" w:rsidRPr="008363E3" w:rsidRDefault="006049CE" w:rsidP="00090EF8">
      <w:pPr>
        <w:numPr>
          <w:ilvl w:val="1"/>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 xml:space="preserve">Organigrama del personal técnico que será responsable de la ejecución de los trabajos de control de calidad. </w:t>
      </w:r>
      <w:r w:rsidRPr="008363E3">
        <w:rPr>
          <w:rFonts w:ascii="Montserrat" w:eastAsia="Arial" w:hAnsi="Montserrat" w:cs="Arial"/>
          <w:b/>
          <w:sz w:val="16"/>
          <w:szCs w:val="16"/>
        </w:rPr>
        <w:t>FORMATO LIBRE</w:t>
      </w:r>
    </w:p>
    <w:p w14:paraId="4602925F" w14:textId="77777777" w:rsidR="006049CE" w:rsidRPr="008363E3" w:rsidRDefault="006049CE" w:rsidP="00090EF8">
      <w:pPr>
        <w:pBdr>
          <w:top w:val="nil"/>
          <w:left w:val="nil"/>
          <w:bottom w:val="nil"/>
          <w:right w:val="nil"/>
          <w:between w:val="nil"/>
        </w:pBdr>
        <w:ind w:left="360"/>
        <w:jc w:val="both"/>
        <w:rPr>
          <w:rFonts w:ascii="Montserrat" w:eastAsia="Arial" w:hAnsi="Montserrat" w:cs="Arial"/>
          <w:b/>
          <w:sz w:val="16"/>
          <w:szCs w:val="16"/>
        </w:rPr>
      </w:pPr>
    </w:p>
    <w:p w14:paraId="1B998FAA" w14:textId="77777777" w:rsidR="0018207D" w:rsidRPr="008363E3" w:rsidRDefault="0018207D" w:rsidP="00090EF8">
      <w:pPr>
        <w:numPr>
          <w:ilvl w:val="0"/>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sz w:val="16"/>
          <w:szCs w:val="16"/>
        </w:rPr>
        <w:t>Documentos proporcionados por la Convocante y que devolverá el Licitante firmados cuando menos en la última hoja de cada uno de ellos:</w:t>
      </w:r>
    </w:p>
    <w:p w14:paraId="16B9B7CB" w14:textId="77777777" w:rsidR="0018207D" w:rsidRPr="008363E3" w:rsidRDefault="0018207D" w:rsidP="00090EF8">
      <w:pPr>
        <w:pStyle w:val="Prrafodelista"/>
        <w:rPr>
          <w:rFonts w:ascii="Montserrat" w:eastAsia="Arial" w:hAnsi="Montserrat" w:cs="Arial"/>
          <w:sz w:val="16"/>
          <w:szCs w:val="16"/>
        </w:rPr>
      </w:pPr>
    </w:p>
    <w:p w14:paraId="2A3D43D7" w14:textId="77777777" w:rsidR="0018207D" w:rsidRPr="008363E3" w:rsidRDefault="0018207D" w:rsidP="00090EF8">
      <w:pPr>
        <w:pStyle w:val="Prrafodelista"/>
        <w:numPr>
          <w:ilvl w:val="1"/>
          <w:numId w:val="8"/>
        </w:numPr>
        <w:rPr>
          <w:rFonts w:ascii="Montserrat" w:eastAsia="Arial" w:hAnsi="Montserrat" w:cs="Arial"/>
          <w:sz w:val="16"/>
          <w:szCs w:val="16"/>
        </w:rPr>
      </w:pPr>
      <w:r w:rsidRPr="008363E3">
        <w:rPr>
          <w:rFonts w:ascii="Montserrat" w:eastAsia="Arial" w:hAnsi="Montserrat" w:cs="Arial"/>
          <w:sz w:val="16"/>
          <w:szCs w:val="16"/>
        </w:rPr>
        <w:t xml:space="preserve">La Convocatoria </w:t>
      </w:r>
      <w:r w:rsidRPr="008363E3">
        <w:rPr>
          <w:rFonts w:ascii="Montserrat" w:eastAsia="Arial" w:hAnsi="Montserrat" w:cs="Arial"/>
          <w:b/>
          <w:sz w:val="16"/>
          <w:szCs w:val="16"/>
        </w:rPr>
        <w:t>FORMA E-2</w:t>
      </w:r>
      <w:r w:rsidRPr="008363E3">
        <w:rPr>
          <w:rFonts w:ascii="Montserrat" w:eastAsia="Arial" w:hAnsi="Montserrat" w:cs="Arial"/>
          <w:sz w:val="16"/>
          <w:szCs w:val="16"/>
        </w:rPr>
        <w:t>, incluyendo sus anexos y copias de las actas de las juntas de aclaraciones.</w:t>
      </w:r>
    </w:p>
    <w:p w14:paraId="185A319D" w14:textId="77777777" w:rsidR="0018207D" w:rsidRPr="008363E3" w:rsidRDefault="0018207D" w:rsidP="00090EF8">
      <w:pPr>
        <w:pStyle w:val="Prrafodelista"/>
        <w:numPr>
          <w:ilvl w:val="1"/>
          <w:numId w:val="8"/>
        </w:numPr>
        <w:rPr>
          <w:rFonts w:ascii="Montserrat" w:eastAsia="Arial" w:hAnsi="Montserrat" w:cs="Arial"/>
          <w:sz w:val="16"/>
          <w:szCs w:val="16"/>
        </w:rPr>
      </w:pPr>
      <w:r w:rsidRPr="008363E3">
        <w:rPr>
          <w:rFonts w:ascii="Montserrat" w:eastAsia="Arial" w:hAnsi="Montserrat" w:cs="Arial"/>
          <w:sz w:val="16"/>
          <w:szCs w:val="16"/>
        </w:rPr>
        <w:t xml:space="preserve">Relación de actividades y cantidades para expresión de precios unitarios y monto total de la proposición </w:t>
      </w:r>
      <w:r w:rsidRPr="008363E3">
        <w:rPr>
          <w:rFonts w:ascii="Montserrat" w:eastAsia="Arial" w:hAnsi="Montserrat" w:cs="Arial"/>
          <w:b/>
          <w:sz w:val="16"/>
          <w:szCs w:val="16"/>
        </w:rPr>
        <w:t>FORMA E-7</w:t>
      </w:r>
    </w:p>
    <w:p w14:paraId="3D557640" w14:textId="77777777" w:rsidR="0018207D" w:rsidRPr="008363E3" w:rsidRDefault="0018207D" w:rsidP="00090EF8">
      <w:pPr>
        <w:pStyle w:val="Prrafodelista"/>
        <w:numPr>
          <w:ilvl w:val="1"/>
          <w:numId w:val="8"/>
        </w:numPr>
        <w:rPr>
          <w:rFonts w:ascii="Montserrat" w:eastAsia="Arial" w:hAnsi="Montserrat" w:cs="Arial"/>
          <w:sz w:val="16"/>
          <w:szCs w:val="16"/>
        </w:rPr>
      </w:pPr>
      <w:r w:rsidRPr="008363E3">
        <w:rPr>
          <w:rFonts w:ascii="Montserrat" w:eastAsia="Arial" w:hAnsi="Montserrat" w:cs="Arial"/>
          <w:sz w:val="16"/>
          <w:szCs w:val="16"/>
        </w:rPr>
        <w:t>Las Especificaciones.</w:t>
      </w:r>
    </w:p>
    <w:p w14:paraId="3EFD048C" w14:textId="611AE670" w:rsidR="0018207D" w:rsidRPr="008363E3" w:rsidRDefault="00922892" w:rsidP="00090EF8">
      <w:pPr>
        <w:pStyle w:val="Prrafodelista"/>
        <w:numPr>
          <w:ilvl w:val="1"/>
          <w:numId w:val="8"/>
        </w:numPr>
        <w:rPr>
          <w:rFonts w:ascii="Montserrat" w:eastAsia="Arial" w:hAnsi="Montserrat" w:cs="Arial"/>
          <w:sz w:val="16"/>
          <w:szCs w:val="16"/>
        </w:rPr>
      </w:pPr>
      <w:r w:rsidRPr="008363E3">
        <w:rPr>
          <w:rFonts w:ascii="Montserrat" w:eastAsia="Arial" w:hAnsi="Montserrat" w:cs="Arial"/>
          <w:sz w:val="16"/>
          <w:szCs w:val="16"/>
        </w:rPr>
        <w:t>Descripción Pormenorizada (</w:t>
      </w:r>
      <w:r w:rsidR="0018207D" w:rsidRPr="008363E3">
        <w:rPr>
          <w:rFonts w:ascii="Montserrat" w:eastAsia="Arial" w:hAnsi="Montserrat" w:cs="Arial"/>
          <w:sz w:val="16"/>
          <w:szCs w:val="16"/>
        </w:rPr>
        <w:t>Términos de Referencia</w:t>
      </w:r>
      <w:r w:rsidRPr="008363E3">
        <w:rPr>
          <w:rFonts w:ascii="Montserrat" w:eastAsia="Arial" w:hAnsi="Montserrat" w:cs="Arial"/>
          <w:sz w:val="16"/>
          <w:szCs w:val="16"/>
        </w:rPr>
        <w:t>)</w:t>
      </w:r>
    </w:p>
    <w:p w14:paraId="4F195DF1" w14:textId="5CB645C4" w:rsidR="0018207D" w:rsidRPr="008363E3" w:rsidRDefault="0018207D" w:rsidP="00090EF8">
      <w:pPr>
        <w:pStyle w:val="Prrafodelista"/>
        <w:numPr>
          <w:ilvl w:val="1"/>
          <w:numId w:val="8"/>
        </w:numPr>
        <w:rPr>
          <w:rFonts w:ascii="Montserrat" w:eastAsia="Arial" w:hAnsi="Montserrat" w:cs="Arial"/>
          <w:sz w:val="16"/>
          <w:szCs w:val="16"/>
        </w:rPr>
      </w:pPr>
      <w:r w:rsidRPr="008363E3">
        <w:rPr>
          <w:rFonts w:ascii="Montserrat" w:eastAsia="Arial" w:hAnsi="Montserrat" w:cs="Arial"/>
          <w:sz w:val="16"/>
          <w:szCs w:val="16"/>
        </w:rPr>
        <w:t>El modelo de Contrato de Obra Pública a Precios Unitarios y Tiempo Determinado FORMA E-8</w:t>
      </w:r>
      <w:r w:rsidR="006260F3" w:rsidRPr="008363E3">
        <w:rPr>
          <w:rFonts w:ascii="Montserrat" w:eastAsia="Arial" w:hAnsi="Montserrat" w:cs="Arial"/>
          <w:sz w:val="16"/>
          <w:szCs w:val="16"/>
        </w:rPr>
        <w:t>.</w:t>
      </w:r>
    </w:p>
    <w:p w14:paraId="586C94B2" w14:textId="74F10DEA" w:rsidR="00D2744E" w:rsidRPr="008363E3" w:rsidRDefault="00D2744E" w:rsidP="00090EF8">
      <w:pPr>
        <w:pStyle w:val="Prrafodelista"/>
        <w:numPr>
          <w:ilvl w:val="1"/>
          <w:numId w:val="8"/>
        </w:numPr>
        <w:rPr>
          <w:rFonts w:ascii="Montserrat" w:eastAsia="Arial" w:hAnsi="Montserrat" w:cs="Arial"/>
          <w:sz w:val="16"/>
          <w:szCs w:val="16"/>
        </w:rPr>
      </w:pPr>
      <w:r w:rsidRPr="008363E3">
        <w:rPr>
          <w:rFonts w:ascii="Montserrat" w:eastAsia="Arial" w:hAnsi="Montserrat" w:cs="Arial"/>
          <w:sz w:val="16"/>
          <w:szCs w:val="16"/>
        </w:rPr>
        <w:t>Proyectos, para lo cual será suficiente anexar en un CD dichos proyectos y un escrito en el que el licitante manifieste que cuenta con todos los proyectos entregados por la Convocante y que fueron considerados en la elaboración de su proposición.</w:t>
      </w:r>
    </w:p>
    <w:p w14:paraId="3E4EF26E" w14:textId="77777777" w:rsidR="006260F3" w:rsidRPr="008363E3" w:rsidRDefault="006260F3" w:rsidP="00090EF8">
      <w:pPr>
        <w:tabs>
          <w:tab w:val="left" w:pos="2520"/>
        </w:tabs>
        <w:jc w:val="both"/>
        <w:rPr>
          <w:rFonts w:ascii="Montserrat" w:eastAsia="Arial" w:hAnsi="Montserrat" w:cs="Arial"/>
          <w:sz w:val="16"/>
          <w:szCs w:val="16"/>
        </w:rPr>
      </w:pPr>
    </w:p>
    <w:p w14:paraId="0B060162" w14:textId="77777777" w:rsidR="008A0B0A" w:rsidRPr="008363E3" w:rsidRDefault="00913DD7" w:rsidP="00090EF8">
      <w:pPr>
        <w:pStyle w:val="Ttulo3"/>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PROPUESTA ECONÓMICA</w:t>
      </w:r>
    </w:p>
    <w:p w14:paraId="006FC27B" w14:textId="77777777" w:rsidR="008A0B0A" w:rsidRPr="008363E3" w:rsidRDefault="008A0B0A" w:rsidP="00090EF8">
      <w:pPr>
        <w:jc w:val="both"/>
        <w:rPr>
          <w:rFonts w:ascii="Montserrat" w:eastAsia="Arial" w:hAnsi="Montserrat" w:cs="Arial"/>
          <w:sz w:val="16"/>
          <w:szCs w:val="16"/>
        </w:rPr>
      </w:pPr>
    </w:p>
    <w:p w14:paraId="5A848CCC" w14:textId="77777777"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 xml:space="preserve">Carta de proposición en papel membretado firmada por el representante de la persona física o moral. De acuerdo al </w:t>
      </w:r>
      <w:r w:rsidRPr="008363E3">
        <w:rPr>
          <w:rFonts w:ascii="Montserrat" w:eastAsia="Arial" w:hAnsi="Montserrat" w:cs="Arial"/>
          <w:b/>
          <w:color w:val="000000"/>
          <w:sz w:val="16"/>
          <w:szCs w:val="16"/>
        </w:rPr>
        <w:t>FORMATO 07.</w:t>
      </w:r>
      <w:r w:rsidRPr="008363E3">
        <w:rPr>
          <w:rFonts w:ascii="Montserrat" w:eastAsia="Arial" w:hAnsi="Montserrat" w:cs="Arial"/>
          <w:color w:val="000000"/>
          <w:sz w:val="16"/>
          <w:szCs w:val="16"/>
        </w:rPr>
        <w:t xml:space="preserve"> </w:t>
      </w:r>
    </w:p>
    <w:p w14:paraId="2A1A5D15" w14:textId="77777777" w:rsidR="008A0B0A" w:rsidRPr="008363E3" w:rsidRDefault="008A0B0A" w:rsidP="00090EF8">
      <w:pPr>
        <w:pBdr>
          <w:top w:val="nil"/>
          <w:left w:val="nil"/>
          <w:bottom w:val="nil"/>
          <w:right w:val="nil"/>
          <w:between w:val="nil"/>
        </w:pBdr>
        <w:ind w:left="360" w:hanging="720"/>
        <w:jc w:val="both"/>
        <w:rPr>
          <w:rFonts w:ascii="Montserrat" w:eastAsia="Arial" w:hAnsi="Montserrat" w:cs="Arial"/>
          <w:b/>
          <w:i/>
          <w:color w:val="000000"/>
          <w:sz w:val="16"/>
          <w:szCs w:val="16"/>
        </w:rPr>
      </w:pPr>
    </w:p>
    <w:p w14:paraId="6C551DCC" w14:textId="77777777"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 xml:space="preserve">Catálogo de conceptos conteniendo descripción, unidades de medición, cantidades de trabajo, precios unitarios con número y letra e importes por partida, </w:t>
      </w:r>
      <w:proofErr w:type="spellStart"/>
      <w:r w:rsidRPr="008363E3">
        <w:rPr>
          <w:rFonts w:ascii="Montserrat" w:eastAsia="Arial" w:hAnsi="Montserrat" w:cs="Arial"/>
          <w:color w:val="000000"/>
          <w:sz w:val="16"/>
          <w:szCs w:val="16"/>
        </w:rPr>
        <w:t>subpartida</w:t>
      </w:r>
      <w:proofErr w:type="spellEnd"/>
      <w:r w:rsidRPr="008363E3">
        <w:rPr>
          <w:rFonts w:ascii="Montserrat" w:eastAsia="Arial" w:hAnsi="Montserrat" w:cs="Arial"/>
          <w:color w:val="000000"/>
          <w:sz w:val="16"/>
          <w:szCs w:val="16"/>
        </w:rPr>
        <w:t>, concepto y monto total de la proposición. Este documento formará el presupuesto de la obra que servirá para formalizar el contrato correspondiente, en su caso</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 xml:space="preserve">De acuerdo a la </w:t>
      </w:r>
      <w:r w:rsidRPr="008363E3">
        <w:rPr>
          <w:rFonts w:ascii="Montserrat" w:eastAsia="Arial" w:hAnsi="Montserrat" w:cs="Arial"/>
          <w:b/>
          <w:color w:val="000000"/>
          <w:sz w:val="16"/>
          <w:szCs w:val="16"/>
        </w:rPr>
        <w:t>Forma E-7.</w:t>
      </w:r>
    </w:p>
    <w:p w14:paraId="1864FE2B" w14:textId="77777777" w:rsidR="008A0B0A" w:rsidRPr="008363E3" w:rsidRDefault="008A0B0A" w:rsidP="00090EF8">
      <w:pPr>
        <w:pBdr>
          <w:top w:val="nil"/>
          <w:left w:val="nil"/>
          <w:bottom w:val="nil"/>
          <w:right w:val="nil"/>
          <w:between w:val="nil"/>
        </w:pBdr>
        <w:ind w:left="360" w:hanging="720"/>
        <w:jc w:val="both"/>
        <w:rPr>
          <w:rFonts w:ascii="Montserrat" w:eastAsia="Arial" w:hAnsi="Montserrat" w:cs="Arial"/>
          <w:b/>
          <w:color w:val="000000"/>
          <w:sz w:val="16"/>
          <w:szCs w:val="16"/>
        </w:rPr>
      </w:pPr>
    </w:p>
    <w:p w14:paraId="75777030" w14:textId="57A4AED9"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describiendo el concepto a desarrollar, su unidad de medida y cantidad, determinados y estructurados de acuerdo con lo previsto en LA LEY, el  REGLAMENTO y en LA CONVOCATORIA.</w:t>
      </w:r>
      <w:r w:rsidR="00D66C8B" w:rsidRPr="008363E3">
        <w:rPr>
          <w:rFonts w:ascii="Montserrat" w:hAnsi="Montserrat"/>
          <w:sz w:val="16"/>
          <w:szCs w:val="16"/>
        </w:rPr>
        <w:t xml:space="preserve"> </w:t>
      </w:r>
      <w:r w:rsidR="00D66C8B" w:rsidRPr="008363E3">
        <w:rPr>
          <w:rFonts w:ascii="Montserrat" w:eastAsia="Arial" w:hAnsi="Montserrat" w:cs="Arial"/>
          <w:b/>
          <w:color w:val="000000"/>
          <w:sz w:val="16"/>
          <w:szCs w:val="16"/>
        </w:rPr>
        <w:t>FORMA E-5</w:t>
      </w:r>
    </w:p>
    <w:p w14:paraId="6A043937" w14:textId="408DA201" w:rsidR="008A0B0A" w:rsidRPr="008363E3" w:rsidRDefault="00913DD7" w:rsidP="00090EF8">
      <w:pPr>
        <w:pBdr>
          <w:top w:val="nil"/>
          <w:left w:val="nil"/>
          <w:bottom w:val="nil"/>
          <w:right w:val="nil"/>
          <w:between w:val="nil"/>
        </w:pBdr>
        <w:spacing w:after="120"/>
        <w:ind w:left="426" w:hanging="66"/>
        <w:jc w:val="both"/>
        <w:rPr>
          <w:rFonts w:ascii="Montserrat" w:eastAsia="Arial" w:hAnsi="Montserrat" w:cs="Arial"/>
          <w:b/>
          <w:color w:val="000000"/>
          <w:sz w:val="16"/>
          <w:szCs w:val="16"/>
        </w:rPr>
      </w:pPr>
      <w:r w:rsidRPr="008363E3">
        <w:rPr>
          <w:rFonts w:ascii="Montserrat" w:eastAsia="Arial" w:hAnsi="Montserrat" w:cs="Arial"/>
          <w:b/>
          <w:color w:val="000000"/>
          <w:sz w:val="16"/>
          <w:szCs w:val="16"/>
        </w:rPr>
        <w:t>En caso de que las matrices de los precios unitarios</w:t>
      </w:r>
      <w:r w:rsidR="00D66C8B" w:rsidRPr="008363E3">
        <w:rPr>
          <w:rFonts w:ascii="Montserrat" w:eastAsia="Arial" w:hAnsi="Montserrat" w:cs="Arial"/>
          <w:b/>
          <w:color w:val="000000"/>
          <w:sz w:val="16"/>
          <w:szCs w:val="16"/>
        </w:rPr>
        <w:t xml:space="preserve"> estén integradas con básicos o </w:t>
      </w:r>
      <w:r w:rsidR="006260F3" w:rsidRPr="008363E3">
        <w:rPr>
          <w:rFonts w:ascii="Montserrat" w:eastAsia="Arial" w:hAnsi="Montserrat" w:cs="Arial"/>
          <w:b/>
          <w:color w:val="000000"/>
          <w:sz w:val="16"/>
          <w:szCs w:val="16"/>
        </w:rPr>
        <w:t xml:space="preserve">auxiliares, </w:t>
      </w:r>
      <w:r w:rsidRPr="008363E3">
        <w:rPr>
          <w:rFonts w:ascii="Montserrat" w:eastAsia="Arial" w:hAnsi="Montserrat" w:cs="Arial"/>
          <w:b/>
          <w:color w:val="000000"/>
          <w:sz w:val="16"/>
          <w:szCs w:val="16"/>
        </w:rPr>
        <w:t>obligatoriam</w:t>
      </w:r>
      <w:r w:rsidR="00D66C8B" w:rsidRPr="008363E3">
        <w:rPr>
          <w:rFonts w:ascii="Montserrat" w:eastAsia="Arial" w:hAnsi="Montserrat" w:cs="Arial"/>
          <w:b/>
          <w:color w:val="000000"/>
          <w:sz w:val="16"/>
          <w:szCs w:val="16"/>
        </w:rPr>
        <w:t>ente deberán presentarse éstos, en su apartado</w:t>
      </w:r>
    </w:p>
    <w:p w14:paraId="79CFECFB" w14:textId="553BFE18"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w:t>
      </w:r>
      <w:r w:rsidR="00D66C8B" w:rsidRPr="008363E3">
        <w:rPr>
          <w:rFonts w:ascii="Montserrat" w:hAnsi="Montserrat"/>
          <w:sz w:val="16"/>
          <w:szCs w:val="16"/>
        </w:rPr>
        <w:t xml:space="preserve"> </w:t>
      </w:r>
      <w:r w:rsidR="00D66C8B" w:rsidRPr="008363E3">
        <w:rPr>
          <w:rFonts w:ascii="Montserrat" w:eastAsia="Arial" w:hAnsi="Montserrat" w:cs="Arial"/>
          <w:b/>
          <w:color w:val="000000"/>
          <w:sz w:val="16"/>
          <w:szCs w:val="16"/>
        </w:rPr>
        <w:t>FORMATO INS</w:t>
      </w:r>
    </w:p>
    <w:p w14:paraId="43FEEDBE" w14:textId="77777777" w:rsidR="00B13ACF" w:rsidRPr="008363E3" w:rsidRDefault="00B13ACF" w:rsidP="00090EF8">
      <w:pPr>
        <w:pBdr>
          <w:top w:val="nil"/>
          <w:left w:val="nil"/>
          <w:bottom w:val="nil"/>
          <w:right w:val="nil"/>
          <w:between w:val="nil"/>
        </w:pBdr>
        <w:ind w:left="360"/>
        <w:jc w:val="both"/>
        <w:rPr>
          <w:rFonts w:ascii="Montserrat" w:hAnsi="Montserrat"/>
          <w:sz w:val="16"/>
          <w:szCs w:val="16"/>
        </w:rPr>
      </w:pPr>
    </w:p>
    <w:p w14:paraId="38B38370" w14:textId="13FAC1D7"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Análisis, cálculo e integración del factor de salario real conforme a lo previsto en los artículos 191 y 192 de EL REGLAMENTO, anexando el tabulador de salarios base de mano de obra del personal a utilizar por jornada diurna de ocho horas e integración de los salarios.</w:t>
      </w:r>
      <w:r w:rsidR="00D66C8B" w:rsidRPr="008363E3">
        <w:rPr>
          <w:rFonts w:ascii="Montserrat" w:hAnsi="Montserrat"/>
          <w:sz w:val="16"/>
          <w:szCs w:val="16"/>
        </w:rPr>
        <w:t xml:space="preserve"> </w:t>
      </w:r>
      <w:r w:rsidR="00D66C8B" w:rsidRPr="008363E3">
        <w:rPr>
          <w:rFonts w:ascii="Montserrat" w:eastAsia="Arial" w:hAnsi="Montserrat" w:cs="Arial"/>
          <w:color w:val="000000"/>
          <w:sz w:val="16"/>
          <w:szCs w:val="16"/>
        </w:rPr>
        <w:t>así como copia del indicador de riesgo proporcionado por el IMSS.</w:t>
      </w:r>
      <w:r w:rsidR="00D66C8B" w:rsidRPr="008363E3">
        <w:rPr>
          <w:rFonts w:ascii="Montserrat" w:hAnsi="Montserrat"/>
          <w:sz w:val="16"/>
          <w:szCs w:val="16"/>
        </w:rPr>
        <w:t xml:space="preserve"> </w:t>
      </w:r>
      <w:r w:rsidR="00D66C8B" w:rsidRPr="008363E3">
        <w:rPr>
          <w:rFonts w:ascii="Montserrat" w:eastAsia="Arial" w:hAnsi="Montserrat" w:cs="Arial"/>
          <w:b/>
          <w:color w:val="000000"/>
          <w:sz w:val="16"/>
          <w:szCs w:val="16"/>
        </w:rPr>
        <w:t>FORMATO FSR y FORMATO TAB</w:t>
      </w:r>
    </w:p>
    <w:p w14:paraId="59C63029" w14:textId="77777777" w:rsidR="008A0B0A" w:rsidRPr="008363E3" w:rsidRDefault="008A0B0A" w:rsidP="00090EF8">
      <w:pPr>
        <w:pBdr>
          <w:top w:val="nil"/>
          <w:left w:val="nil"/>
          <w:bottom w:val="nil"/>
          <w:right w:val="nil"/>
          <w:between w:val="nil"/>
        </w:pBdr>
        <w:ind w:left="720" w:hanging="720"/>
        <w:rPr>
          <w:rFonts w:ascii="Montserrat" w:eastAsia="Arial" w:hAnsi="Montserrat" w:cs="Arial"/>
          <w:color w:val="000000"/>
          <w:sz w:val="16"/>
          <w:szCs w:val="16"/>
        </w:rPr>
      </w:pPr>
    </w:p>
    <w:p w14:paraId="233271E2" w14:textId="77777777" w:rsidR="008A0B0A" w:rsidRPr="008363E3" w:rsidRDefault="00913DD7" w:rsidP="00090EF8">
      <w:pPr>
        <w:pBdr>
          <w:top w:val="nil"/>
          <w:left w:val="nil"/>
          <w:bottom w:val="nil"/>
          <w:right w:val="nil"/>
          <w:between w:val="nil"/>
        </w:pBdr>
        <w:ind w:left="360"/>
        <w:jc w:val="both"/>
        <w:rPr>
          <w:rFonts w:ascii="Montserrat" w:eastAsia="Arial" w:hAnsi="Montserrat" w:cs="Arial"/>
          <w:color w:val="000000"/>
          <w:sz w:val="16"/>
          <w:szCs w:val="16"/>
        </w:rPr>
      </w:pPr>
      <w:r w:rsidRPr="008363E3">
        <w:rPr>
          <w:rFonts w:ascii="Montserrat" w:eastAsia="Arial" w:hAnsi="Montserrat" w:cs="Arial"/>
          <w:color w:val="000000"/>
          <w:sz w:val="16"/>
          <w:szCs w:val="16"/>
        </w:rPr>
        <w:t>Que los tabuladores de sueldos utilizados sean acordes con el personal propuesto por EL LICITANTE en LA CONVOCATORIA, considerando lo establecido en el artículo 28 de la Ley del Seguro Social y que la integración de las plantillas de personal y el tiempo de ejecución correspondan a los trabajos ofertados.</w:t>
      </w:r>
    </w:p>
    <w:p w14:paraId="6147AE89" w14:textId="77777777" w:rsidR="008A0B0A" w:rsidRPr="008363E3" w:rsidRDefault="008A0B0A" w:rsidP="00B0444F">
      <w:pPr>
        <w:pBdr>
          <w:top w:val="nil"/>
          <w:left w:val="nil"/>
          <w:bottom w:val="nil"/>
          <w:right w:val="nil"/>
          <w:between w:val="nil"/>
        </w:pBdr>
        <w:spacing w:after="120"/>
        <w:ind w:hanging="283"/>
        <w:rPr>
          <w:rFonts w:ascii="Montserrat" w:hAnsi="Montserrat"/>
          <w:color w:val="000000"/>
          <w:sz w:val="16"/>
          <w:szCs w:val="16"/>
        </w:rPr>
      </w:pPr>
    </w:p>
    <w:p w14:paraId="0C256DCB" w14:textId="64C487D0" w:rsidR="008A0B0A" w:rsidRPr="008363E3" w:rsidRDefault="00913DD7" w:rsidP="00B0444F">
      <w:pPr>
        <w:numPr>
          <w:ilvl w:val="0"/>
          <w:numId w:val="8"/>
        </w:numPr>
        <w:pBdr>
          <w:top w:val="nil"/>
          <w:left w:val="nil"/>
          <w:bottom w:val="nil"/>
          <w:right w:val="nil"/>
          <w:between w:val="nil"/>
        </w:pBdr>
        <w:jc w:val="both"/>
        <w:rPr>
          <w:rFonts w:ascii="Montserrat" w:hAnsi="Montserrat"/>
          <w:color w:val="000000"/>
          <w:sz w:val="16"/>
          <w:szCs w:val="16"/>
        </w:rPr>
      </w:pPr>
      <w:r w:rsidRPr="008363E3">
        <w:rPr>
          <w:rFonts w:ascii="Montserrat" w:eastAsia="Arial" w:hAnsi="Montserrat" w:cs="Arial"/>
          <w:color w:val="000000"/>
          <w:sz w:val="16"/>
          <w:szCs w:val="16"/>
        </w:rPr>
        <w:t>Análisis, cálculo e integración de todos los costos horarios de la maquinaria y equipo de construcción, que se empleará en la ejecución de los trabajos; debiendo considerar estos, para efectos de evaluación, costos y rendimientos de máquinas y equipos nuevos.</w:t>
      </w:r>
      <w:r w:rsidR="00D66C8B" w:rsidRPr="008363E3">
        <w:rPr>
          <w:rFonts w:ascii="Montserrat" w:hAnsi="Montserrat"/>
          <w:sz w:val="16"/>
          <w:szCs w:val="16"/>
        </w:rPr>
        <w:t xml:space="preserve"> </w:t>
      </w:r>
      <w:r w:rsidR="00D66C8B" w:rsidRPr="008363E3">
        <w:rPr>
          <w:rFonts w:ascii="Montserrat" w:eastAsia="Arial" w:hAnsi="Montserrat" w:cs="Arial"/>
          <w:b/>
          <w:color w:val="000000"/>
          <w:sz w:val="16"/>
          <w:szCs w:val="16"/>
        </w:rPr>
        <w:t>FORMATO CH</w:t>
      </w:r>
      <w:r w:rsidR="00B0444F" w:rsidRPr="008363E3">
        <w:rPr>
          <w:rFonts w:ascii="Montserrat" w:eastAsia="Arial" w:hAnsi="Montserrat" w:cs="Arial"/>
          <w:b/>
          <w:color w:val="000000"/>
          <w:sz w:val="16"/>
          <w:szCs w:val="16"/>
        </w:rPr>
        <w:t>.</w:t>
      </w:r>
    </w:p>
    <w:p w14:paraId="01C1B083" w14:textId="77777777" w:rsidR="00B0444F" w:rsidRPr="008363E3" w:rsidRDefault="00B0444F" w:rsidP="00B0444F">
      <w:pPr>
        <w:pBdr>
          <w:top w:val="nil"/>
          <w:left w:val="nil"/>
          <w:bottom w:val="nil"/>
          <w:right w:val="nil"/>
          <w:between w:val="nil"/>
        </w:pBdr>
        <w:ind w:left="360"/>
        <w:jc w:val="both"/>
        <w:rPr>
          <w:rFonts w:ascii="Montserrat" w:hAnsi="Montserrat"/>
          <w:color w:val="000000"/>
          <w:sz w:val="16"/>
          <w:szCs w:val="16"/>
        </w:rPr>
      </w:pPr>
    </w:p>
    <w:p w14:paraId="12F1AFAF" w14:textId="2A5BC142"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bookmarkStart w:id="4" w:name="_2et92p0" w:colFirst="0" w:colLast="0"/>
      <w:bookmarkEnd w:id="4"/>
      <w:r w:rsidRPr="008363E3">
        <w:rPr>
          <w:rFonts w:ascii="Montserrat" w:eastAsia="Arial" w:hAnsi="Montserrat" w:cs="Arial"/>
          <w:color w:val="000000"/>
          <w:sz w:val="16"/>
          <w:szCs w:val="16"/>
        </w:rPr>
        <w:t>Análisis, cálculo e integración de los costos indirectos, identificando los correspondientes a los de administración de oficinas de campo y los de oficinas centrales.</w:t>
      </w:r>
      <w:r w:rsidR="00D66C8B" w:rsidRPr="008363E3">
        <w:rPr>
          <w:rFonts w:ascii="Montserrat" w:hAnsi="Montserrat"/>
          <w:b/>
          <w:sz w:val="16"/>
          <w:szCs w:val="16"/>
        </w:rPr>
        <w:t xml:space="preserve"> FORMATO IND</w:t>
      </w:r>
    </w:p>
    <w:p w14:paraId="5CED831F" w14:textId="77777777" w:rsidR="008A0B0A" w:rsidRPr="008363E3" w:rsidRDefault="008A0B0A" w:rsidP="00090EF8">
      <w:pPr>
        <w:pBdr>
          <w:top w:val="nil"/>
          <w:left w:val="nil"/>
          <w:bottom w:val="nil"/>
          <w:right w:val="nil"/>
          <w:between w:val="nil"/>
        </w:pBdr>
        <w:ind w:left="720" w:hanging="720"/>
        <w:rPr>
          <w:rFonts w:ascii="Montserrat" w:eastAsia="Arial" w:hAnsi="Montserrat" w:cs="Arial"/>
          <w:color w:val="000000"/>
          <w:sz w:val="16"/>
          <w:szCs w:val="16"/>
        </w:rPr>
      </w:pPr>
    </w:p>
    <w:p w14:paraId="60CABC2A" w14:textId="592A0B83"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Análisis, cálculo e integración del costo por financiamiento</w:t>
      </w:r>
      <w:r w:rsidRPr="008363E3">
        <w:rPr>
          <w:rFonts w:ascii="Montserrat" w:eastAsia="Arial" w:hAnsi="Montserrat" w:cs="Arial"/>
          <w:b/>
          <w:color w:val="000000"/>
          <w:sz w:val="16"/>
          <w:szCs w:val="16"/>
        </w:rPr>
        <w:t>,</w:t>
      </w:r>
      <w:r w:rsidRPr="008363E3">
        <w:rPr>
          <w:rFonts w:ascii="Montserrat" w:eastAsia="Arial" w:hAnsi="Montserrat" w:cs="Arial"/>
          <w:color w:val="000000"/>
          <w:sz w:val="16"/>
          <w:szCs w:val="16"/>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el Residente de Obra y el indicador económico que se aplicará</w:t>
      </w:r>
      <w:r w:rsidRPr="008363E3">
        <w:rPr>
          <w:rFonts w:ascii="Montserrat" w:hAnsi="Montserrat"/>
          <w:color w:val="000000"/>
          <w:sz w:val="16"/>
          <w:szCs w:val="16"/>
        </w:rPr>
        <w:t xml:space="preserve"> </w:t>
      </w:r>
      <w:r w:rsidRPr="008363E3">
        <w:rPr>
          <w:rFonts w:ascii="Montserrat" w:eastAsia="Arial" w:hAnsi="Montserrat" w:cs="Arial"/>
          <w:color w:val="000000"/>
          <w:sz w:val="16"/>
          <w:szCs w:val="16"/>
        </w:rPr>
        <w:t>(presentar copia de hoja de la institución bancaria o de gobierno que proporcionó la información).</w:t>
      </w:r>
      <w:r w:rsidR="00D66C8B" w:rsidRPr="008363E3">
        <w:rPr>
          <w:rFonts w:ascii="Montserrat" w:hAnsi="Montserrat"/>
          <w:sz w:val="16"/>
          <w:szCs w:val="16"/>
        </w:rPr>
        <w:t xml:space="preserve"> </w:t>
      </w:r>
      <w:r w:rsidR="00D66C8B" w:rsidRPr="008363E3">
        <w:rPr>
          <w:rFonts w:ascii="Montserrat" w:eastAsia="Arial" w:hAnsi="Montserrat" w:cs="Arial"/>
          <w:b/>
          <w:color w:val="000000"/>
          <w:sz w:val="16"/>
          <w:szCs w:val="16"/>
        </w:rPr>
        <w:t>FORMATO FIN</w:t>
      </w:r>
    </w:p>
    <w:p w14:paraId="1258371B" w14:textId="77777777" w:rsidR="00D66C8B" w:rsidRPr="008363E3" w:rsidRDefault="00D66C8B" w:rsidP="00090EF8">
      <w:pPr>
        <w:pStyle w:val="Prrafodelista"/>
        <w:rPr>
          <w:rFonts w:ascii="Montserrat" w:hAnsi="Montserrat"/>
          <w:sz w:val="16"/>
          <w:szCs w:val="16"/>
        </w:rPr>
      </w:pPr>
    </w:p>
    <w:p w14:paraId="0E69F7E8" w14:textId="19CDEBA9" w:rsidR="00D66C8B" w:rsidRPr="008363E3" w:rsidRDefault="00D66C8B" w:rsidP="00090EF8">
      <w:pPr>
        <w:pBdr>
          <w:top w:val="nil"/>
          <w:left w:val="nil"/>
          <w:bottom w:val="nil"/>
          <w:right w:val="nil"/>
          <w:between w:val="nil"/>
        </w:pBdr>
        <w:ind w:firstLine="360"/>
        <w:jc w:val="both"/>
        <w:rPr>
          <w:rFonts w:ascii="Montserrat" w:eastAsia="Arial" w:hAnsi="Montserrat" w:cs="Arial"/>
          <w:b/>
          <w:color w:val="000000"/>
          <w:sz w:val="16"/>
          <w:szCs w:val="16"/>
        </w:rPr>
      </w:pPr>
      <w:r w:rsidRPr="008363E3">
        <w:rPr>
          <w:rFonts w:ascii="Montserrat" w:eastAsia="Arial" w:hAnsi="Montserrat" w:cs="Arial"/>
          <w:b/>
          <w:color w:val="000000"/>
          <w:sz w:val="16"/>
          <w:szCs w:val="16"/>
        </w:rPr>
        <w:t>Deberá anexar copia del indicador económico utilizado para el cálculo del financiamiento.</w:t>
      </w:r>
    </w:p>
    <w:p w14:paraId="0A694008" w14:textId="77777777" w:rsidR="00D66C8B" w:rsidRPr="008363E3" w:rsidRDefault="00D66C8B" w:rsidP="00090EF8">
      <w:pPr>
        <w:pBdr>
          <w:top w:val="nil"/>
          <w:left w:val="nil"/>
          <w:bottom w:val="nil"/>
          <w:right w:val="nil"/>
          <w:between w:val="nil"/>
        </w:pBdr>
        <w:ind w:left="360"/>
        <w:jc w:val="both"/>
        <w:rPr>
          <w:rFonts w:ascii="Montserrat" w:hAnsi="Montserrat"/>
          <w:sz w:val="16"/>
          <w:szCs w:val="16"/>
        </w:rPr>
      </w:pPr>
    </w:p>
    <w:p w14:paraId="3D7BC434" w14:textId="790ABA00"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Utilidad propuesta por EL LICITANTE.</w:t>
      </w:r>
      <w:r w:rsidR="00D66C8B" w:rsidRPr="008363E3">
        <w:rPr>
          <w:rFonts w:ascii="Montserrat" w:hAnsi="Montserrat"/>
          <w:sz w:val="16"/>
          <w:szCs w:val="16"/>
        </w:rPr>
        <w:t xml:space="preserve"> </w:t>
      </w:r>
      <w:r w:rsidR="00D66C8B" w:rsidRPr="008363E3">
        <w:rPr>
          <w:rFonts w:ascii="Montserrat" w:eastAsia="Arial" w:hAnsi="Montserrat" w:cs="Arial"/>
          <w:b/>
          <w:color w:val="000000"/>
          <w:sz w:val="16"/>
          <w:szCs w:val="16"/>
        </w:rPr>
        <w:t>FORMATO UTI</w:t>
      </w:r>
    </w:p>
    <w:p w14:paraId="3DE41B39" w14:textId="77777777" w:rsidR="00D66C8B" w:rsidRPr="008363E3" w:rsidRDefault="00D66C8B" w:rsidP="00090EF8">
      <w:pPr>
        <w:pBdr>
          <w:top w:val="nil"/>
          <w:left w:val="nil"/>
          <w:bottom w:val="nil"/>
          <w:right w:val="nil"/>
          <w:between w:val="nil"/>
        </w:pBdr>
        <w:ind w:left="360"/>
        <w:jc w:val="both"/>
        <w:rPr>
          <w:rFonts w:ascii="Montserrat" w:hAnsi="Montserrat"/>
          <w:sz w:val="16"/>
          <w:szCs w:val="16"/>
        </w:rPr>
      </w:pPr>
    </w:p>
    <w:p w14:paraId="64F26351" w14:textId="762D2DA4"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Relación y análisis de los costos unitarios básicos de los materiales que se requieran para la ejecución de los trabajos.</w:t>
      </w:r>
      <w:r w:rsidR="00D66C8B" w:rsidRPr="008363E3">
        <w:rPr>
          <w:rFonts w:ascii="Montserrat" w:hAnsi="Montserrat"/>
          <w:sz w:val="16"/>
          <w:szCs w:val="16"/>
        </w:rPr>
        <w:t xml:space="preserve"> </w:t>
      </w:r>
      <w:r w:rsidR="00D66C8B" w:rsidRPr="008363E3">
        <w:rPr>
          <w:rFonts w:ascii="Montserrat" w:eastAsia="Arial" w:hAnsi="Montserrat" w:cs="Arial"/>
          <w:b/>
          <w:color w:val="000000"/>
          <w:sz w:val="16"/>
          <w:szCs w:val="16"/>
        </w:rPr>
        <w:t>FORMATO CUB</w:t>
      </w:r>
    </w:p>
    <w:p w14:paraId="1A846F6D" w14:textId="77777777" w:rsidR="00D66C8B" w:rsidRPr="008363E3" w:rsidRDefault="00D66C8B" w:rsidP="00090EF8">
      <w:pPr>
        <w:pBdr>
          <w:top w:val="nil"/>
          <w:left w:val="nil"/>
          <w:bottom w:val="nil"/>
          <w:right w:val="nil"/>
          <w:between w:val="nil"/>
        </w:pBdr>
        <w:ind w:left="360"/>
        <w:jc w:val="both"/>
        <w:rPr>
          <w:rFonts w:ascii="Montserrat" w:hAnsi="Montserrat"/>
          <w:sz w:val="16"/>
          <w:szCs w:val="16"/>
        </w:rPr>
      </w:pPr>
    </w:p>
    <w:p w14:paraId="70ECA2B4" w14:textId="77777777" w:rsidR="00D66C8B" w:rsidRPr="008363E3" w:rsidRDefault="00D66C8B" w:rsidP="00090EF8">
      <w:pPr>
        <w:numPr>
          <w:ilvl w:val="0"/>
          <w:numId w:val="8"/>
        </w:num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Cálculo e Integración de los costos por Cargos Adicionales. FORMATO </w:t>
      </w:r>
      <w:r w:rsidRPr="008363E3">
        <w:rPr>
          <w:rFonts w:ascii="Montserrat" w:eastAsia="Arial" w:hAnsi="Montserrat" w:cs="Arial"/>
          <w:b/>
          <w:color w:val="000000"/>
          <w:sz w:val="16"/>
          <w:szCs w:val="16"/>
        </w:rPr>
        <w:t>CA</w:t>
      </w:r>
    </w:p>
    <w:p w14:paraId="41D91250" w14:textId="77777777" w:rsidR="008A0B0A" w:rsidRPr="008363E3" w:rsidRDefault="008A0B0A" w:rsidP="00090EF8">
      <w:pPr>
        <w:pBdr>
          <w:top w:val="nil"/>
          <w:left w:val="nil"/>
          <w:bottom w:val="nil"/>
          <w:right w:val="nil"/>
          <w:between w:val="nil"/>
        </w:pBdr>
        <w:jc w:val="both"/>
        <w:rPr>
          <w:rFonts w:ascii="Montserrat" w:hAnsi="Montserrat"/>
          <w:sz w:val="16"/>
          <w:szCs w:val="16"/>
        </w:rPr>
      </w:pPr>
    </w:p>
    <w:p w14:paraId="3FA05284" w14:textId="12D2A5FD"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Programa</w:t>
      </w:r>
      <w:r w:rsidR="00D66C8B" w:rsidRPr="008363E3">
        <w:rPr>
          <w:rFonts w:ascii="Montserrat" w:eastAsia="Arial" w:hAnsi="Montserrat" w:cs="Arial"/>
          <w:color w:val="000000"/>
          <w:sz w:val="16"/>
          <w:szCs w:val="16"/>
        </w:rPr>
        <w:t xml:space="preserve"> mensual</w:t>
      </w:r>
      <w:r w:rsidRPr="008363E3">
        <w:rPr>
          <w:rFonts w:ascii="Montserrat" w:eastAsia="Arial" w:hAnsi="Montserrat" w:cs="Arial"/>
          <w:color w:val="000000"/>
          <w:sz w:val="16"/>
          <w:szCs w:val="16"/>
        </w:rPr>
        <w:t xml:space="preserve"> de ejecución general de los trabajos conforme al catálogo de conceptos con sus erogaciones, calendarizados y cuantificados conforme al periodo indicado</w:t>
      </w:r>
      <w:r w:rsidR="002C706D" w:rsidRPr="008363E3">
        <w:rPr>
          <w:rFonts w:ascii="Montserrat" w:eastAsia="Arial" w:hAnsi="Montserrat" w:cs="Arial"/>
          <w:color w:val="000000"/>
          <w:sz w:val="16"/>
          <w:szCs w:val="16"/>
        </w:rPr>
        <w:t>, el periodo deberá indicarse con fechas exactas de inicio y termino acotando (día/mes/año)</w:t>
      </w:r>
      <w:r w:rsidRPr="008363E3">
        <w:rPr>
          <w:rFonts w:ascii="Montserrat" w:eastAsia="Arial" w:hAnsi="Montserrat" w:cs="Arial"/>
          <w:color w:val="000000"/>
          <w:sz w:val="16"/>
          <w:szCs w:val="16"/>
        </w:rPr>
        <w:t xml:space="preserve">, dividido en partidas y </w:t>
      </w:r>
      <w:proofErr w:type="spellStart"/>
      <w:r w:rsidRPr="008363E3">
        <w:rPr>
          <w:rFonts w:ascii="Montserrat" w:eastAsia="Arial" w:hAnsi="Montserrat" w:cs="Arial"/>
          <w:color w:val="000000"/>
          <w:sz w:val="16"/>
          <w:szCs w:val="16"/>
        </w:rPr>
        <w:t>subpartidas</w:t>
      </w:r>
      <w:proofErr w:type="spellEnd"/>
      <w:r w:rsidRPr="008363E3">
        <w:rPr>
          <w:rFonts w:ascii="Montserrat" w:eastAsia="Arial" w:hAnsi="Montserrat" w:cs="Arial"/>
          <w:color w:val="000000"/>
          <w:sz w:val="16"/>
          <w:szCs w:val="16"/>
        </w:rPr>
        <w:t xml:space="preserve"> y expresado en cantidades de obra y pesos, del total de los conceptos de trabajo, utilizando diagramas de barras</w:t>
      </w:r>
      <w:r w:rsidR="002C706D" w:rsidRPr="008363E3">
        <w:rPr>
          <w:rFonts w:ascii="Montserrat" w:eastAsia="Arial" w:hAnsi="Montserrat" w:cs="Arial"/>
          <w:color w:val="000000"/>
          <w:sz w:val="16"/>
          <w:szCs w:val="16"/>
        </w:rPr>
        <w:t xml:space="preserve"> (Diagrama de Gantt)</w:t>
      </w:r>
      <w:r w:rsidRPr="008363E3">
        <w:rPr>
          <w:rFonts w:ascii="Montserrat" w:eastAsia="Arial" w:hAnsi="Montserrat" w:cs="Arial"/>
          <w:color w:val="000000"/>
          <w:sz w:val="16"/>
          <w:szCs w:val="16"/>
        </w:rPr>
        <w:t>. De acuerdo al</w:t>
      </w:r>
      <w:r w:rsidRPr="008363E3">
        <w:rPr>
          <w:rFonts w:ascii="Montserrat" w:eastAsia="Arial" w:hAnsi="Montserrat" w:cs="Arial"/>
          <w:b/>
          <w:color w:val="000000"/>
          <w:sz w:val="16"/>
          <w:szCs w:val="16"/>
        </w:rPr>
        <w:t xml:space="preserve"> FORMATO PET </w:t>
      </w:r>
    </w:p>
    <w:p w14:paraId="048A686D" w14:textId="77777777" w:rsidR="008A0B0A" w:rsidRPr="008363E3" w:rsidRDefault="008A0B0A" w:rsidP="00090EF8">
      <w:pPr>
        <w:ind w:left="426" w:right="-284" w:hanging="426"/>
        <w:jc w:val="both"/>
        <w:rPr>
          <w:rFonts w:ascii="Montserrat" w:eastAsia="Arial" w:hAnsi="Montserrat" w:cs="Arial"/>
          <w:sz w:val="16"/>
          <w:szCs w:val="16"/>
        </w:rPr>
      </w:pPr>
    </w:p>
    <w:p w14:paraId="192C712F" w14:textId="5F121E21" w:rsidR="008A0B0A" w:rsidRPr="008363E3" w:rsidRDefault="00913DD7" w:rsidP="00090EF8">
      <w:pPr>
        <w:numPr>
          <w:ilvl w:val="0"/>
          <w:numId w:val="8"/>
        </w:numPr>
        <w:pBdr>
          <w:top w:val="nil"/>
          <w:left w:val="nil"/>
          <w:bottom w:val="nil"/>
          <w:right w:val="nil"/>
          <w:between w:val="nil"/>
        </w:pBdr>
        <w:jc w:val="both"/>
        <w:rPr>
          <w:rFonts w:ascii="Montserrat" w:eastAsia="Arial" w:hAnsi="Montserrat" w:cs="Arial"/>
          <w:b/>
          <w:sz w:val="16"/>
          <w:szCs w:val="16"/>
        </w:rPr>
      </w:pPr>
      <w:r w:rsidRPr="008363E3">
        <w:rPr>
          <w:rFonts w:ascii="Montserrat" w:eastAsia="Arial" w:hAnsi="Montserrat" w:cs="Arial"/>
          <w:color w:val="000000"/>
          <w:sz w:val="16"/>
          <w:szCs w:val="16"/>
        </w:rPr>
        <w:t>Programas</w:t>
      </w:r>
      <w:r w:rsidR="00DF0B7E" w:rsidRPr="008363E3">
        <w:rPr>
          <w:rFonts w:ascii="Montserrat" w:eastAsia="Arial" w:hAnsi="Montserrat" w:cs="Arial"/>
          <w:color w:val="000000"/>
          <w:sz w:val="16"/>
          <w:szCs w:val="16"/>
        </w:rPr>
        <w:t xml:space="preserve"> mensuales</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 xml:space="preserve">de erogaciones a costo directo calendarizados y cuantificados, en partidas y </w:t>
      </w:r>
      <w:proofErr w:type="spellStart"/>
      <w:r w:rsidRPr="008363E3">
        <w:rPr>
          <w:rFonts w:ascii="Montserrat" w:eastAsia="Arial" w:hAnsi="Montserrat" w:cs="Arial"/>
          <w:color w:val="000000"/>
          <w:sz w:val="16"/>
          <w:szCs w:val="16"/>
        </w:rPr>
        <w:t>subpartidas</w:t>
      </w:r>
      <w:proofErr w:type="spellEnd"/>
      <w:r w:rsidRPr="008363E3">
        <w:rPr>
          <w:rFonts w:ascii="Montserrat" w:eastAsia="Arial" w:hAnsi="Montserrat" w:cs="Arial"/>
          <w:color w:val="000000"/>
          <w:sz w:val="16"/>
          <w:szCs w:val="16"/>
        </w:rPr>
        <w:t xml:space="preserve"> de utilización, conforme al periodo indicado, considerando inicialmente, en su caso, el monto asignado para el primer ejercicio fiscal, la fecha de iniciación y el plazo para la conclusión de los trabajos, indicados en los apartados de la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BASE NOV</w:t>
      </w:r>
      <w:r w:rsidR="00DF0B7E" w:rsidRPr="008363E3">
        <w:rPr>
          <w:rFonts w:ascii="Montserrat" w:eastAsia="Arial" w:hAnsi="Montserrat" w:cs="Arial"/>
          <w:color w:val="000000"/>
          <w:sz w:val="16"/>
          <w:szCs w:val="16"/>
        </w:rPr>
        <w:t>ENA, para los siguientes rubros:</w:t>
      </w:r>
    </w:p>
    <w:p w14:paraId="2EA7E107" w14:textId="77777777" w:rsidR="00DF0B7E" w:rsidRPr="008363E3" w:rsidRDefault="00DF0B7E" w:rsidP="00090EF8">
      <w:pPr>
        <w:pStyle w:val="Prrafodelista"/>
        <w:rPr>
          <w:rFonts w:ascii="Montserrat" w:eastAsia="Arial" w:hAnsi="Montserrat" w:cs="Arial"/>
          <w:b/>
          <w:sz w:val="16"/>
          <w:szCs w:val="16"/>
        </w:rPr>
      </w:pPr>
    </w:p>
    <w:p w14:paraId="066A14AD" w14:textId="77777777" w:rsidR="00DF0B7E" w:rsidRPr="008363E3" w:rsidRDefault="00DF0B7E" w:rsidP="00090EF8">
      <w:pPr>
        <w:pBdr>
          <w:top w:val="nil"/>
          <w:left w:val="nil"/>
          <w:bottom w:val="nil"/>
          <w:right w:val="nil"/>
          <w:between w:val="nil"/>
        </w:pBdr>
        <w:ind w:left="360"/>
        <w:jc w:val="both"/>
        <w:rPr>
          <w:rFonts w:ascii="Montserrat" w:eastAsia="Arial" w:hAnsi="Montserrat" w:cs="Arial"/>
          <w:b/>
          <w:sz w:val="16"/>
          <w:szCs w:val="16"/>
        </w:rPr>
      </w:pPr>
    </w:p>
    <w:p w14:paraId="58FED570" w14:textId="77777777" w:rsidR="008A0B0A" w:rsidRPr="008363E3" w:rsidRDefault="00913DD7" w:rsidP="00090EF8">
      <w:pPr>
        <w:numPr>
          <w:ilvl w:val="1"/>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color w:val="000000"/>
          <w:sz w:val="16"/>
          <w:szCs w:val="16"/>
        </w:rPr>
        <w:t>De la mano de obra, expresado en jornadas identificando categorías e importe en pesos. De acuerdo a</w:t>
      </w:r>
      <w:r w:rsidRPr="008363E3">
        <w:rPr>
          <w:rFonts w:ascii="Montserrat" w:eastAsia="Arial" w:hAnsi="Montserrat" w:cs="Arial"/>
          <w:b/>
          <w:color w:val="000000"/>
          <w:sz w:val="16"/>
          <w:szCs w:val="16"/>
        </w:rPr>
        <w:t>l</w:t>
      </w:r>
      <w:r w:rsidRPr="008363E3">
        <w:rPr>
          <w:rFonts w:ascii="Montserrat" w:eastAsia="Arial" w:hAnsi="Montserrat" w:cs="Arial"/>
          <w:color w:val="000000"/>
          <w:sz w:val="16"/>
          <w:szCs w:val="16"/>
        </w:rPr>
        <w:t xml:space="preserve"> </w:t>
      </w:r>
      <w:r w:rsidRPr="008363E3">
        <w:rPr>
          <w:rFonts w:ascii="Montserrat" w:eastAsia="Arial" w:hAnsi="Montserrat" w:cs="Arial"/>
          <w:b/>
          <w:color w:val="000000"/>
          <w:sz w:val="16"/>
          <w:szCs w:val="16"/>
        </w:rPr>
        <w:t>FORMATO PMO</w:t>
      </w:r>
    </w:p>
    <w:p w14:paraId="434F20D3" w14:textId="77777777" w:rsidR="008A0B0A" w:rsidRPr="008363E3" w:rsidRDefault="008A0B0A" w:rsidP="00090EF8">
      <w:pPr>
        <w:ind w:left="851" w:right="333" w:hanging="401"/>
        <w:jc w:val="both"/>
        <w:rPr>
          <w:rFonts w:ascii="Montserrat" w:eastAsia="Arial" w:hAnsi="Montserrat" w:cs="Arial"/>
          <w:b/>
          <w:sz w:val="16"/>
          <w:szCs w:val="16"/>
        </w:rPr>
      </w:pPr>
    </w:p>
    <w:p w14:paraId="4DAB1126" w14:textId="77777777" w:rsidR="008A0B0A" w:rsidRPr="008363E3" w:rsidRDefault="00913DD7" w:rsidP="00090EF8">
      <w:pPr>
        <w:numPr>
          <w:ilvl w:val="1"/>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color w:val="000000"/>
          <w:sz w:val="16"/>
          <w:szCs w:val="16"/>
        </w:rPr>
        <w:t xml:space="preserve">De la maquinaria y equipo para construcción, identificando su tipo y características, en horas efectivas de utilización y su correspondiente importe expresado en pesos. De acuerdo al </w:t>
      </w:r>
      <w:r w:rsidRPr="008363E3">
        <w:rPr>
          <w:rFonts w:ascii="Montserrat" w:eastAsia="Arial" w:hAnsi="Montserrat" w:cs="Arial"/>
          <w:b/>
          <w:color w:val="000000"/>
          <w:sz w:val="16"/>
          <w:szCs w:val="16"/>
        </w:rPr>
        <w:t>FORMATO PMEC</w:t>
      </w:r>
    </w:p>
    <w:p w14:paraId="36BDB81F" w14:textId="77777777" w:rsidR="008A0B0A" w:rsidRPr="008363E3" w:rsidRDefault="008A0B0A" w:rsidP="00090EF8">
      <w:pPr>
        <w:ind w:left="851" w:right="333" w:hanging="401"/>
        <w:jc w:val="both"/>
        <w:rPr>
          <w:rFonts w:ascii="Montserrat" w:eastAsia="Arial" w:hAnsi="Montserrat" w:cs="Arial"/>
          <w:b/>
          <w:sz w:val="16"/>
          <w:szCs w:val="16"/>
        </w:rPr>
      </w:pPr>
    </w:p>
    <w:p w14:paraId="274D4485" w14:textId="77777777" w:rsidR="008A0B0A" w:rsidRPr="008363E3" w:rsidRDefault="00913DD7" w:rsidP="00090EF8">
      <w:pPr>
        <w:numPr>
          <w:ilvl w:val="1"/>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color w:val="000000"/>
          <w:sz w:val="16"/>
          <w:szCs w:val="16"/>
        </w:rPr>
        <w:t xml:space="preserve">De los materiales expresados en unidades convencionales, volúmenes requeridos y pesos. De acuerdo al </w:t>
      </w:r>
      <w:r w:rsidRPr="008363E3">
        <w:rPr>
          <w:rFonts w:ascii="Montserrat" w:eastAsia="Arial" w:hAnsi="Montserrat" w:cs="Arial"/>
          <w:b/>
          <w:color w:val="000000"/>
          <w:sz w:val="16"/>
          <w:szCs w:val="16"/>
        </w:rPr>
        <w:t>FORMATO</w:t>
      </w:r>
      <w:r w:rsidRPr="008363E3">
        <w:rPr>
          <w:rFonts w:ascii="Montserrat" w:eastAsia="Arial" w:hAnsi="Montserrat" w:cs="Arial"/>
          <w:color w:val="000000"/>
          <w:sz w:val="16"/>
          <w:szCs w:val="16"/>
        </w:rPr>
        <w:t xml:space="preserve"> </w:t>
      </w:r>
      <w:r w:rsidRPr="008363E3">
        <w:rPr>
          <w:rFonts w:ascii="Montserrat" w:eastAsia="Arial" w:hAnsi="Montserrat" w:cs="Arial"/>
          <w:b/>
          <w:color w:val="000000"/>
          <w:sz w:val="16"/>
          <w:szCs w:val="16"/>
        </w:rPr>
        <w:t>PUM</w:t>
      </w:r>
    </w:p>
    <w:p w14:paraId="134252A4" w14:textId="77777777" w:rsidR="00D2744E" w:rsidRPr="008363E3" w:rsidRDefault="00D2744E" w:rsidP="00090EF8">
      <w:pPr>
        <w:pStyle w:val="Prrafodelista"/>
        <w:rPr>
          <w:rFonts w:ascii="Montserrat" w:eastAsia="Arial" w:hAnsi="Montserrat" w:cs="Arial"/>
          <w:sz w:val="16"/>
          <w:szCs w:val="16"/>
        </w:rPr>
      </w:pPr>
    </w:p>
    <w:p w14:paraId="3E6A68C6" w14:textId="7E12980A" w:rsidR="00D2744E" w:rsidRPr="008363E3" w:rsidRDefault="00D2744E" w:rsidP="00090EF8">
      <w:pPr>
        <w:pStyle w:val="Prrafodelista"/>
        <w:numPr>
          <w:ilvl w:val="1"/>
          <w:numId w:val="8"/>
        </w:numPr>
        <w:rPr>
          <w:rFonts w:ascii="Montserrat" w:eastAsia="Arial" w:hAnsi="Montserrat" w:cs="Arial"/>
          <w:b/>
          <w:sz w:val="16"/>
          <w:szCs w:val="16"/>
        </w:rPr>
      </w:pPr>
      <w:r w:rsidRPr="008363E3">
        <w:rPr>
          <w:rFonts w:ascii="Montserrat" w:eastAsia="Arial" w:hAnsi="Montserrat" w:cs="Arial"/>
          <w:sz w:val="16"/>
          <w:szCs w:val="16"/>
        </w:rPr>
        <w:t xml:space="preserve">De los equipos de instalación permanente expresados en unidades convencionales, volúmenes requeridos y pesos. </w:t>
      </w:r>
      <w:r w:rsidRPr="008363E3">
        <w:rPr>
          <w:rFonts w:ascii="Montserrat" w:eastAsia="Arial" w:hAnsi="Montserrat" w:cs="Arial"/>
          <w:b/>
          <w:sz w:val="16"/>
          <w:szCs w:val="16"/>
        </w:rPr>
        <w:t xml:space="preserve">FORMATO LIBRE. </w:t>
      </w:r>
    </w:p>
    <w:p w14:paraId="5A4A7230" w14:textId="77777777" w:rsidR="008A0B0A" w:rsidRPr="008363E3" w:rsidRDefault="008A0B0A" w:rsidP="00090EF8">
      <w:pPr>
        <w:ind w:left="851" w:right="333" w:hanging="401"/>
        <w:jc w:val="both"/>
        <w:rPr>
          <w:rFonts w:ascii="Montserrat" w:eastAsia="Arial" w:hAnsi="Montserrat" w:cs="Arial"/>
          <w:b/>
          <w:sz w:val="16"/>
          <w:szCs w:val="16"/>
        </w:rPr>
      </w:pPr>
    </w:p>
    <w:p w14:paraId="158D837B" w14:textId="77777777" w:rsidR="008A0B0A" w:rsidRPr="008363E3" w:rsidRDefault="00913DD7" w:rsidP="00090EF8">
      <w:pPr>
        <w:numPr>
          <w:ilvl w:val="1"/>
          <w:numId w:val="8"/>
        </w:numPr>
        <w:pBdr>
          <w:top w:val="nil"/>
          <w:left w:val="nil"/>
          <w:bottom w:val="nil"/>
          <w:right w:val="nil"/>
          <w:between w:val="nil"/>
        </w:pBdr>
        <w:jc w:val="both"/>
        <w:rPr>
          <w:rFonts w:ascii="Montserrat" w:eastAsia="Arial" w:hAnsi="Montserrat" w:cs="Arial"/>
          <w:sz w:val="16"/>
          <w:szCs w:val="16"/>
        </w:rPr>
      </w:pPr>
      <w:r w:rsidRPr="008363E3">
        <w:rPr>
          <w:rFonts w:ascii="Montserrat" w:eastAsia="Arial" w:hAnsi="Montserrat" w:cs="Arial"/>
          <w:color w:val="000000"/>
          <w:sz w:val="16"/>
          <w:szCs w:val="16"/>
        </w:rPr>
        <w:t xml:space="preserve">De utilización del personal profesional técnico, administrativo y de servicio encargado de la dirección, administración y ejecución de los trabajos y de control de calidad de los trabajos, indicando la especialidad, número requerido, horas hombre para la ejecución de los trabajos y su importe en pesos. De acuerdo al </w:t>
      </w:r>
      <w:r w:rsidRPr="008363E3">
        <w:rPr>
          <w:rFonts w:ascii="Montserrat" w:eastAsia="Arial" w:hAnsi="Montserrat" w:cs="Arial"/>
          <w:b/>
          <w:color w:val="000000"/>
          <w:sz w:val="16"/>
          <w:szCs w:val="16"/>
        </w:rPr>
        <w:t>FORMATO PPPT</w:t>
      </w:r>
    </w:p>
    <w:p w14:paraId="3B5750F8" w14:textId="77777777" w:rsidR="008A0B0A" w:rsidRPr="008363E3" w:rsidRDefault="008A0B0A" w:rsidP="00090EF8">
      <w:pPr>
        <w:pBdr>
          <w:top w:val="nil"/>
          <w:left w:val="nil"/>
          <w:bottom w:val="nil"/>
          <w:right w:val="nil"/>
          <w:between w:val="nil"/>
        </w:pBdr>
        <w:ind w:left="720" w:hanging="720"/>
        <w:rPr>
          <w:rFonts w:ascii="Montserrat" w:eastAsia="Arial" w:hAnsi="Montserrat" w:cs="Arial"/>
          <w:color w:val="000000"/>
          <w:sz w:val="16"/>
          <w:szCs w:val="16"/>
        </w:rPr>
      </w:pPr>
    </w:p>
    <w:p w14:paraId="14C744D0" w14:textId="1CFDDF12" w:rsidR="008A0B0A" w:rsidRPr="008363E3" w:rsidRDefault="00913DD7" w:rsidP="00090EF8">
      <w:pPr>
        <w:ind w:left="426"/>
        <w:jc w:val="center"/>
        <w:rPr>
          <w:rFonts w:ascii="Montserrat" w:eastAsia="Arial" w:hAnsi="Montserrat" w:cs="Arial"/>
          <w:b/>
          <w:sz w:val="16"/>
          <w:szCs w:val="16"/>
        </w:rPr>
      </w:pPr>
      <w:r w:rsidRPr="008363E3">
        <w:rPr>
          <w:rFonts w:ascii="Montserrat" w:eastAsia="Arial" w:hAnsi="Montserrat" w:cs="Arial"/>
          <w:b/>
          <w:sz w:val="16"/>
          <w:szCs w:val="16"/>
        </w:rPr>
        <w:t>DOCUMENTACIÓN DISTINTA A L</w:t>
      </w:r>
      <w:r w:rsidR="00DF0B7E" w:rsidRPr="008363E3">
        <w:rPr>
          <w:rFonts w:ascii="Montserrat" w:eastAsia="Arial" w:hAnsi="Montserrat" w:cs="Arial"/>
          <w:b/>
          <w:sz w:val="16"/>
          <w:szCs w:val="16"/>
        </w:rPr>
        <w:t>A PROPUESTA TÉCNICA Y ECONÓMICA</w:t>
      </w:r>
      <w:r w:rsidRPr="008363E3">
        <w:rPr>
          <w:rFonts w:ascii="Montserrat" w:eastAsia="Arial" w:hAnsi="Montserrat" w:cs="Arial"/>
          <w:b/>
          <w:sz w:val="16"/>
          <w:szCs w:val="16"/>
        </w:rPr>
        <w:t xml:space="preserve"> </w:t>
      </w:r>
    </w:p>
    <w:p w14:paraId="3BA79AD5" w14:textId="77777777" w:rsidR="008A0B0A" w:rsidRPr="008363E3" w:rsidRDefault="008A0B0A" w:rsidP="00090EF8">
      <w:pPr>
        <w:ind w:left="426"/>
        <w:jc w:val="center"/>
        <w:rPr>
          <w:rFonts w:ascii="Montserrat" w:eastAsia="Arial" w:hAnsi="Montserrat" w:cs="Arial"/>
          <w:b/>
          <w:sz w:val="16"/>
          <w:szCs w:val="16"/>
        </w:rPr>
      </w:pPr>
    </w:p>
    <w:p w14:paraId="27EBAADB" w14:textId="77777777" w:rsidR="008A0B0A" w:rsidRPr="008363E3" w:rsidRDefault="00913DD7" w:rsidP="00090EF8">
      <w:pPr>
        <w:numPr>
          <w:ilvl w:val="0"/>
          <w:numId w:val="8"/>
        </w:numPr>
        <w:pBdr>
          <w:top w:val="nil"/>
          <w:left w:val="nil"/>
          <w:bottom w:val="nil"/>
          <w:right w:val="nil"/>
          <w:between w:val="nil"/>
        </w:pBdr>
        <w:jc w:val="both"/>
        <w:rPr>
          <w:rFonts w:ascii="Montserrat" w:hAnsi="Montserrat"/>
          <w:sz w:val="16"/>
          <w:szCs w:val="16"/>
        </w:rPr>
      </w:pPr>
      <w:r w:rsidRPr="008363E3">
        <w:rPr>
          <w:rFonts w:ascii="Montserrat" w:eastAsia="Arial" w:hAnsi="Montserrat" w:cs="Arial"/>
          <w:color w:val="000000"/>
          <w:sz w:val="16"/>
          <w:szCs w:val="16"/>
        </w:rPr>
        <w:t>Dentro o fuera del sobre que contenga la proposición, a elección de EL LICITANTE; en un sobre que llamará documentación distinta a la propuesta técnica y económica, presentará la documentación prevista en la BASE PRIMERA.</w:t>
      </w:r>
    </w:p>
    <w:p w14:paraId="1630B68F" w14:textId="77777777" w:rsidR="00DF0B7E" w:rsidRPr="008363E3" w:rsidRDefault="00DF0B7E" w:rsidP="00090EF8">
      <w:pPr>
        <w:pBdr>
          <w:top w:val="nil"/>
          <w:left w:val="nil"/>
          <w:bottom w:val="nil"/>
          <w:right w:val="nil"/>
          <w:between w:val="nil"/>
        </w:pBdr>
        <w:ind w:left="360"/>
        <w:jc w:val="both"/>
        <w:rPr>
          <w:rFonts w:ascii="Montserrat" w:hAnsi="Montserrat"/>
          <w:sz w:val="16"/>
          <w:szCs w:val="16"/>
        </w:rPr>
      </w:pPr>
    </w:p>
    <w:p w14:paraId="5F43A8EA" w14:textId="6DC6FFEA" w:rsidR="00DF0B7E" w:rsidRPr="008363E3" w:rsidRDefault="00DF0B7E" w:rsidP="00090EF8">
      <w:pPr>
        <w:numPr>
          <w:ilvl w:val="0"/>
          <w:numId w:val="8"/>
        </w:num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Programa d</w:t>
      </w:r>
      <w:r w:rsidR="008C7B33" w:rsidRPr="008363E3">
        <w:rPr>
          <w:rFonts w:ascii="Montserrat" w:eastAsia="Arial" w:hAnsi="Montserrat" w:cs="Arial"/>
          <w:color w:val="000000"/>
          <w:sz w:val="16"/>
          <w:szCs w:val="16"/>
        </w:rPr>
        <w:t>e Transparencia y Combate a la C</w:t>
      </w:r>
      <w:r w:rsidRPr="008363E3">
        <w:rPr>
          <w:rFonts w:ascii="Montserrat" w:eastAsia="Arial" w:hAnsi="Montserrat" w:cs="Arial"/>
          <w:color w:val="000000"/>
          <w:sz w:val="16"/>
          <w:szCs w:val="16"/>
        </w:rPr>
        <w:t>orrupción</w:t>
      </w:r>
      <w:r w:rsidRPr="008363E3">
        <w:rPr>
          <w:rFonts w:ascii="Montserrat" w:eastAsia="Arial" w:hAnsi="Montserrat" w:cs="Arial"/>
          <w:b/>
          <w:color w:val="000000"/>
          <w:sz w:val="16"/>
          <w:szCs w:val="16"/>
        </w:rPr>
        <w:t>. FORMATO 19</w:t>
      </w:r>
    </w:p>
    <w:p w14:paraId="41B3F7F1" w14:textId="77777777" w:rsidR="00DF0B7E" w:rsidRPr="008363E3" w:rsidRDefault="00DF0B7E" w:rsidP="00B0444F">
      <w:pPr>
        <w:pBdr>
          <w:top w:val="nil"/>
          <w:left w:val="nil"/>
          <w:bottom w:val="nil"/>
          <w:right w:val="nil"/>
          <w:between w:val="nil"/>
        </w:pBdr>
        <w:ind w:left="360"/>
        <w:jc w:val="both"/>
        <w:rPr>
          <w:rFonts w:ascii="Montserrat" w:eastAsia="Arial" w:hAnsi="Montserrat" w:cs="Arial"/>
          <w:b/>
          <w:color w:val="000000"/>
          <w:sz w:val="16"/>
          <w:szCs w:val="16"/>
        </w:rPr>
      </w:pPr>
    </w:p>
    <w:p w14:paraId="0F2CA29B" w14:textId="069B4C40" w:rsidR="00DF0B7E" w:rsidRPr="008363E3" w:rsidRDefault="00DF0B7E" w:rsidP="00090EF8">
      <w:pPr>
        <w:pStyle w:val="Prrafodelista"/>
        <w:numPr>
          <w:ilvl w:val="0"/>
          <w:numId w:val="8"/>
        </w:numPr>
        <w:pBdr>
          <w:top w:val="nil"/>
          <w:left w:val="nil"/>
          <w:bottom w:val="nil"/>
          <w:right w:val="nil"/>
          <w:between w:val="nil"/>
        </w:pBdr>
        <w:spacing w:after="120"/>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Lineamientos OCDE</w:t>
      </w:r>
      <w:r w:rsidRPr="008363E3">
        <w:rPr>
          <w:rFonts w:ascii="Montserrat" w:eastAsia="Arial" w:hAnsi="Montserrat" w:cs="Arial"/>
          <w:b/>
          <w:color w:val="000000"/>
          <w:sz w:val="16"/>
          <w:szCs w:val="16"/>
        </w:rPr>
        <w:t>. FORMATO 20</w:t>
      </w:r>
    </w:p>
    <w:p w14:paraId="130E5C9A" w14:textId="77777777" w:rsidR="00DF0B7E" w:rsidRPr="008363E3" w:rsidRDefault="00DF0B7E" w:rsidP="00090EF8">
      <w:pPr>
        <w:pStyle w:val="Prrafodelista"/>
        <w:rPr>
          <w:rFonts w:ascii="Montserrat" w:eastAsia="Arial" w:hAnsi="Montserrat" w:cs="Arial"/>
          <w:color w:val="000000"/>
          <w:sz w:val="16"/>
          <w:szCs w:val="16"/>
        </w:rPr>
      </w:pPr>
    </w:p>
    <w:p w14:paraId="32E4DF19" w14:textId="0F6D6045" w:rsidR="00DF0B7E" w:rsidRPr="008363E3" w:rsidRDefault="00DF0B7E" w:rsidP="00090EF8">
      <w:pPr>
        <w:pStyle w:val="Prrafodelista"/>
        <w:numPr>
          <w:ilvl w:val="0"/>
          <w:numId w:val="8"/>
        </w:numPr>
        <w:pBdr>
          <w:top w:val="nil"/>
          <w:left w:val="nil"/>
          <w:bottom w:val="nil"/>
          <w:right w:val="nil"/>
          <w:between w:val="nil"/>
        </w:pBdr>
        <w:spacing w:after="120"/>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 xml:space="preserve">Escrito mediante el cual EL LICITANTE señale expresamente la documentación de naturaleza confidencial que entrega en su proposición, para los efectos de la Ley General de Transparencia y Acceso a la Información Pública y la Ley Federal de Transparencia y Acceso a la Información Pública. En caso de que la información entregada en su oferta no la considere confidencial, deberá señalarlo en este escrito, cabe aclarar que su omisión no será motivo de </w:t>
      </w:r>
      <w:proofErr w:type="spellStart"/>
      <w:r w:rsidRPr="008363E3">
        <w:rPr>
          <w:rFonts w:ascii="Montserrat" w:eastAsia="Arial" w:hAnsi="Montserrat" w:cs="Arial"/>
          <w:color w:val="000000"/>
          <w:sz w:val="16"/>
          <w:szCs w:val="16"/>
        </w:rPr>
        <w:t>desechamiento</w:t>
      </w:r>
      <w:proofErr w:type="spellEnd"/>
      <w:r w:rsidRPr="008363E3">
        <w:rPr>
          <w:rFonts w:ascii="Montserrat" w:eastAsia="Arial" w:hAnsi="Montserrat" w:cs="Arial"/>
          <w:color w:val="000000"/>
          <w:sz w:val="16"/>
          <w:szCs w:val="16"/>
        </w:rPr>
        <w:t xml:space="preserve"> de la proposición.</w:t>
      </w:r>
      <w:r w:rsidRPr="008363E3">
        <w:rPr>
          <w:rFonts w:ascii="Montserrat" w:eastAsia="Arial" w:hAnsi="Montserrat" w:cs="Arial"/>
          <w:b/>
          <w:color w:val="000000"/>
          <w:sz w:val="16"/>
          <w:szCs w:val="16"/>
        </w:rPr>
        <w:t xml:space="preserve"> FORMATO EC.</w:t>
      </w:r>
    </w:p>
    <w:p w14:paraId="706A95BA" w14:textId="77777777" w:rsidR="00B13ACF" w:rsidRPr="008363E3" w:rsidRDefault="00B13ACF" w:rsidP="00B0444F">
      <w:pPr>
        <w:pBdr>
          <w:top w:val="nil"/>
          <w:left w:val="nil"/>
          <w:bottom w:val="nil"/>
          <w:right w:val="nil"/>
          <w:between w:val="nil"/>
        </w:pBdr>
        <w:ind w:left="360"/>
        <w:jc w:val="both"/>
        <w:rPr>
          <w:rFonts w:ascii="Montserrat" w:hAnsi="Montserrat"/>
          <w:sz w:val="16"/>
          <w:szCs w:val="16"/>
        </w:rPr>
      </w:pPr>
    </w:p>
    <w:p w14:paraId="034B7429" w14:textId="77777777" w:rsidR="008A0B0A" w:rsidRPr="008363E3" w:rsidRDefault="00913DD7" w:rsidP="00090EF8">
      <w:pPr>
        <w:pStyle w:val="Prrafodelista"/>
        <w:numPr>
          <w:ilvl w:val="0"/>
          <w:numId w:val="8"/>
        </w:numPr>
        <w:pBdr>
          <w:top w:val="nil"/>
          <w:left w:val="nil"/>
          <w:bottom w:val="nil"/>
          <w:right w:val="nil"/>
          <w:between w:val="nil"/>
        </w:pBdr>
        <w:spacing w:after="120"/>
        <w:jc w:val="both"/>
        <w:rPr>
          <w:rFonts w:ascii="Montserrat" w:hAnsi="Montserrat"/>
          <w:sz w:val="16"/>
          <w:szCs w:val="16"/>
        </w:rPr>
      </w:pPr>
      <w:r w:rsidRPr="008363E3">
        <w:rPr>
          <w:rFonts w:ascii="Montserrat" w:eastAsia="Arial" w:hAnsi="Montserrat" w:cs="Arial"/>
          <w:color w:val="000000"/>
          <w:sz w:val="16"/>
          <w:szCs w:val="16"/>
        </w:rPr>
        <w:t>Se solicita que EL LICITANTE entregue la información de su propuesta técnica y económica en un CD en Word o Excel, con el propósito de agilizar la evaluación de las proposiciones.</w:t>
      </w:r>
    </w:p>
    <w:p w14:paraId="20DF03A0" w14:textId="77777777" w:rsidR="008A0B0A" w:rsidRPr="008363E3" w:rsidRDefault="00913DD7" w:rsidP="00090EF8">
      <w:pPr>
        <w:ind w:right="22"/>
        <w:jc w:val="both"/>
        <w:rPr>
          <w:rFonts w:ascii="Montserrat" w:eastAsia="Arial" w:hAnsi="Montserrat" w:cs="Arial"/>
          <w:b/>
          <w:sz w:val="16"/>
          <w:szCs w:val="16"/>
        </w:rPr>
      </w:pPr>
      <w:r w:rsidRPr="008363E3">
        <w:rPr>
          <w:rFonts w:ascii="Montserrat" w:eastAsia="Arial" w:hAnsi="Montserrat" w:cs="Arial"/>
          <w:sz w:val="16"/>
          <w:szCs w:val="16"/>
        </w:rPr>
        <w:t>Conforme a lo establecido en el artículo 31, fracción XXXIII de LA LEY y 46 de EL REGLAMENTO y atendiendo a las características, complejidad y magnitud de los trabajos que se licitan, se podrán solicitar requisitos y documentos adicionales a los señalados anteriormente, debiendo precisarse en LA CONVOCATORIA a la licitación o invitación la forma en que estos serán utilizados en la evaluación de las proposiciones.</w:t>
      </w:r>
      <w:r w:rsidRPr="008363E3">
        <w:rPr>
          <w:rFonts w:ascii="Montserrat" w:eastAsia="Arial" w:hAnsi="Montserrat" w:cs="Arial"/>
          <w:b/>
          <w:sz w:val="16"/>
          <w:szCs w:val="16"/>
        </w:rPr>
        <w:t xml:space="preserve"> </w:t>
      </w:r>
    </w:p>
    <w:p w14:paraId="269AE040" w14:textId="77777777" w:rsidR="008A0B0A" w:rsidRPr="008363E3" w:rsidRDefault="008A0B0A" w:rsidP="00090EF8">
      <w:pPr>
        <w:ind w:right="22"/>
        <w:jc w:val="both"/>
        <w:rPr>
          <w:rFonts w:ascii="Montserrat" w:eastAsia="Arial" w:hAnsi="Montserrat" w:cs="Arial"/>
          <w:sz w:val="16"/>
          <w:szCs w:val="16"/>
        </w:rPr>
      </w:pPr>
    </w:p>
    <w:p w14:paraId="354F40E7" w14:textId="77777777" w:rsidR="00DF0B7E" w:rsidRPr="008363E3" w:rsidRDefault="00DF0B7E" w:rsidP="00090EF8">
      <w:pPr>
        <w:ind w:right="22"/>
        <w:jc w:val="center"/>
        <w:rPr>
          <w:rFonts w:ascii="Montserrat" w:eastAsia="Arial" w:hAnsi="Montserrat" w:cs="Arial"/>
          <w:b/>
          <w:sz w:val="16"/>
          <w:szCs w:val="16"/>
        </w:rPr>
      </w:pPr>
      <w:r w:rsidRPr="008363E3">
        <w:rPr>
          <w:rFonts w:ascii="Montserrat" w:eastAsia="Arial" w:hAnsi="Montserrat" w:cs="Arial"/>
          <w:b/>
          <w:sz w:val="16"/>
          <w:szCs w:val="16"/>
        </w:rPr>
        <w:t>CAUSAS EXPRESAS DE DESECHAMIENTO</w:t>
      </w:r>
    </w:p>
    <w:p w14:paraId="0CE33D72" w14:textId="77777777" w:rsidR="008A0B0A" w:rsidRPr="008363E3" w:rsidRDefault="008A0B0A" w:rsidP="00090EF8">
      <w:pPr>
        <w:ind w:right="22"/>
        <w:jc w:val="both"/>
        <w:rPr>
          <w:rFonts w:ascii="Montserrat" w:eastAsia="Arial" w:hAnsi="Montserrat" w:cs="Arial"/>
          <w:b/>
          <w:sz w:val="16"/>
          <w:szCs w:val="16"/>
        </w:rPr>
      </w:pPr>
    </w:p>
    <w:p w14:paraId="04B8FD6F" w14:textId="0B74D554" w:rsidR="008A0B0A" w:rsidRPr="008363E3" w:rsidRDefault="00913DD7" w:rsidP="00090EF8">
      <w:pPr>
        <w:ind w:right="22"/>
        <w:jc w:val="both"/>
        <w:rPr>
          <w:rFonts w:ascii="Montserrat" w:eastAsia="Arial" w:hAnsi="Montserrat" w:cs="Arial"/>
          <w:sz w:val="16"/>
          <w:szCs w:val="16"/>
        </w:rPr>
      </w:pPr>
      <w:r w:rsidRPr="008363E3">
        <w:rPr>
          <w:rFonts w:ascii="Montserrat" w:eastAsia="Arial" w:hAnsi="Montserrat" w:cs="Arial"/>
          <w:b/>
          <w:sz w:val="16"/>
          <w:szCs w:val="16"/>
        </w:rPr>
        <w:t>DÉCIMA CUARTA</w:t>
      </w:r>
      <w:r w:rsidR="00290F5B" w:rsidRPr="008363E3">
        <w:rPr>
          <w:rFonts w:ascii="Montserrat" w:eastAsia="Arial" w:hAnsi="Montserrat" w:cs="Arial"/>
          <w:sz w:val="16"/>
          <w:szCs w:val="16"/>
        </w:rPr>
        <w:t xml:space="preserve">.- </w:t>
      </w:r>
      <w:r w:rsidRPr="008363E3">
        <w:rPr>
          <w:rFonts w:ascii="Montserrat" w:eastAsia="Arial" w:hAnsi="Montserrat" w:cs="Arial"/>
          <w:sz w:val="16"/>
          <w:szCs w:val="16"/>
        </w:rPr>
        <w:t xml:space="preserve">Causas expresas de </w:t>
      </w:r>
      <w:proofErr w:type="spellStart"/>
      <w:r w:rsidRPr="008363E3">
        <w:rPr>
          <w:rFonts w:ascii="Montserrat" w:eastAsia="Arial" w:hAnsi="Montserrat" w:cs="Arial"/>
          <w:sz w:val="16"/>
          <w:szCs w:val="16"/>
        </w:rPr>
        <w:t>desechamiento</w:t>
      </w:r>
      <w:proofErr w:type="spellEnd"/>
      <w:r w:rsidRPr="008363E3">
        <w:rPr>
          <w:rFonts w:ascii="Montserrat" w:eastAsia="Arial" w:hAnsi="Montserrat" w:cs="Arial"/>
          <w:sz w:val="16"/>
          <w:szCs w:val="16"/>
        </w:rPr>
        <w:t xml:space="preserve"> de las proposiciones que afectan directamente la solvencia de las mismas.</w:t>
      </w:r>
    </w:p>
    <w:p w14:paraId="47DF3595" w14:textId="77777777" w:rsidR="008A0B0A" w:rsidRPr="008363E3" w:rsidRDefault="008A0B0A" w:rsidP="00090EF8">
      <w:pPr>
        <w:ind w:right="22"/>
        <w:jc w:val="both"/>
        <w:rPr>
          <w:rFonts w:ascii="Montserrat" w:eastAsia="Arial" w:hAnsi="Montserrat" w:cs="Arial"/>
          <w:sz w:val="16"/>
          <w:szCs w:val="16"/>
        </w:rPr>
      </w:pPr>
    </w:p>
    <w:p w14:paraId="5917800D" w14:textId="77777777" w:rsidR="008A0B0A" w:rsidRPr="008363E3" w:rsidRDefault="00913DD7" w:rsidP="00090EF8">
      <w:pPr>
        <w:ind w:right="22"/>
        <w:jc w:val="both"/>
        <w:rPr>
          <w:rFonts w:ascii="Montserrat" w:eastAsia="Arial" w:hAnsi="Montserrat" w:cs="Arial"/>
          <w:sz w:val="16"/>
          <w:szCs w:val="16"/>
        </w:rPr>
      </w:pPr>
      <w:r w:rsidRPr="008363E3">
        <w:rPr>
          <w:rFonts w:ascii="Montserrat" w:eastAsia="Arial" w:hAnsi="Montserrat" w:cs="Arial"/>
          <w:sz w:val="16"/>
          <w:szCs w:val="16"/>
        </w:rPr>
        <w:t>LA CONVOCANTE hará constar durante el acto de presentación y apertura de proposiciones, cuales contienen la documentación solicitada en LA CONVOCATORIA.</w:t>
      </w:r>
    </w:p>
    <w:p w14:paraId="75985447" w14:textId="77777777" w:rsidR="008A0B0A" w:rsidRPr="008363E3" w:rsidRDefault="008A0B0A" w:rsidP="00090EF8">
      <w:pPr>
        <w:ind w:left="1276" w:right="-284" w:hanging="425"/>
        <w:jc w:val="both"/>
        <w:rPr>
          <w:rFonts w:ascii="Montserrat" w:eastAsia="Arial" w:hAnsi="Montserrat" w:cs="Arial"/>
          <w:b/>
          <w:sz w:val="16"/>
          <w:szCs w:val="16"/>
        </w:rPr>
      </w:pPr>
    </w:p>
    <w:p w14:paraId="6FE614A9" w14:textId="77777777" w:rsidR="008A0B0A" w:rsidRPr="008363E3" w:rsidRDefault="00913DD7" w:rsidP="00090EF8">
      <w:pPr>
        <w:ind w:right="22"/>
        <w:jc w:val="both"/>
        <w:rPr>
          <w:rFonts w:ascii="Montserrat" w:eastAsia="Arial" w:hAnsi="Montserrat" w:cs="Arial"/>
          <w:sz w:val="16"/>
          <w:szCs w:val="16"/>
        </w:rPr>
      </w:pPr>
      <w:r w:rsidRPr="008363E3">
        <w:rPr>
          <w:rFonts w:ascii="Montserrat" w:eastAsia="Arial" w:hAnsi="Montserrat" w:cs="Arial"/>
          <w:sz w:val="16"/>
          <w:szCs w:val="16"/>
        </w:rPr>
        <w:t>LA CONVOCANTE, sin perjuicio de la aceptación de los documentos y que los reciba para su evaluación, podrá desechar aquella proposición que:</w:t>
      </w:r>
    </w:p>
    <w:p w14:paraId="68B394BF" w14:textId="77777777" w:rsidR="008A0B0A" w:rsidRPr="008363E3" w:rsidRDefault="00913DD7" w:rsidP="00090EF8">
      <w:pPr>
        <w:ind w:right="22"/>
        <w:jc w:val="both"/>
        <w:rPr>
          <w:rFonts w:ascii="Montserrat" w:eastAsia="Arial" w:hAnsi="Montserrat" w:cs="Arial"/>
          <w:sz w:val="16"/>
          <w:szCs w:val="16"/>
        </w:rPr>
      </w:pPr>
      <w:r w:rsidRPr="008363E3">
        <w:rPr>
          <w:rFonts w:ascii="Montserrat" w:eastAsia="Arial" w:hAnsi="Montserrat" w:cs="Arial"/>
          <w:sz w:val="16"/>
          <w:szCs w:val="16"/>
        </w:rPr>
        <w:t xml:space="preserve"> </w:t>
      </w:r>
    </w:p>
    <w:p w14:paraId="4C5E5F3E" w14:textId="77777777" w:rsidR="008A0B0A" w:rsidRPr="008363E3" w:rsidRDefault="00913DD7" w:rsidP="00B0444F">
      <w:pPr>
        <w:ind w:right="22"/>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Se </w:t>
      </w:r>
      <w:r w:rsidRPr="008363E3">
        <w:rPr>
          <w:rFonts w:ascii="Montserrat" w:eastAsia="Arial" w:hAnsi="Montserrat" w:cs="Arial"/>
          <w:sz w:val="16"/>
          <w:szCs w:val="16"/>
        </w:rPr>
        <w:t>consideran</w:t>
      </w:r>
      <w:r w:rsidRPr="008363E3">
        <w:rPr>
          <w:rFonts w:ascii="Montserrat" w:eastAsia="Arial" w:hAnsi="Montserrat" w:cs="Arial"/>
          <w:color w:val="000000"/>
          <w:sz w:val="16"/>
          <w:szCs w:val="16"/>
        </w:rPr>
        <w:t xml:space="preserve"> causas para el </w:t>
      </w:r>
      <w:proofErr w:type="spellStart"/>
      <w:r w:rsidRPr="008363E3">
        <w:rPr>
          <w:rFonts w:ascii="Montserrat" w:eastAsia="Arial" w:hAnsi="Montserrat" w:cs="Arial"/>
          <w:color w:val="000000"/>
          <w:sz w:val="16"/>
          <w:szCs w:val="16"/>
        </w:rPr>
        <w:t>desechamiento</w:t>
      </w:r>
      <w:proofErr w:type="spellEnd"/>
      <w:r w:rsidRPr="008363E3">
        <w:rPr>
          <w:rFonts w:ascii="Montserrat" w:eastAsia="Arial" w:hAnsi="Montserrat" w:cs="Arial"/>
          <w:color w:val="000000"/>
          <w:sz w:val="16"/>
          <w:szCs w:val="16"/>
        </w:rPr>
        <w:t xml:space="preserve"> de las proposiciones las siguientes:</w:t>
      </w:r>
    </w:p>
    <w:p w14:paraId="5B78B107" w14:textId="77777777" w:rsidR="008A0B0A" w:rsidRPr="008363E3" w:rsidRDefault="008A0B0A" w:rsidP="00B0444F">
      <w:pPr>
        <w:ind w:right="22"/>
        <w:jc w:val="both"/>
        <w:rPr>
          <w:rFonts w:ascii="Montserrat" w:eastAsia="Arial" w:hAnsi="Montserrat" w:cs="Arial"/>
          <w:color w:val="000000"/>
          <w:sz w:val="16"/>
          <w:szCs w:val="16"/>
        </w:rPr>
      </w:pPr>
    </w:p>
    <w:p w14:paraId="402C3BC6" w14:textId="69AF2EFC" w:rsidR="008A0B0A" w:rsidRPr="008363E3" w:rsidRDefault="00913DD7" w:rsidP="00090EF8">
      <w:pPr>
        <w:pStyle w:val="Prrafodelista"/>
        <w:keepNext/>
        <w:keepLines/>
        <w:numPr>
          <w:ilvl w:val="0"/>
          <w:numId w:val="23"/>
        </w:numPr>
        <w:pBdr>
          <w:top w:val="nil"/>
          <w:left w:val="nil"/>
          <w:bottom w:val="nil"/>
          <w:right w:val="nil"/>
          <w:between w:val="nil"/>
        </w:pBdr>
        <w:spacing w:before="40"/>
        <w:rPr>
          <w:rFonts w:ascii="Montserrat" w:eastAsia="Arial" w:hAnsi="Montserrat" w:cs="Arial"/>
          <w:b/>
          <w:color w:val="000000"/>
          <w:sz w:val="16"/>
          <w:szCs w:val="16"/>
        </w:rPr>
      </w:pPr>
      <w:r w:rsidRPr="008363E3">
        <w:rPr>
          <w:rFonts w:ascii="Montserrat" w:eastAsia="Arial" w:hAnsi="Montserrat" w:cs="Arial"/>
          <w:b/>
          <w:color w:val="000000"/>
          <w:sz w:val="16"/>
          <w:szCs w:val="16"/>
        </w:rPr>
        <w:t xml:space="preserve">CAUSALES GENERALES DE DESECHAMIENTO </w:t>
      </w:r>
    </w:p>
    <w:p w14:paraId="7BFDF9C9" w14:textId="77777777" w:rsidR="008A0B0A" w:rsidRPr="008363E3" w:rsidRDefault="008A0B0A" w:rsidP="00090EF8">
      <w:pPr>
        <w:ind w:left="1008" w:hanging="288"/>
        <w:jc w:val="both"/>
        <w:rPr>
          <w:rFonts w:ascii="Montserrat" w:eastAsia="Arial" w:hAnsi="Montserrat" w:cs="Arial"/>
          <w:b/>
          <w:sz w:val="16"/>
          <w:szCs w:val="16"/>
        </w:rPr>
      </w:pPr>
    </w:p>
    <w:p w14:paraId="59649292" w14:textId="77777777" w:rsidR="008A0B0A" w:rsidRPr="008363E3" w:rsidRDefault="00913DD7" w:rsidP="00090EF8">
      <w:pPr>
        <w:numPr>
          <w:ilvl w:val="3"/>
          <w:numId w:val="1"/>
        </w:numPr>
        <w:pBdr>
          <w:top w:val="nil"/>
          <w:left w:val="nil"/>
          <w:bottom w:val="nil"/>
          <w:right w:val="nil"/>
          <w:between w:val="nil"/>
        </w:pBdr>
        <w:ind w:left="1276"/>
        <w:jc w:val="both"/>
        <w:rPr>
          <w:rFonts w:ascii="Montserrat" w:eastAsia="Arial" w:hAnsi="Montserrat" w:cs="Arial"/>
          <w:color w:val="000000"/>
          <w:sz w:val="16"/>
          <w:szCs w:val="16"/>
        </w:rPr>
      </w:pPr>
      <w:r w:rsidRPr="008363E3">
        <w:rPr>
          <w:rFonts w:ascii="Montserrat" w:eastAsia="Arial" w:hAnsi="Montserrat" w:cs="Arial"/>
          <w:color w:val="000000"/>
          <w:sz w:val="16"/>
          <w:szCs w:val="16"/>
        </w:rPr>
        <w:t>La falta de información o documentos requeridos en LA CONVOCATORIA que imposibilite determinar la solvencia de la proposición.</w:t>
      </w:r>
    </w:p>
    <w:p w14:paraId="0257E34E" w14:textId="77777777" w:rsidR="008A0B0A" w:rsidRPr="008363E3" w:rsidRDefault="008A0B0A" w:rsidP="00090EF8">
      <w:pPr>
        <w:ind w:left="284"/>
        <w:jc w:val="both"/>
        <w:rPr>
          <w:rFonts w:ascii="Montserrat" w:eastAsia="Arial" w:hAnsi="Montserrat" w:cs="Arial"/>
          <w:sz w:val="16"/>
          <w:szCs w:val="16"/>
        </w:rPr>
      </w:pPr>
    </w:p>
    <w:p w14:paraId="00B7C8E8" w14:textId="77777777" w:rsidR="008A0B0A" w:rsidRPr="008363E3" w:rsidRDefault="00913DD7" w:rsidP="00090EF8">
      <w:pPr>
        <w:numPr>
          <w:ilvl w:val="3"/>
          <w:numId w:val="1"/>
        </w:numPr>
        <w:pBdr>
          <w:top w:val="nil"/>
          <w:left w:val="nil"/>
          <w:bottom w:val="nil"/>
          <w:right w:val="nil"/>
          <w:between w:val="nil"/>
        </w:pBdr>
        <w:ind w:left="1276"/>
        <w:jc w:val="both"/>
        <w:rPr>
          <w:rFonts w:ascii="Montserrat" w:eastAsia="Arial" w:hAnsi="Montserrat" w:cs="Arial"/>
          <w:color w:val="000000"/>
          <w:sz w:val="16"/>
          <w:szCs w:val="16"/>
        </w:rPr>
      </w:pPr>
      <w:r w:rsidRPr="008363E3">
        <w:rPr>
          <w:rFonts w:ascii="Montserrat" w:eastAsia="Arial" w:hAnsi="Montserrat" w:cs="Arial"/>
          <w:color w:val="000000"/>
          <w:sz w:val="16"/>
          <w:szCs w:val="16"/>
        </w:rPr>
        <w:t>El incumplimiento de las condiciones legales, técnicas y económicas respecto de las cuales se haya establecido expresamente en LA CONVOCATORIA que afectan la solvencia de la proposición.</w:t>
      </w:r>
    </w:p>
    <w:p w14:paraId="25A32E26" w14:textId="77777777" w:rsidR="008A0B0A" w:rsidRPr="008363E3" w:rsidRDefault="008A0B0A" w:rsidP="00090EF8">
      <w:pPr>
        <w:jc w:val="both"/>
        <w:rPr>
          <w:rFonts w:ascii="Montserrat" w:eastAsia="Arial" w:hAnsi="Montserrat" w:cs="Arial"/>
          <w:b/>
          <w:sz w:val="16"/>
          <w:szCs w:val="16"/>
        </w:rPr>
      </w:pPr>
    </w:p>
    <w:p w14:paraId="002E2552" w14:textId="77777777" w:rsidR="008A0B0A" w:rsidRPr="008363E3" w:rsidRDefault="00913DD7" w:rsidP="00090EF8">
      <w:pPr>
        <w:numPr>
          <w:ilvl w:val="3"/>
          <w:numId w:val="1"/>
        </w:numPr>
        <w:pBdr>
          <w:top w:val="nil"/>
          <w:left w:val="nil"/>
          <w:bottom w:val="nil"/>
          <w:right w:val="nil"/>
          <w:between w:val="nil"/>
        </w:pBdr>
        <w:ind w:left="1276"/>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Se acredite fehacientemente con la documentación idónea que la información o documentación proporcionada por EL LICITANTE es falsa. </w:t>
      </w:r>
    </w:p>
    <w:p w14:paraId="055A5FFF" w14:textId="77777777" w:rsidR="008A0B0A" w:rsidRPr="008363E3" w:rsidRDefault="008A0B0A" w:rsidP="00090EF8">
      <w:pPr>
        <w:jc w:val="both"/>
        <w:rPr>
          <w:rFonts w:ascii="Montserrat" w:eastAsia="Arial" w:hAnsi="Montserrat" w:cs="Arial"/>
          <w:sz w:val="16"/>
          <w:szCs w:val="16"/>
        </w:rPr>
      </w:pPr>
    </w:p>
    <w:p w14:paraId="77216103" w14:textId="77777777" w:rsidR="008A0B0A" w:rsidRPr="008363E3" w:rsidRDefault="00913DD7" w:rsidP="00090EF8">
      <w:pPr>
        <w:numPr>
          <w:ilvl w:val="3"/>
          <w:numId w:val="1"/>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 xml:space="preserve">La ubicación de EL LICITANTE en alguno de los supuestos señalados en los artículos 31, fracción XXIV, 51 y 78, antepenúltimo párrafo de LA LEY; </w:t>
      </w:r>
    </w:p>
    <w:p w14:paraId="56939677" w14:textId="77777777" w:rsidR="008A0B0A" w:rsidRPr="008363E3" w:rsidRDefault="008A0B0A" w:rsidP="00090EF8">
      <w:pPr>
        <w:jc w:val="both"/>
        <w:rPr>
          <w:rFonts w:ascii="Montserrat" w:eastAsia="Arial" w:hAnsi="Montserrat" w:cs="Arial"/>
          <w:sz w:val="16"/>
          <w:szCs w:val="16"/>
        </w:rPr>
      </w:pPr>
    </w:p>
    <w:p w14:paraId="77003190" w14:textId="77777777" w:rsidR="008A0B0A" w:rsidRPr="008363E3" w:rsidRDefault="00913DD7" w:rsidP="00090EF8">
      <w:pPr>
        <w:numPr>
          <w:ilvl w:val="3"/>
          <w:numId w:val="1"/>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lastRenderedPageBreak/>
        <w:t xml:space="preserve">Se compruebe que algún LICITANTE ha acordado con otro u otros elevar los costos de los trabajos, o cualquier otro acuerdo que tenga como fin obtener una ventaja sobre los demás LICITANTES. </w:t>
      </w:r>
    </w:p>
    <w:p w14:paraId="5D7A5573" w14:textId="77777777" w:rsidR="008A0B0A" w:rsidRPr="008363E3" w:rsidRDefault="008A0B0A" w:rsidP="00090EF8">
      <w:pPr>
        <w:ind w:left="284"/>
        <w:jc w:val="both"/>
        <w:rPr>
          <w:rFonts w:ascii="Montserrat" w:eastAsia="Arial" w:hAnsi="Montserrat" w:cs="Arial"/>
          <w:b/>
          <w:sz w:val="16"/>
          <w:szCs w:val="16"/>
        </w:rPr>
      </w:pPr>
    </w:p>
    <w:p w14:paraId="392D0B99" w14:textId="77777777" w:rsidR="008A0B0A" w:rsidRPr="008363E3" w:rsidRDefault="00913DD7" w:rsidP="00090EF8">
      <w:pPr>
        <w:numPr>
          <w:ilvl w:val="3"/>
          <w:numId w:val="1"/>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 xml:space="preserve">El incumplimiento de alguno de los requisitos establecidos en LA LEY, EL REGLAMENTO y lo estipulado en LA CONVOCATORIA. </w:t>
      </w:r>
    </w:p>
    <w:p w14:paraId="1022B8DD" w14:textId="77777777" w:rsidR="008A0B0A" w:rsidRPr="008363E3" w:rsidRDefault="008A0B0A" w:rsidP="00090EF8">
      <w:pPr>
        <w:ind w:left="284"/>
        <w:jc w:val="both"/>
        <w:rPr>
          <w:rFonts w:ascii="Montserrat" w:eastAsia="Arial" w:hAnsi="Montserrat" w:cs="Arial"/>
          <w:b/>
          <w:sz w:val="16"/>
          <w:szCs w:val="16"/>
        </w:rPr>
      </w:pPr>
    </w:p>
    <w:p w14:paraId="1F1AA651" w14:textId="77777777" w:rsidR="008A0B0A" w:rsidRPr="008363E3" w:rsidRDefault="00913DD7" w:rsidP="00090EF8">
      <w:pPr>
        <w:numPr>
          <w:ilvl w:val="3"/>
          <w:numId w:val="1"/>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 xml:space="preserve">Propongan alternativas que modifiquen lo establecido en LA CONVOCATORIA. </w:t>
      </w:r>
    </w:p>
    <w:p w14:paraId="5C6B3576" w14:textId="77777777" w:rsidR="008A0B0A" w:rsidRPr="008363E3" w:rsidRDefault="008A0B0A" w:rsidP="00090EF8">
      <w:pPr>
        <w:ind w:left="284"/>
        <w:jc w:val="both"/>
        <w:rPr>
          <w:rFonts w:ascii="Montserrat" w:eastAsia="Arial" w:hAnsi="Montserrat" w:cs="Arial"/>
          <w:sz w:val="16"/>
          <w:szCs w:val="16"/>
        </w:rPr>
      </w:pPr>
    </w:p>
    <w:p w14:paraId="17EEC703" w14:textId="77777777" w:rsidR="008A0B0A" w:rsidRPr="008363E3" w:rsidRDefault="00913DD7" w:rsidP="00090EF8">
      <w:pPr>
        <w:numPr>
          <w:ilvl w:val="3"/>
          <w:numId w:val="1"/>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La falta de presentación de los escritos o manifiestos siguientes:</w:t>
      </w:r>
    </w:p>
    <w:p w14:paraId="3E557B15" w14:textId="77777777" w:rsidR="008A0B0A" w:rsidRPr="008363E3" w:rsidRDefault="008A0B0A" w:rsidP="00090EF8">
      <w:pPr>
        <w:ind w:left="284"/>
        <w:jc w:val="both"/>
        <w:rPr>
          <w:rFonts w:ascii="Montserrat" w:eastAsia="Arial" w:hAnsi="Montserrat" w:cs="Arial"/>
          <w:sz w:val="16"/>
          <w:szCs w:val="16"/>
        </w:rPr>
      </w:pPr>
    </w:p>
    <w:p w14:paraId="705FA8EC" w14:textId="77777777" w:rsidR="008A0B0A" w:rsidRPr="008363E3" w:rsidRDefault="00913DD7" w:rsidP="00090EF8">
      <w:pPr>
        <w:numPr>
          <w:ilvl w:val="0"/>
          <w:numId w:val="18"/>
        </w:numPr>
        <w:pBdr>
          <w:top w:val="nil"/>
          <w:left w:val="nil"/>
          <w:bottom w:val="nil"/>
          <w:right w:val="nil"/>
          <w:between w:val="nil"/>
        </w:pBdr>
        <w:ind w:left="1701" w:right="333"/>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 xml:space="preserve">Escrito en el que manifieste, bajo protesta de decir verdad, que es de nacionalidad mexicana. </w:t>
      </w:r>
      <w:r w:rsidRPr="008363E3">
        <w:rPr>
          <w:rFonts w:ascii="Montserrat" w:eastAsia="Arial" w:hAnsi="Montserrat" w:cs="Arial"/>
          <w:b/>
          <w:color w:val="000000"/>
          <w:sz w:val="16"/>
          <w:szCs w:val="16"/>
        </w:rPr>
        <w:t>FORMATO 01</w:t>
      </w:r>
    </w:p>
    <w:p w14:paraId="20E04CD7" w14:textId="77777777" w:rsidR="008A0B0A" w:rsidRPr="008363E3" w:rsidRDefault="008A0B0A" w:rsidP="00090EF8">
      <w:pPr>
        <w:ind w:left="1701"/>
        <w:jc w:val="both"/>
        <w:rPr>
          <w:rFonts w:ascii="Montserrat" w:eastAsia="Arial" w:hAnsi="Montserrat" w:cs="Arial"/>
          <w:b/>
          <w:sz w:val="16"/>
          <w:szCs w:val="16"/>
        </w:rPr>
      </w:pPr>
    </w:p>
    <w:p w14:paraId="57F0852F" w14:textId="77777777" w:rsidR="008A0B0A" w:rsidRPr="008363E3" w:rsidRDefault="00913DD7" w:rsidP="00090EF8">
      <w:pPr>
        <w:numPr>
          <w:ilvl w:val="0"/>
          <w:numId w:val="18"/>
        </w:numPr>
        <w:pBdr>
          <w:top w:val="nil"/>
          <w:left w:val="nil"/>
          <w:bottom w:val="nil"/>
          <w:right w:val="nil"/>
          <w:between w:val="nil"/>
        </w:pBdr>
        <w:ind w:left="1701" w:right="333"/>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 xml:space="preserve">Escrito mediante el cual declare bajo protesta de decir verdad que no se encuentra en alguno de los supuestos que establecen los artículos 51 y 78 de LA LEY.  </w:t>
      </w:r>
      <w:r w:rsidRPr="008363E3">
        <w:rPr>
          <w:rFonts w:ascii="Montserrat" w:eastAsia="Arial" w:hAnsi="Montserrat" w:cs="Arial"/>
          <w:b/>
          <w:color w:val="000000"/>
          <w:sz w:val="16"/>
          <w:szCs w:val="16"/>
        </w:rPr>
        <w:t>FORMATO 02</w:t>
      </w:r>
    </w:p>
    <w:p w14:paraId="413234F0" w14:textId="77777777" w:rsidR="008A0B0A" w:rsidRPr="008363E3" w:rsidRDefault="008A0B0A" w:rsidP="00090EF8">
      <w:pPr>
        <w:ind w:left="1701"/>
        <w:jc w:val="both"/>
        <w:rPr>
          <w:rFonts w:ascii="Montserrat" w:eastAsia="Arial" w:hAnsi="Montserrat" w:cs="Arial"/>
          <w:b/>
          <w:sz w:val="16"/>
          <w:szCs w:val="16"/>
        </w:rPr>
      </w:pPr>
    </w:p>
    <w:p w14:paraId="3E25C55C" w14:textId="77777777" w:rsidR="008A0B0A" w:rsidRPr="008363E3" w:rsidRDefault="00913DD7" w:rsidP="00090EF8">
      <w:pPr>
        <w:numPr>
          <w:ilvl w:val="0"/>
          <w:numId w:val="18"/>
        </w:numPr>
        <w:pBdr>
          <w:top w:val="nil"/>
          <w:left w:val="nil"/>
          <w:bottom w:val="nil"/>
          <w:right w:val="nil"/>
          <w:between w:val="nil"/>
        </w:pBdr>
        <w:ind w:left="1701" w:right="333"/>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8363E3">
        <w:rPr>
          <w:rFonts w:ascii="Montserrat" w:eastAsia="Arial" w:hAnsi="Montserrat" w:cs="Arial"/>
          <w:b/>
          <w:color w:val="000000"/>
          <w:sz w:val="16"/>
          <w:szCs w:val="16"/>
        </w:rPr>
        <w:t>FORMATO 03</w:t>
      </w:r>
    </w:p>
    <w:p w14:paraId="4A114305" w14:textId="77777777" w:rsidR="008A0B0A" w:rsidRPr="008363E3" w:rsidRDefault="008A0B0A" w:rsidP="00090EF8">
      <w:pPr>
        <w:ind w:left="1701"/>
        <w:jc w:val="both"/>
        <w:rPr>
          <w:rFonts w:ascii="Montserrat" w:eastAsia="Arial" w:hAnsi="Montserrat" w:cs="Arial"/>
          <w:b/>
          <w:sz w:val="16"/>
          <w:szCs w:val="16"/>
        </w:rPr>
      </w:pPr>
    </w:p>
    <w:p w14:paraId="1345068A" w14:textId="77777777" w:rsidR="008A0B0A" w:rsidRPr="008363E3" w:rsidRDefault="00913DD7" w:rsidP="00090EF8">
      <w:pPr>
        <w:numPr>
          <w:ilvl w:val="0"/>
          <w:numId w:val="18"/>
        </w:numPr>
        <w:pBdr>
          <w:top w:val="nil"/>
          <w:left w:val="nil"/>
          <w:bottom w:val="nil"/>
          <w:right w:val="nil"/>
          <w:between w:val="nil"/>
        </w:pBdr>
        <w:ind w:left="1701" w:right="333"/>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8363E3">
        <w:rPr>
          <w:rFonts w:ascii="Montserrat" w:eastAsia="Arial" w:hAnsi="Montserrat" w:cs="Arial"/>
          <w:b/>
          <w:color w:val="000000"/>
          <w:sz w:val="16"/>
          <w:szCs w:val="16"/>
        </w:rPr>
        <w:t>FORMATO 04</w:t>
      </w:r>
    </w:p>
    <w:p w14:paraId="5A1888F0" w14:textId="77777777" w:rsidR="008A0B0A" w:rsidRPr="008363E3" w:rsidRDefault="008A0B0A" w:rsidP="00090EF8">
      <w:pPr>
        <w:ind w:left="1701"/>
        <w:jc w:val="both"/>
        <w:rPr>
          <w:rFonts w:ascii="Montserrat" w:eastAsia="Arial" w:hAnsi="Montserrat" w:cs="Arial"/>
          <w:b/>
          <w:sz w:val="16"/>
          <w:szCs w:val="16"/>
        </w:rPr>
      </w:pPr>
    </w:p>
    <w:p w14:paraId="7A4A50DA" w14:textId="77777777" w:rsidR="008A0B0A" w:rsidRPr="008363E3" w:rsidRDefault="00913DD7" w:rsidP="00090EF8">
      <w:pPr>
        <w:numPr>
          <w:ilvl w:val="0"/>
          <w:numId w:val="18"/>
        </w:numPr>
        <w:pBdr>
          <w:top w:val="nil"/>
          <w:left w:val="nil"/>
          <w:bottom w:val="nil"/>
          <w:right w:val="nil"/>
          <w:between w:val="nil"/>
        </w:pBdr>
        <w:ind w:left="1701" w:right="333"/>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 xml:space="preserve">Escrito en el que su firmante manifieste, bajo protesta de decir verdad, que cuenta con facultades suficientes para comprometerse por sí o por su representada, mismo que contendrá lo señalado en la fracción VI de la BASE PRIMERA de LA CONVOCATORIA: </w:t>
      </w:r>
      <w:r w:rsidRPr="008363E3">
        <w:rPr>
          <w:rFonts w:ascii="Montserrat" w:eastAsia="Arial" w:hAnsi="Montserrat" w:cs="Arial"/>
          <w:b/>
          <w:color w:val="000000"/>
          <w:sz w:val="16"/>
          <w:szCs w:val="16"/>
        </w:rPr>
        <w:t>FORMATO LIBRE</w:t>
      </w:r>
    </w:p>
    <w:p w14:paraId="100CAA18" w14:textId="77777777" w:rsidR="008A0B0A" w:rsidRPr="008363E3" w:rsidRDefault="008A0B0A" w:rsidP="00090EF8">
      <w:pPr>
        <w:ind w:left="1701"/>
        <w:jc w:val="both"/>
        <w:rPr>
          <w:rFonts w:ascii="Montserrat" w:eastAsia="Arial" w:hAnsi="Montserrat" w:cs="Arial"/>
          <w:b/>
          <w:sz w:val="16"/>
          <w:szCs w:val="16"/>
        </w:rPr>
      </w:pPr>
    </w:p>
    <w:p w14:paraId="50E6079A" w14:textId="77777777" w:rsidR="008A0B0A" w:rsidRPr="008363E3" w:rsidRDefault="00913DD7" w:rsidP="00090EF8">
      <w:pPr>
        <w:numPr>
          <w:ilvl w:val="0"/>
          <w:numId w:val="18"/>
        </w:numPr>
        <w:pBdr>
          <w:top w:val="nil"/>
          <w:left w:val="nil"/>
          <w:bottom w:val="nil"/>
          <w:right w:val="nil"/>
          <w:between w:val="nil"/>
        </w:pBdr>
        <w:ind w:left="1701" w:right="333"/>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Manifestación escrita</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w:t>
      </w:r>
      <w:r w:rsidRPr="008363E3">
        <w:rPr>
          <w:rFonts w:ascii="Montserrat" w:eastAsia="Arial" w:hAnsi="Montserrat" w:cs="Arial"/>
          <w:b/>
          <w:color w:val="000000"/>
          <w:sz w:val="16"/>
          <w:szCs w:val="16"/>
        </w:rPr>
        <w:t>FORMATO 05</w:t>
      </w:r>
    </w:p>
    <w:p w14:paraId="23BE7138" w14:textId="77777777" w:rsidR="008A0B0A" w:rsidRPr="008363E3" w:rsidRDefault="008A0B0A" w:rsidP="00090EF8">
      <w:pPr>
        <w:ind w:left="1701"/>
        <w:jc w:val="both"/>
        <w:rPr>
          <w:rFonts w:ascii="Montserrat" w:eastAsia="Arial" w:hAnsi="Montserrat" w:cs="Arial"/>
          <w:b/>
          <w:sz w:val="16"/>
          <w:szCs w:val="16"/>
        </w:rPr>
      </w:pPr>
    </w:p>
    <w:p w14:paraId="5C0A35C0" w14:textId="77777777" w:rsidR="008A0B0A" w:rsidRPr="008363E3" w:rsidRDefault="00913DD7" w:rsidP="00090EF8">
      <w:pPr>
        <w:numPr>
          <w:ilvl w:val="0"/>
          <w:numId w:val="18"/>
        </w:numPr>
        <w:pBdr>
          <w:top w:val="nil"/>
          <w:left w:val="nil"/>
          <w:bottom w:val="nil"/>
          <w:right w:val="nil"/>
          <w:between w:val="nil"/>
        </w:pBdr>
        <w:ind w:left="1701" w:right="333"/>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de LA CONVOCATORIA. </w:t>
      </w:r>
      <w:r w:rsidRPr="008363E3">
        <w:rPr>
          <w:rFonts w:ascii="Montserrat" w:eastAsia="Arial" w:hAnsi="Montserrat" w:cs="Arial"/>
          <w:b/>
          <w:color w:val="000000"/>
          <w:sz w:val="16"/>
          <w:szCs w:val="16"/>
        </w:rPr>
        <w:t>FORMATO LIBRE</w:t>
      </w:r>
    </w:p>
    <w:p w14:paraId="0EBD00BD" w14:textId="77777777" w:rsidR="008A0B0A" w:rsidRPr="008363E3" w:rsidRDefault="008A0B0A" w:rsidP="00090EF8">
      <w:pPr>
        <w:pBdr>
          <w:top w:val="nil"/>
          <w:left w:val="nil"/>
          <w:bottom w:val="nil"/>
          <w:right w:val="nil"/>
          <w:between w:val="nil"/>
        </w:pBdr>
        <w:ind w:left="720" w:hanging="720"/>
        <w:rPr>
          <w:rFonts w:ascii="Montserrat" w:eastAsia="Arial" w:hAnsi="Montserrat" w:cs="Arial"/>
          <w:b/>
          <w:color w:val="000000"/>
          <w:sz w:val="16"/>
          <w:szCs w:val="16"/>
        </w:rPr>
      </w:pPr>
    </w:p>
    <w:p w14:paraId="03D1FB0D" w14:textId="77777777" w:rsidR="008A0B0A" w:rsidRPr="008363E3" w:rsidRDefault="00913DD7" w:rsidP="00090EF8">
      <w:pPr>
        <w:numPr>
          <w:ilvl w:val="3"/>
          <w:numId w:val="1"/>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8363E3">
        <w:rPr>
          <w:rFonts w:ascii="Montserrat" w:eastAsia="Arial" w:hAnsi="Montserrat" w:cs="Arial"/>
          <w:b/>
          <w:color w:val="000000"/>
          <w:sz w:val="16"/>
          <w:szCs w:val="16"/>
        </w:rPr>
        <w:t>FORMATO 07</w:t>
      </w:r>
      <w:r w:rsidRPr="008363E3">
        <w:rPr>
          <w:rFonts w:ascii="Montserrat" w:eastAsia="Arial" w:hAnsi="Montserrat" w:cs="Arial"/>
          <w:color w:val="000000"/>
          <w:sz w:val="16"/>
          <w:szCs w:val="16"/>
        </w:rPr>
        <w:t xml:space="preserve">, Catálogo de Conceptos para expresión de precios unitarios y monto total de la </w:t>
      </w:r>
      <w:r w:rsidRPr="008363E3">
        <w:rPr>
          <w:rFonts w:ascii="Montserrat" w:eastAsia="Arial" w:hAnsi="Montserrat" w:cs="Arial"/>
          <w:color w:val="000000"/>
          <w:sz w:val="16"/>
          <w:szCs w:val="16"/>
        </w:rPr>
        <w:lastRenderedPageBreak/>
        <w:t xml:space="preserve">proposición </w:t>
      </w:r>
      <w:r w:rsidRPr="008363E3">
        <w:rPr>
          <w:rFonts w:ascii="Montserrat" w:eastAsia="Arial" w:hAnsi="Montserrat" w:cs="Arial"/>
          <w:b/>
          <w:color w:val="000000"/>
          <w:sz w:val="16"/>
          <w:szCs w:val="16"/>
        </w:rPr>
        <w:t>FORMA E-7</w:t>
      </w:r>
      <w:r w:rsidRPr="008363E3">
        <w:rPr>
          <w:rFonts w:ascii="Montserrat" w:eastAsia="Arial" w:hAnsi="Montserrat" w:cs="Arial"/>
          <w:color w:val="000000"/>
          <w:sz w:val="16"/>
          <w:szCs w:val="16"/>
        </w:rPr>
        <w:t xml:space="preserve"> y los Programas solicitados en la BASE DECIMA TERCERA de LA CONVOCATORIA, conforme a lo previsto en el primer párrafo del artículo 41 de EL REGLAMENTO. </w:t>
      </w:r>
    </w:p>
    <w:p w14:paraId="2998D187" w14:textId="77777777" w:rsidR="008A0B0A" w:rsidRPr="008363E3" w:rsidRDefault="008A0B0A" w:rsidP="00090EF8">
      <w:pPr>
        <w:ind w:left="709"/>
        <w:jc w:val="both"/>
        <w:rPr>
          <w:rFonts w:ascii="Montserrat" w:eastAsia="Arial" w:hAnsi="Montserrat" w:cs="Arial"/>
          <w:b/>
          <w:sz w:val="16"/>
          <w:szCs w:val="16"/>
        </w:rPr>
      </w:pPr>
    </w:p>
    <w:p w14:paraId="66AAFD89" w14:textId="7FFEF132" w:rsidR="008A0B0A" w:rsidRPr="008363E3" w:rsidRDefault="00913DD7" w:rsidP="00090EF8">
      <w:pPr>
        <w:pStyle w:val="Prrafodelista"/>
        <w:keepNext/>
        <w:keepLines/>
        <w:numPr>
          <w:ilvl w:val="0"/>
          <w:numId w:val="23"/>
        </w:numPr>
        <w:pBdr>
          <w:top w:val="nil"/>
          <w:left w:val="nil"/>
          <w:bottom w:val="nil"/>
          <w:right w:val="nil"/>
          <w:between w:val="nil"/>
        </w:pBdr>
        <w:spacing w:before="40"/>
        <w:rPr>
          <w:rFonts w:ascii="Montserrat" w:eastAsia="Arial" w:hAnsi="Montserrat" w:cs="Arial"/>
          <w:b/>
          <w:color w:val="000000"/>
          <w:sz w:val="16"/>
          <w:szCs w:val="16"/>
        </w:rPr>
      </w:pPr>
      <w:r w:rsidRPr="008363E3">
        <w:rPr>
          <w:rFonts w:ascii="Montserrat" w:eastAsia="Arial" w:hAnsi="Montserrat" w:cs="Arial"/>
          <w:color w:val="000000"/>
          <w:sz w:val="16"/>
          <w:szCs w:val="16"/>
        </w:rPr>
        <w:t>CAUSALES DE DESECHAMIENTO TÉCNICAS Y ECONÓMICAS</w:t>
      </w:r>
    </w:p>
    <w:p w14:paraId="48CD5446" w14:textId="77777777" w:rsidR="008A0B0A" w:rsidRPr="008363E3" w:rsidRDefault="008A0B0A" w:rsidP="00090EF8">
      <w:pPr>
        <w:jc w:val="both"/>
        <w:rPr>
          <w:rFonts w:ascii="Montserrat" w:eastAsia="Arial" w:hAnsi="Montserrat" w:cs="Arial"/>
          <w:sz w:val="16"/>
          <w:szCs w:val="16"/>
        </w:rPr>
      </w:pPr>
    </w:p>
    <w:p w14:paraId="0826E3AA" w14:textId="77777777" w:rsidR="008A0B0A" w:rsidRPr="008363E3" w:rsidRDefault="00913DD7" w:rsidP="00090EF8">
      <w:pPr>
        <w:numPr>
          <w:ilvl w:val="3"/>
          <w:numId w:val="24"/>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la sumatoria de puntos alcanzados en la propuesta técnica sea menor al número de puntos establecidos en la BASE CUARTA de esta CONVOCATORIA, para que la propuesta económica del LICITANTE sea objeto de evaluación. </w:t>
      </w:r>
    </w:p>
    <w:p w14:paraId="56F8A941" w14:textId="77777777" w:rsidR="008A0B0A" w:rsidRPr="008363E3" w:rsidRDefault="008A0B0A" w:rsidP="00090EF8">
      <w:pPr>
        <w:jc w:val="both"/>
        <w:rPr>
          <w:rFonts w:ascii="Montserrat" w:eastAsia="Arial" w:hAnsi="Montserrat" w:cs="Arial"/>
          <w:sz w:val="16"/>
          <w:szCs w:val="16"/>
        </w:rPr>
      </w:pPr>
    </w:p>
    <w:p w14:paraId="1C81FACE" w14:textId="77777777" w:rsidR="008A0B0A" w:rsidRPr="008363E3" w:rsidRDefault="00913DD7" w:rsidP="00090EF8">
      <w:pPr>
        <w:numPr>
          <w:ilvl w:val="3"/>
          <w:numId w:val="24"/>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 xml:space="preserve">Que los precios de los insumos contenidos en su proposición no fueren aceptables porque los importes propuestos son notoriamente superiores a los que se desprendan de la investigación de mercado que se realice para la </w:t>
      </w:r>
      <w:proofErr w:type="spellStart"/>
      <w:r w:rsidRPr="008363E3">
        <w:rPr>
          <w:rFonts w:ascii="Montserrat" w:eastAsia="Arial" w:hAnsi="Montserrat" w:cs="Arial"/>
          <w:color w:val="000000"/>
          <w:sz w:val="16"/>
          <w:szCs w:val="16"/>
        </w:rPr>
        <w:t>presupuestación</w:t>
      </w:r>
      <w:proofErr w:type="spellEnd"/>
      <w:r w:rsidRPr="008363E3">
        <w:rPr>
          <w:rFonts w:ascii="Montserrat" w:eastAsia="Arial" w:hAnsi="Montserrat" w:cs="Arial"/>
          <w:color w:val="000000"/>
          <w:sz w:val="16"/>
          <w:szCs w:val="16"/>
        </w:rPr>
        <w:t xml:space="preserve"> de los trabajos, o bien, no siendo notoriamente superiores, rebasen el presupuesto elaborado de manera previa por parte de LA CONVOCANTE y no sea factible pagarlos.</w:t>
      </w:r>
    </w:p>
    <w:p w14:paraId="417F82A8" w14:textId="77777777" w:rsidR="008A0B0A" w:rsidRPr="008363E3" w:rsidRDefault="008A0B0A" w:rsidP="00090EF8">
      <w:pPr>
        <w:ind w:left="340"/>
        <w:jc w:val="both"/>
        <w:rPr>
          <w:rFonts w:ascii="Montserrat" w:eastAsia="Arial" w:hAnsi="Montserrat" w:cs="Arial"/>
          <w:sz w:val="16"/>
          <w:szCs w:val="16"/>
        </w:rPr>
      </w:pPr>
    </w:p>
    <w:p w14:paraId="53C44E5B" w14:textId="77777777" w:rsidR="008A0B0A" w:rsidRPr="008363E3" w:rsidRDefault="00913DD7" w:rsidP="00090EF8">
      <w:pPr>
        <w:numPr>
          <w:ilvl w:val="3"/>
          <w:numId w:val="24"/>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14:paraId="2CFEE568" w14:textId="77777777" w:rsidR="008A0B0A" w:rsidRPr="008363E3" w:rsidRDefault="008A0B0A" w:rsidP="00090EF8">
      <w:pPr>
        <w:ind w:left="340"/>
        <w:jc w:val="both"/>
        <w:rPr>
          <w:rFonts w:ascii="Montserrat" w:eastAsia="Arial" w:hAnsi="Montserrat" w:cs="Arial"/>
          <w:b/>
          <w:sz w:val="16"/>
          <w:szCs w:val="16"/>
        </w:rPr>
      </w:pPr>
    </w:p>
    <w:p w14:paraId="49B39348" w14:textId="77777777" w:rsidR="008A0B0A" w:rsidRPr="008363E3" w:rsidRDefault="00913DD7" w:rsidP="00090EF8">
      <w:pPr>
        <w:numPr>
          <w:ilvl w:val="3"/>
          <w:numId w:val="24"/>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14:paraId="09261C75" w14:textId="77777777" w:rsidR="008A0B0A" w:rsidRPr="008363E3" w:rsidRDefault="008A0B0A" w:rsidP="00090EF8">
      <w:pPr>
        <w:ind w:left="340"/>
        <w:jc w:val="both"/>
        <w:rPr>
          <w:rFonts w:ascii="Montserrat" w:eastAsia="Arial" w:hAnsi="Montserrat" w:cs="Arial"/>
          <w:sz w:val="16"/>
          <w:szCs w:val="16"/>
        </w:rPr>
      </w:pPr>
    </w:p>
    <w:p w14:paraId="161E6C2E" w14:textId="77777777" w:rsidR="008A0B0A" w:rsidRPr="008363E3" w:rsidRDefault="00913DD7" w:rsidP="00090EF8">
      <w:pPr>
        <w:numPr>
          <w:ilvl w:val="3"/>
          <w:numId w:val="24"/>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14:paraId="2828D29D" w14:textId="77777777" w:rsidR="008A0B0A" w:rsidRPr="008363E3" w:rsidRDefault="008A0B0A" w:rsidP="00090EF8">
      <w:pPr>
        <w:ind w:left="340"/>
        <w:jc w:val="both"/>
        <w:rPr>
          <w:rFonts w:ascii="Montserrat" w:eastAsia="Arial" w:hAnsi="Montserrat" w:cs="Arial"/>
          <w:sz w:val="16"/>
          <w:szCs w:val="16"/>
        </w:rPr>
      </w:pPr>
    </w:p>
    <w:p w14:paraId="4124A9D3" w14:textId="77777777" w:rsidR="008A0B0A" w:rsidRPr="008363E3" w:rsidRDefault="00913DD7" w:rsidP="00090EF8">
      <w:pPr>
        <w:numPr>
          <w:ilvl w:val="3"/>
          <w:numId w:val="24"/>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Que los análisis de costos indirectos no se hayan estructurado y determinado de acuerdo con lo previsto en EL REGLAMENTO y en LA CONVOCATORIA; cuando su incumplimiento afecte la solvencia de la proposición.</w:t>
      </w:r>
    </w:p>
    <w:p w14:paraId="3693E6DC" w14:textId="77777777" w:rsidR="008A0B0A" w:rsidRPr="008363E3" w:rsidRDefault="008A0B0A" w:rsidP="00090EF8">
      <w:pPr>
        <w:ind w:left="340"/>
        <w:jc w:val="both"/>
        <w:rPr>
          <w:rFonts w:ascii="Montserrat" w:eastAsia="Arial" w:hAnsi="Montserrat" w:cs="Arial"/>
          <w:b/>
          <w:sz w:val="16"/>
          <w:szCs w:val="16"/>
        </w:rPr>
      </w:pPr>
    </w:p>
    <w:p w14:paraId="630C4C47" w14:textId="77777777" w:rsidR="008A0B0A" w:rsidRPr="008363E3" w:rsidRDefault="00913DD7" w:rsidP="00090EF8">
      <w:pPr>
        <w:numPr>
          <w:ilvl w:val="3"/>
          <w:numId w:val="24"/>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Que el análisis y cálculo del costo financiero no se haya estructurado y determinado de acuerdo con lo previsto en EL REGLAMENTO y en LA CONVOCATORIA; cuando su incumplimiento afecte la solvencia de la proposición.</w:t>
      </w:r>
    </w:p>
    <w:p w14:paraId="69D72F22" w14:textId="77777777" w:rsidR="008A0B0A" w:rsidRPr="008363E3" w:rsidRDefault="008A0B0A" w:rsidP="00090EF8">
      <w:pPr>
        <w:ind w:left="340"/>
        <w:jc w:val="both"/>
        <w:rPr>
          <w:rFonts w:ascii="Montserrat" w:eastAsia="Arial" w:hAnsi="Montserrat" w:cs="Arial"/>
          <w:sz w:val="16"/>
          <w:szCs w:val="16"/>
        </w:rPr>
      </w:pPr>
    </w:p>
    <w:p w14:paraId="7F382867" w14:textId="77777777" w:rsidR="008A0B0A" w:rsidRPr="008363E3" w:rsidRDefault="00913DD7" w:rsidP="00090EF8">
      <w:pPr>
        <w:numPr>
          <w:ilvl w:val="3"/>
          <w:numId w:val="24"/>
        </w:numPr>
        <w:pBdr>
          <w:top w:val="nil"/>
          <w:left w:val="nil"/>
          <w:bottom w:val="nil"/>
          <w:right w:val="nil"/>
          <w:between w:val="nil"/>
        </w:pBdr>
        <w:ind w:left="1276"/>
        <w:jc w:val="both"/>
        <w:rPr>
          <w:rFonts w:ascii="Montserrat" w:eastAsia="Arial" w:hAnsi="Montserrat" w:cs="Arial"/>
          <w:sz w:val="16"/>
          <w:szCs w:val="16"/>
        </w:rPr>
      </w:pPr>
      <w:r w:rsidRPr="008363E3">
        <w:rPr>
          <w:rFonts w:ascii="Montserrat" w:eastAsia="Arial" w:hAnsi="Montserrat" w:cs="Arial"/>
          <w:color w:val="000000"/>
          <w:sz w:val="16"/>
          <w:szCs w:val="16"/>
        </w:rPr>
        <w:t>Que el importe total de la proposición no sea congruente con todos los documentos que la integran; cuando su incumplimiento afecte la solvencia de la proposición.</w:t>
      </w:r>
    </w:p>
    <w:p w14:paraId="2872FDB1" w14:textId="77777777" w:rsidR="008A0B0A" w:rsidRPr="008363E3" w:rsidRDefault="008A0B0A" w:rsidP="00090EF8">
      <w:pPr>
        <w:ind w:left="284"/>
        <w:jc w:val="both"/>
        <w:rPr>
          <w:rFonts w:ascii="Montserrat" w:eastAsia="Arial" w:hAnsi="Montserrat" w:cs="Arial"/>
          <w:sz w:val="16"/>
          <w:szCs w:val="16"/>
        </w:rPr>
      </w:pPr>
    </w:p>
    <w:p w14:paraId="3180E098" w14:textId="404E3F0E" w:rsidR="00D74DDF" w:rsidRPr="008363E3" w:rsidRDefault="00D74DDF" w:rsidP="00090EF8">
      <w:pPr>
        <w:jc w:val="center"/>
        <w:rPr>
          <w:rFonts w:ascii="Montserrat" w:eastAsia="Arial" w:hAnsi="Montserrat" w:cs="Arial"/>
          <w:b/>
          <w:sz w:val="16"/>
          <w:szCs w:val="16"/>
        </w:rPr>
      </w:pPr>
      <w:r w:rsidRPr="008363E3">
        <w:rPr>
          <w:rFonts w:ascii="Montserrat" w:eastAsia="Arial" w:hAnsi="Montserrat" w:cs="Arial"/>
          <w:b/>
          <w:sz w:val="16"/>
          <w:szCs w:val="16"/>
        </w:rPr>
        <w:t>LICITACIÓN DESIERTA</w:t>
      </w:r>
    </w:p>
    <w:p w14:paraId="14D5CA17" w14:textId="77777777" w:rsidR="00D74DDF" w:rsidRPr="008363E3" w:rsidRDefault="00D74DDF" w:rsidP="00090EF8">
      <w:pPr>
        <w:jc w:val="center"/>
        <w:rPr>
          <w:rFonts w:ascii="Montserrat" w:eastAsia="Arial" w:hAnsi="Montserrat" w:cs="Arial"/>
          <w:b/>
          <w:sz w:val="16"/>
          <w:szCs w:val="16"/>
        </w:rPr>
      </w:pPr>
    </w:p>
    <w:p w14:paraId="0912AA22"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DÉCIMA QUINTA</w:t>
      </w:r>
      <w:r w:rsidRPr="008363E3">
        <w:rPr>
          <w:rFonts w:ascii="Montserrat" w:eastAsia="Arial" w:hAnsi="Montserrat" w:cs="Arial"/>
          <w:sz w:val="16"/>
          <w:szCs w:val="16"/>
        </w:rPr>
        <w:t xml:space="preserve">.- LA CONVOCANTE, conforme a lo establecido en los artículos 40 de LA LEY y 71 de EL REGLAMENTO, procederá a declarar desierta LA LICITACIÓN, cuando la totalidad de las proposiciones presentadas no reúnan los requisitos solicitados en LA CONVOCATORIA o sus precios de insumos no fueren aceptables para LA CONVOCANTE,  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8363E3">
        <w:rPr>
          <w:rFonts w:ascii="Montserrat" w:eastAsia="Arial" w:hAnsi="Montserrat" w:cs="Arial"/>
          <w:sz w:val="16"/>
          <w:szCs w:val="16"/>
        </w:rPr>
        <w:t>presupuestación</w:t>
      </w:r>
      <w:proofErr w:type="spellEnd"/>
      <w:r w:rsidRPr="008363E3">
        <w:rPr>
          <w:rFonts w:ascii="Montserrat" w:eastAsia="Arial" w:hAnsi="Montserrat" w:cs="Arial"/>
          <w:sz w:val="16"/>
          <w:szCs w:val="16"/>
        </w:rPr>
        <w:t xml:space="preserve"> de los trabajos, o bien, no siendo notoriamente superiores, rebasen el presupuesto elaborado de manera previa por parte de LA CONVOCANTE y no sea factible pagarlos; cuando no se reciba proposición alguna en el acto de presentación y apertura de proposiciones, situación que quedará asentada en el acta que se formule para dar constancia del acto correspondiente. </w:t>
      </w:r>
    </w:p>
    <w:p w14:paraId="2C159566"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531122A0" w14:textId="77777777" w:rsidR="008A0B0A" w:rsidRPr="008363E3" w:rsidRDefault="00913DD7"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color w:val="000000"/>
          <w:sz w:val="16"/>
          <w:szCs w:val="16"/>
        </w:rPr>
        <w:t xml:space="preserve">LA CONVOCANTE, conforme a lo establecido en los artículos 40 de LA LEY y 70 de EL REGLAMENTO, podrá cancelar LA LICITACIÓN por caso fortuito; fuerza mayor; existan circunstancias justificadas, que provoquen la </w:t>
      </w:r>
      <w:r w:rsidRPr="008363E3">
        <w:rPr>
          <w:rFonts w:ascii="Montserrat" w:eastAsia="Arial" w:hAnsi="Montserrat" w:cs="Arial"/>
          <w:color w:val="000000"/>
          <w:sz w:val="16"/>
          <w:szCs w:val="16"/>
        </w:rPr>
        <w:lastRenderedPageBreak/>
        <w:t>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Capitulo Primero de LA LEY.</w:t>
      </w:r>
    </w:p>
    <w:p w14:paraId="536A3348"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2C3E4539"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LA DEPENDENCIA, a solicitud de EL CONTRATISTA cubrirá los gastos no recuperables que, en su caso, procedan en términos de lo dispuesto en el artículo 70 de EL REGLAMENTO; la solicitud de pago de dichos gastos podrá hacerla EL LICITANTE en un plazo máximo de tres meses, contado a partir de la fecha de la notificación de la cancelación de LA CONVOCATORIA.</w:t>
      </w:r>
    </w:p>
    <w:p w14:paraId="6BF25D0B"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4BE857D2"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Cuando se presente alguna situación de gastos no recuperables por caso fortuito o fuerza mayor LA CONVOCANTE se abstendrá de realizar pago alguno.</w:t>
      </w:r>
    </w:p>
    <w:p w14:paraId="11D45D25" w14:textId="77777777" w:rsidR="00D74DDF" w:rsidRPr="008363E3" w:rsidRDefault="00D74DDF" w:rsidP="00090EF8">
      <w:pPr>
        <w:pBdr>
          <w:top w:val="nil"/>
          <w:left w:val="nil"/>
          <w:bottom w:val="nil"/>
          <w:right w:val="nil"/>
          <w:between w:val="nil"/>
        </w:pBdr>
        <w:jc w:val="both"/>
        <w:rPr>
          <w:rFonts w:ascii="Montserrat" w:eastAsia="Arial" w:hAnsi="Montserrat" w:cs="Arial"/>
          <w:color w:val="000000"/>
          <w:sz w:val="16"/>
          <w:szCs w:val="16"/>
        </w:rPr>
      </w:pPr>
    </w:p>
    <w:p w14:paraId="2B7DF1A0" w14:textId="370D3C70" w:rsidR="008A0B0A" w:rsidRPr="008363E3" w:rsidRDefault="00D74DDF" w:rsidP="00090EF8">
      <w:pPr>
        <w:pBdr>
          <w:top w:val="nil"/>
          <w:left w:val="nil"/>
          <w:bottom w:val="nil"/>
          <w:right w:val="nil"/>
          <w:between w:val="nil"/>
        </w:pBdr>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CONSERVACION DE PROPOSICIONES</w:t>
      </w:r>
    </w:p>
    <w:p w14:paraId="1B0620B9" w14:textId="77777777" w:rsidR="00D74DDF" w:rsidRPr="008363E3" w:rsidRDefault="00D74DDF" w:rsidP="00090EF8">
      <w:pPr>
        <w:pBdr>
          <w:top w:val="nil"/>
          <w:left w:val="nil"/>
          <w:bottom w:val="nil"/>
          <w:right w:val="nil"/>
          <w:between w:val="nil"/>
        </w:pBdr>
        <w:jc w:val="center"/>
        <w:rPr>
          <w:rFonts w:ascii="Montserrat" w:eastAsia="Arial" w:hAnsi="Montserrat" w:cs="Arial"/>
          <w:b/>
          <w:color w:val="000000"/>
          <w:sz w:val="16"/>
          <w:szCs w:val="16"/>
        </w:rPr>
      </w:pPr>
    </w:p>
    <w:p w14:paraId="19AB54E7"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DÉCIMA SEXTA</w:t>
      </w:r>
      <w:r w:rsidRPr="008363E3">
        <w:rPr>
          <w:rFonts w:ascii="Montserrat" w:eastAsia="Arial" w:hAnsi="Montserrat" w:cs="Arial"/>
          <w:sz w:val="16"/>
          <w:szCs w:val="16"/>
        </w:rPr>
        <w:t>. - Las proposiciones presentadas por LOS LICITANTES serán conservadas por LA DEPENDENCIA conforme al artículo 74 de LA LEY y del artículo 264 de EL REGLAMENTO, las proposiciones desechadas durante LA LICITACIÓN podrán ser devueltas a LOS LICITANTES que lo soliciten o destruidas por LA CONVOCANTE, una vez transcurridos sesenta días naturales contados a partir de la fecha en que se dé a conocer el fallo de LA LICITACIÓN. Salvo que exista alguna inconformidad, en cuyo supuesto, las proposiciones se devolverán o destruirán hasta la conclusión de dicho proceso e instancias subsecuentes.</w:t>
      </w:r>
    </w:p>
    <w:p w14:paraId="5CE4EA39" w14:textId="77777777" w:rsidR="008A0B0A" w:rsidRPr="008363E3" w:rsidRDefault="00913DD7" w:rsidP="00090EF8">
      <w:pPr>
        <w:pBdr>
          <w:top w:val="nil"/>
          <w:left w:val="nil"/>
          <w:bottom w:val="nil"/>
          <w:right w:val="nil"/>
          <w:between w:val="nil"/>
        </w:pBdr>
        <w:spacing w:before="280" w:after="280"/>
        <w:jc w:val="both"/>
        <w:rPr>
          <w:rFonts w:ascii="Montserrat" w:eastAsia="Arial" w:hAnsi="Montserrat" w:cs="Arial"/>
          <w:color w:val="000000"/>
          <w:sz w:val="16"/>
          <w:szCs w:val="16"/>
        </w:rPr>
      </w:pPr>
      <w:bookmarkStart w:id="5" w:name="_3dy6vkm" w:colFirst="0" w:colLast="0"/>
      <w:bookmarkEnd w:id="5"/>
      <w:r w:rsidRPr="008363E3">
        <w:rPr>
          <w:rFonts w:ascii="Montserrat" w:eastAsia="Arial" w:hAnsi="Montserrat" w:cs="Arial"/>
          <w:color w:val="000000"/>
          <w:sz w:val="16"/>
          <w:szCs w:val="16"/>
        </w:rPr>
        <w:t>Una vez emitido el fallo de los procedimientos de contratación, LA CONVOCANTE a excepción de la documentación e información electrónica comprobatoria de los actos la cual conservaran por tres años, podrán devolver a los LICITANTES que lo requieran y cuyas proposiciones no hayan resultado adjudicatarias siempre y cuando su diferencia en precio con la que resultó ganadora, sean superiores al 10% (diez por ciento) o en caso contrario, LA DEPENDENCIA podrá proceder a su destrucción, después de haber transcurrido 60 días posteriores a la celebración de dicho acto. Salvo que exista alguna inconformidad, en cuyo supuesto, las proposiciones se devolverán o destruirán hasta la conclusión de dicho proceso e instancias subsecuentes.</w:t>
      </w:r>
    </w:p>
    <w:p w14:paraId="54FA7169" w14:textId="77777777" w:rsidR="008A0B0A" w:rsidRPr="008363E3" w:rsidRDefault="00913DD7" w:rsidP="00090EF8">
      <w:pPr>
        <w:pBdr>
          <w:top w:val="nil"/>
          <w:left w:val="nil"/>
          <w:bottom w:val="nil"/>
          <w:right w:val="nil"/>
          <w:between w:val="nil"/>
        </w:pBdr>
        <w:spacing w:before="280" w:after="280"/>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Cuando la evaluación de las proposiciones se haya realizado por el método de evaluación de puntos y porcentajes, solo se conservarán las dos proposiciones solventes siguientes en puntaje a la que resultó ganadora. </w:t>
      </w:r>
    </w:p>
    <w:p w14:paraId="26DDA7C8" w14:textId="77777777" w:rsidR="008A0B0A" w:rsidRPr="008363E3" w:rsidRDefault="00913DD7" w:rsidP="00090EF8">
      <w:pPr>
        <w:pBdr>
          <w:top w:val="nil"/>
          <w:left w:val="nil"/>
          <w:bottom w:val="nil"/>
          <w:right w:val="nil"/>
          <w:between w:val="nil"/>
        </w:pBdr>
        <w:spacing w:before="280" w:after="280"/>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EL LICITANTE tendrá un plazo de 30 días contados a partir de la conclusión de los términos señalados, para solicitar por escrito a LA CONVOCANTE la devolución de su proposición, de no ser así, LA DEPENDENCIA podrá proceder a su destrucción conforme a la normatividad aplicable. </w:t>
      </w:r>
    </w:p>
    <w:p w14:paraId="61D7AE4E" w14:textId="2F529D55" w:rsidR="00D74DDF" w:rsidRPr="008363E3" w:rsidRDefault="00D74DDF" w:rsidP="00090EF8">
      <w:pPr>
        <w:pBdr>
          <w:top w:val="nil"/>
          <w:left w:val="nil"/>
          <w:bottom w:val="nil"/>
          <w:right w:val="nil"/>
          <w:between w:val="nil"/>
        </w:pBdr>
        <w:spacing w:before="280" w:after="280"/>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FIRMA DEL CONTRATO</w:t>
      </w:r>
    </w:p>
    <w:p w14:paraId="207A66F2" w14:textId="77777777" w:rsidR="008A0B0A" w:rsidRPr="008363E3" w:rsidRDefault="00913DD7"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DÉCIMA SEPTIMA</w:t>
      </w:r>
      <w:r w:rsidRPr="008363E3">
        <w:rPr>
          <w:rFonts w:ascii="Montserrat" w:eastAsia="Arial" w:hAnsi="Montserrat" w:cs="Arial"/>
          <w:color w:val="000000"/>
          <w:sz w:val="16"/>
          <w:szCs w:val="16"/>
        </w:rPr>
        <w:t>. -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 EL LICITANTE</w:t>
      </w:r>
      <w:r w:rsidRPr="008363E3">
        <w:rPr>
          <w:rFonts w:ascii="Montserrat" w:eastAsia="Arial" w:hAnsi="Montserrat" w:cs="Arial"/>
          <w:b/>
          <w:color w:val="000000"/>
          <w:sz w:val="16"/>
          <w:szCs w:val="16"/>
        </w:rPr>
        <w:t xml:space="preserve">, </w:t>
      </w:r>
      <w:r w:rsidRPr="008363E3">
        <w:rPr>
          <w:rFonts w:ascii="Montserrat" w:eastAsia="Arial" w:hAnsi="Montserrat" w:cs="Arial"/>
          <w:color w:val="000000"/>
          <w:sz w:val="16"/>
          <w:szCs w:val="16"/>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 EL REGLAMENTO.</w:t>
      </w:r>
    </w:p>
    <w:p w14:paraId="50A4BC1C" w14:textId="77777777" w:rsidR="009E74FB" w:rsidRPr="008363E3" w:rsidRDefault="009E74FB" w:rsidP="00090EF8">
      <w:pPr>
        <w:pBdr>
          <w:top w:val="nil"/>
          <w:left w:val="nil"/>
          <w:bottom w:val="nil"/>
          <w:right w:val="nil"/>
          <w:between w:val="nil"/>
        </w:pBdr>
        <w:jc w:val="center"/>
        <w:rPr>
          <w:rFonts w:ascii="Montserrat" w:eastAsia="Arial" w:hAnsi="Montserrat" w:cs="Arial"/>
          <w:b/>
          <w:color w:val="000000"/>
          <w:sz w:val="16"/>
          <w:szCs w:val="16"/>
        </w:rPr>
      </w:pPr>
    </w:p>
    <w:p w14:paraId="4F60EA90" w14:textId="77777777" w:rsidR="00307AAB" w:rsidRPr="008363E3" w:rsidRDefault="00307AAB" w:rsidP="00090EF8">
      <w:pPr>
        <w:pBdr>
          <w:top w:val="nil"/>
          <w:left w:val="nil"/>
          <w:bottom w:val="nil"/>
          <w:right w:val="nil"/>
          <w:between w:val="nil"/>
        </w:pBdr>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GARANTIAS Y SEGUROS</w:t>
      </w:r>
    </w:p>
    <w:p w14:paraId="54136D14" w14:textId="77777777" w:rsidR="00307AAB" w:rsidRPr="008363E3" w:rsidRDefault="00307AAB" w:rsidP="00090EF8">
      <w:pPr>
        <w:pBdr>
          <w:top w:val="nil"/>
          <w:left w:val="nil"/>
          <w:bottom w:val="nil"/>
          <w:right w:val="nil"/>
          <w:between w:val="nil"/>
        </w:pBdr>
        <w:jc w:val="center"/>
        <w:rPr>
          <w:rFonts w:ascii="Montserrat" w:eastAsia="Arial" w:hAnsi="Montserrat" w:cs="Arial"/>
          <w:b/>
          <w:color w:val="000000"/>
          <w:sz w:val="16"/>
          <w:szCs w:val="16"/>
        </w:rPr>
      </w:pPr>
    </w:p>
    <w:p w14:paraId="084C7F25" w14:textId="120F4138" w:rsidR="00307AAB" w:rsidRPr="008363E3" w:rsidRDefault="00307AAB"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 xml:space="preserve">DECIMO OCTAVA.- </w:t>
      </w:r>
      <w:r w:rsidRPr="008363E3">
        <w:rPr>
          <w:rFonts w:ascii="Montserrat" w:eastAsia="Arial" w:hAnsi="Montserrat" w:cs="Arial"/>
          <w:color w:val="000000"/>
          <w:sz w:val="16"/>
          <w:szCs w:val="16"/>
        </w:rPr>
        <w:t xml:space="preserve">El Licitante al presentar su propuesta, deberá de considerar las garantías relativas; al cumplimiento conforme a lo establecido en el artículo 48 fracción II de la Ley, por el 20% del monto del contrato; </w:t>
      </w:r>
      <w:r w:rsidR="004C1094" w:rsidRPr="008363E3">
        <w:rPr>
          <w:rFonts w:ascii="Montserrat" w:eastAsia="Arial" w:hAnsi="Montserrat" w:cs="Arial"/>
          <w:color w:val="000000"/>
          <w:sz w:val="16"/>
          <w:szCs w:val="16"/>
        </w:rPr>
        <w:t xml:space="preserve">de utilización del anticipo de conformidad con el artículo 48 fracción I de la Ley, la cual garantice el </w:t>
      </w:r>
      <w:r w:rsidR="004C1094" w:rsidRPr="008363E3">
        <w:rPr>
          <w:rFonts w:ascii="Montserrat" w:eastAsia="Arial" w:hAnsi="Montserrat" w:cs="Arial"/>
          <w:color w:val="000000"/>
          <w:sz w:val="16"/>
          <w:szCs w:val="16"/>
        </w:rPr>
        <w:lastRenderedPageBreak/>
        <w:t xml:space="preserve">100% del monto de anticipo entregado; </w:t>
      </w:r>
      <w:r w:rsidRPr="008363E3">
        <w:rPr>
          <w:rFonts w:ascii="Montserrat" w:eastAsia="Arial" w:hAnsi="Montserrat" w:cs="Arial"/>
          <w:color w:val="000000"/>
          <w:sz w:val="16"/>
          <w:szCs w:val="16"/>
        </w:rPr>
        <w:t>de vicios ocultos de conformidad con el articulo 66 segundo párrafo de la Ley por el 10% del monto final del contrato, así como una garantía de responsabilidad civil contra daños a terceros por el 5% del monto de la propuesta, por el tiempo que duren los trabajos. El importe generado por tales garantías y seguros, deberán de estar debidamente identificados en la integración de sus costos indirectos, de la propuesta económica presentada.</w:t>
      </w:r>
    </w:p>
    <w:p w14:paraId="79B670F9" w14:textId="3D0F4F9D" w:rsidR="00307AAB" w:rsidRPr="008363E3" w:rsidRDefault="00307AAB" w:rsidP="00090EF8">
      <w:pPr>
        <w:pBdr>
          <w:top w:val="nil"/>
          <w:left w:val="nil"/>
          <w:bottom w:val="nil"/>
          <w:right w:val="nil"/>
          <w:between w:val="nil"/>
        </w:pBdr>
        <w:tabs>
          <w:tab w:val="left" w:pos="6525"/>
        </w:tabs>
        <w:jc w:val="both"/>
        <w:rPr>
          <w:rFonts w:ascii="Montserrat" w:eastAsia="Arial" w:hAnsi="Montserrat" w:cs="Arial"/>
          <w:color w:val="000000"/>
          <w:sz w:val="16"/>
          <w:szCs w:val="16"/>
        </w:rPr>
      </w:pPr>
      <w:r w:rsidRPr="008363E3">
        <w:rPr>
          <w:rFonts w:ascii="Montserrat" w:eastAsia="Arial" w:hAnsi="Montserrat" w:cs="Arial"/>
          <w:color w:val="000000"/>
          <w:sz w:val="16"/>
          <w:szCs w:val="16"/>
        </w:rPr>
        <w:tab/>
      </w:r>
    </w:p>
    <w:p w14:paraId="67190C0C" w14:textId="77777777" w:rsidR="00307AAB" w:rsidRPr="008363E3" w:rsidRDefault="00307AAB"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 xml:space="preserve">La póliza de responsabilidad civil, a la cual se alude en el párrafo anterior, se suscribirá por el 5% del importe del contrato, que cubra de cualquier tipo de daños (físicos y/o materiales) causados a terceros por mal manejo del equipo, negligencias del personal, accidentes y percances, durante la vigencia del Contrato. </w:t>
      </w:r>
    </w:p>
    <w:p w14:paraId="46F0117C" w14:textId="77777777" w:rsidR="00307AAB" w:rsidRPr="008363E3" w:rsidRDefault="00307AAB" w:rsidP="00090EF8">
      <w:pPr>
        <w:pBdr>
          <w:top w:val="nil"/>
          <w:left w:val="nil"/>
          <w:bottom w:val="nil"/>
          <w:right w:val="nil"/>
          <w:between w:val="nil"/>
        </w:pBdr>
        <w:jc w:val="both"/>
        <w:rPr>
          <w:rFonts w:ascii="Montserrat" w:eastAsia="Arial" w:hAnsi="Montserrat" w:cs="Arial"/>
          <w:b/>
          <w:color w:val="000000"/>
          <w:sz w:val="16"/>
          <w:szCs w:val="16"/>
        </w:rPr>
      </w:pPr>
    </w:p>
    <w:p w14:paraId="4CC904D7" w14:textId="02DB95D2" w:rsidR="00307AAB" w:rsidRPr="008363E3" w:rsidRDefault="00307AAB"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color w:val="000000"/>
          <w:sz w:val="16"/>
          <w:szCs w:val="16"/>
        </w:rPr>
        <w:t>El Contratista deberá entregar una copia de la póliza a la Dependencia y sus condiciones generales en el plazo máximo de veinte (20) días naturales a partir de la fecha de firma del contrato.</w:t>
      </w:r>
    </w:p>
    <w:p w14:paraId="56CB7B87" w14:textId="77777777" w:rsidR="00307AAB" w:rsidRPr="008363E3" w:rsidRDefault="00307AAB" w:rsidP="00090EF8">
      <w:pPr>
        <w:pBdr>
          <w:top w:val="nil"/>
          <w:left w:val="nil"/>
          <w:bottom w:val="nil"/>
          <w:right w:val="nil"/>
          <w:between w:val="nil"/>
        </w:pBdr>
        <w:jc w:val="center"/>
        <w:rPr>
          <w:rFonts w:ascii="Montserrat" w:eastAsia="Arial" w:hAnsi="Montserrat" w:cs="Arial"/>
          <w:b/>
          <w:color w:val="000000"/>
          <w:sz w:val="16"/>
          <w:szCs w:val="16"/>
        </w:rPr>
      </w:pPr>
    </w:p>
    <w:p w14:paraId="1443FC14" w14:textId="3A6C03B8" w:rsidR="00D74DDF" w:rsidRPr="008363E3" w:rsidRDefault="009E74FB" w:rsidP="00090EF8">
      <w:pPr>
        <w:pBdr>
          <w:top w:val="nil"/>
          <w:left w:val="nil"/>
          <w:bottom w:val="nil"/>
          <w:right w:val="nil"/>
          <w:between w:val="nil"/>
        </w:pBdr>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PENAS CONVENCIONALES</w:t>
      </w:r>
    </w:p>
    <w:p w14:paraId="5CD774B2" w14:textId="77777777" w:rsidR="009E74FB" w:rsidRPr="008363E3" w:rsidRDefault="009E74FB" w:rsidP="00090EF8">
      <w:pPr>
        <w:pBdr>
          <w:top w:val="nil"/>
          <w:left w:val="nil"/>
          <w:bottom w:val="nil"/>
          <w:right w:val="nil"/>
          <w:between w:val="nil"/>
        </w:pBdr>
        <w:jc w:val="both"/>
        <w:rPr>
          <w:rFonts w:ascii="Montserrat" w:eastAsia="Arial" w:hAnsi="Montserrat" w:cs="Arial"/>
          <w:color w:val="000000"/>
          <w:sz w:val="16"/>
          <w:szCs w:val="16"/>
        </w:rPr>
      </w:pPr>
    </w:p>
    <w:p w14:paraId="389E5780" w14:textId="3685CB2B" w:rsidR="008A0B0A" w:rsidRPr="008363E3" w:rsidRDefault="00913DD7"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b/>
          <w:color w:val="000000"/>
          <w:sz w:val="16"/>
          <w:szCs w:val="16"/>
        </w:rPr>
        <w:t xml:space="preserve">DÉCIMA </w:t>
      </w:r>
      <w:r w:rsidR="00307AAB" w:rsidRPr="008363E3">
        <w:rPr>
          <w:rFonts w:ascii="Montserrat" w:eastAsia="Arial" w:hAnsi="Montserrat" w:cs="Arial"/>
          <w:b/>
          <w:color w:val="000000"/>
          <w:sz w:val="16"/>
          <w:szCs w:val="16"/>
        </w:rPr>
        <w:t>NOVENA</w:t>
      </w:r>
      <w:r w:rsidRPr="008363E3">
        <w:rPr>
          <w:rFonts w:ascii="Montserrat" w:eastAsia="Arial" w:hAnsi="Montserrat" w:cs="Arial"/>
          <w:b/>
          <w:color w:val="000000"/>
          <w:sz w:val="16"/>
          <w:szCs w:val="16"/>
        </w:rPr>
        <w:t xml:space="preserve">. - </w:t>
      </w:r>
      <w:r w:rsidRPr="008363E3">
        <w:rPr>
          <w:rFonts w:ascii="Montserrat" w:eastAsia="Arial" w:hAnsi="Montserrat" w:cs="Arial"/>
          <w:color w:val="000000"/>
          <w:sz w:val="16"/>
          <w:szCs w:val="16"/>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denominada penas convencionales del modelo de contrato a que se alude en la BASE DÉCIMA.</w:t>
      </w:r>
    </w:p>
    <w:p w14:paraId="2D8F9A0D" w14:textId="77777777" w:rsidR="008A0B0A" w:rsidRPr="008363E3" w:rsidRDefault="008A0B0A" w:rsidP="00090EF8">
      <w:pPr>
        <w:pBdr>
          <w:top w:val="nil"/>
          <w:left w:val="nil"/>
          <w:bottom w:val="nil"/>
          <w:right w:val="nil"/>
          <w:between w:val="nil"/>
        </w:pBdr>
        <w:jc w:val="both"/>
        <w:rPr>
          <w:rFonts w:ascii="Montserrat" w:eastAsia="Arial" w:hAnsi="Montserrat" w:cs="Arial"/>
          <w:b/>
          <w:color w:val="000000"/>
          <w:sz w:val="16"/>
          <w:szCs w:val="16"/>
        </w:rPr>
      </w:pPr>
    </w:p>
    <w:p w14:paraId="5AD16A24" w14:textId="3461388F" w:rsidR="009E74FB" w:rsidRPr="008363E3" w:rsidRDefault="009E74FB" w:rsidP="00090EF8">
      <w:pPr>
        <w:pBdr>
          <w:top w:val="nil"/>
          <w:left w:val="nil"/>
          <w:bottom w:val="nil"/>
          <w:right w:val="nil"/>
          <w:between w:val="nil"/>
        </w:pBdr>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RESCISIÓN Y TERMINACIÓN ANTICIPADA</w:t>
      </w:r>
    </w:p>
    <w:p w14:paraId="10C3A377" w14:textId="77777777" w:rsidR="009E74FB" w:rsidRPr="008363E3" w:rsidRDefault="009E74FB" w:rsidP="00090EF8">
      <w:pPr>
        <w:pBdr>
          <w:top w:val="nil"/>
          <w:left w:val="nil"/>
          <w:bottom w:val="nil"/>
          <w:right w:val="nil"/>
          <w:between w:val="nil"/>
        </w:pBdr>
        <w:jc w:val="center"/>
        <w:rPr>
          <w:rFonts w:ascii="Montserrat" w:eastAsia="Arial" w:hAnsi="Montserrat" w:cs="Arial"/>
          <w:b/>
          <w:color w:val="000000"/>
          <w:sz w:val="16"/>
          <w:szCs w:val="16"/>
        </w:rPr>
      </w:pPr>
    </w:p>
    <w:p w14:paraId="7915A250" w14:textId="51D7DCD7" w:rsidR="008A0B0A" w:rsidRPr="008363E3" w:rsidRDefault="00307AAB" w:rsidP="00090EF8">
      <w:pPr>
        <w:pBdr>
          <w:top w:val="nil"/>
          <w:left w:val="nil"/>
          <w:bottom w:val="nil"/>
          <w:right w:val="nil"/>
          <w:between w:val="nil"/>
        </w:pBdr>
        <w:jc w:val="both"/>
        <w:rPr>
          <w:rFonts w:ascii="Montserrat" w:eastAsia="Arial" w:hAnsi="Montserrat" w:cs="Arial"/>
          <w:color w:val="000000"/>
          <w:sz w:val="16"/>
          <w:szCs w:val="16"/>
        </w:rPr>
      </w:pPr>
      <w:r w:rsidRPr="008363E3">
        <w:rPr>
          <w:rFonts w:ascii="Montserrat" w:eastAsia="Arial" w:hAnsi="Montserrat" w:cs="Arial"/>
          <w:b/>
          <w:color w:val="000000"/>
          <w:sz w:val="16"/>
          <w:szCs w:val="16"/>
        </w:rPr>
        <w:t>VIGÉSIMA</w:t>
      </w:r>
      <w:r w:rsidR="00913DD7" w:rsidRPr="008363E3">
        <w:rPr>
          <w:rFonts w:ascii="Montserrat" w:eastAsia="Arial" w:hAnsi="Montserrat" w:cs="Arial"/>
          <w:b/>
          <w:color w:val="000000"/>
          <w:sz w:val="16"/>
          <w:szCs w:val="16"/>
        </w:rPr>
        <w:t xml:space="preserve">. - </w:t>
      </w:r>
      <w:r w:rsidR="00913DD7" w:rsidRPr="008363E3">
        <w:rPr>
          <w:rFonts w:ascii="Montserrat" w:eastAsia="Arial" w:hAnsi="Montserrat" w:cs="Arial"/>
          <w:color w:val="000000"/>
          <w:sz w:val="16"/>
          <w:szCs w:val="16"/>
        </w:rPr>
        <w:t>Para el caso de rescisión administrativa y terminación anticipada del contrato, se procederá conforme a lo establecido en el modelo de contrato a que se alude en la BASE DÉCIMA y la normatividad aplicable.</w:t>
      </w:r>
    </w:p>
    <w:p w14:paraId="4BEE847B" w14:textId="415ED4C0" w:rsidR="009E74FB" w:rsidRPr="008363E3" w:rsidRDefault="009E74FB" w:rsidP="00090EF8">
      <w:pPr>
        <w:pBdr>
          <w:top w:val="nil"/>
          <w:left w:val="nil"/>
          <w:bottom w:val="nil"/>
          <w:right w:val="nil"/>
          <w:between w:val="nil"/>
        </w:pBdr>
        <w:jc w:val="center"/>
        <w:rPr>
          <w:rFonts w:ascii="Montserrat" w:eastAsia="Arial" w:hAnsi="Montserrat" w:cs="Arial"/>
          <w:b/>
          <w:color w:val="000000"/>
          <w:sz w:val="16"/>
          <w:szCs w:val="16"/>
        </w:rPr>
      </w:pPr>
      <w:r w:rsidRPr="008363E3">
        <w:rPr>
          <w:rFonts w:ascii="Montserrat" w:eastAsia="Arial" w:hAnsi="Montserrat" w:cs="Arial"/>
          <w:b/>
          <w:color w:val="000000"/>
          <w:sz w:val="16"/>
          <w:szCs w:val="16"/>
        </w:rPr>
        <w:t>CONCLUSIÓN DE LOS TRABAJOS</w:t>
      </w:r>
    </w:p>
    <w:p w14:paraId="185D41B2" w14:textId="77777777" w:rsidR="009E74FB" w:rsidRPr="008363E3" w:rsidRDefault="009E74FB" w:rsidP="00090EF8">
      <w:pPr>
        <w:pBdr>
          <w:top w:val="nil"/>
          <w:left w:val="nil"/>
          <w:bottom w:val="nil"/>
          <w:right w:val="nil"/>
          <w:between w:val="nil"/>
        </w:pBdr>
        <w:jc w:val="both"/>
        <w:rPr>
          <w:rFonts w:ascii="Montserrat" w:eastAsia="Arial" w:hAnsi="Montserrat" w:cs="Arial"/>
          <w:b/>
          <w:color w:val="000000"/>
          <w:sz w:val="16"/>
          <w:szCs w:val="16"/>
        </w:rPr>
      </w:pPr>
    </w:p>
    <w:p w14:paraId="0D558B3C" w14:textId="613FF76D" w:rsidR="008A0B0A" w:rsidRPr="008363E3" w:rsidRDefault="00913DD7" w:rsidP="00090EF8">
      <w:pPr>
        <w:pBdr>
          <w:top w:val="nil"/>
          <w:left w:val="nil"/>
          <w:bottom w:val="nil"/>
          <w:right w:val="nil"/>
          <w:between w:val="nil"/>
        </w:pBdr>
        <w:jc w:val="both"/>
        <w:rPr>
          <w:rFonts w:ascii="Montserrat" w:eastAsia="Arial" w:hAnsi="Montserrat" w:cs="Arial"/>
          <w:b/>
          <w:color w:val="000000"/>
          <w:sz w:val="16"/>
          <w:szCs w:val="16"/>
        </w:rPr>
      </w:pPr>
      <w:r w:rsidRPr="008363E3">
        <w:rPr>
          <w:rFonts w:ascii="Montserrat" w:eastAsia="Arial" w:hAnsi="Montserrat" w:cs="Arial"/>
          <w:b/>
          <w:color w:val="000000"/>
          <w:sz w:val="16"/>
          <w:szCs w:val="16"/>
        </w:rPr>
        <w:t>VIGÉSIMA</w:t>
      </w:r>
      <w:r w:rsidR="00307AAB" w:rsidRPr="008363E3">
        <w:rPr>
          <w:rFonts w:ascii="Montserrat" w:eastAsia="Arial" w:hAnsi="Montserrat" w:cs="Arial"/>
          <w:b/>
          <w:color w:val="000000"/>
          <w:sz w:val="16"/>
          <w:szCs w:val="16"/>
        </w:rPr>
        <w:t xml:space="preserve"> PRIMERA</w:t>
      </w:r>
      <w:r w:rsidRPr="008363E3">
        <w:rPr>
          <w:rFonts w:ascii="Montserrat" w:eastAsia="Arial" w:hAnsi="Montserrat" w:cs="Arial"/>
          <w:b/>
          <w:color w:val="000000"/>
          <w:sz w:val="16"/>
          <w:szCs w:val="16"/>
        </w:rPr>
        <w:t xml:space="preserve">. - </w:t>
      </w:r>
      <w:r w:rsidRPr="008363E3">
        <w:rPr>
          <w:rFonts w:ascii="Montserrat" w:eastAsia="Arial" w:hAnsi="Montserrat" w:cs="Arial"/>
          <w:color w:val="000000"/>
          <w:sz w:val="16"/>
          <w:szCs w:val="16"/>
        </w:rPr>
        <w:t xml:space="preserve">EL CONTRATISTA comunicará a través de la Bitácora o excepcionalmente por escrito en términos del primer párrafo del artículo 164 de 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 EL REGLAMENTO. </w:t>
      </w:r>
    </w:p>
    <w:p w14:paraId="25CB37D8" w14:textId="77777777" w:rsidR="008A0B0A" w:rsidRPr="008363E3" w:rsidRDefault="008A0B0A" w:rsidP="00090EF8">
      <w:pPr>
        <w:pBdr>
          <w:top w:val="nil"/>
          <w:left w:val="nil"/>
          <w:bottom w:val="nil"/>
          <w:right w:val="nil"/>
          <w:between w:val="nil"/>
        </w:pBdr>
        <w:jc w:val="both"/>
        <w:rPr>
          <w:rFonts w:ascii="Montserrat" w:eastAsia="Arial" w:hAnsi="Montserrat" w:cs="Arial"/>
          <w:color w:val="000000"/>
          <w:sz w:val="16"/>
          <w:szCs w:val="16"/>
        </w:rPr>
      </w:pPr>
    </w:p>
    <w:p w14:paraId="002A120B" w14:textId="77777777" w:rsidR="008A0B0A" w:rsidRPr="008363E3" w:rsidRDefault="00913DD7" w:rsidP="00090EF8">
      <w:pPr>
        <w:pBdr>
          <w:top w:val="nil"/>
          <w:left w:val="nil"/>
          <w:bottom w:val="nil"/>
          <w:right w:val="nil"/>
          <w:between w:val="nil"/>
        </w:pBdr>
        <w:spacing w:after="120"/>
        <w:jc w:val="both"/>
        <w:rPr>
          <w:rFonts w:ascii="Montserrat" w:eastAsia="Arial" w:hAnsi="Montserrat" w:cs="Arial"/>
          <w:color w:val="000000"/>
          <w:sz w:val="16"/>
          <w:szCs w:val="16"/>
        </w:rPr>
      </w:pPr>
      <w:r w:rsidRPr="008363E3">
        <w:rPr>
          <w:rFonts w:ascii="Montserrat" w:eastAsia="Arial" w:hAnsi="Montserrat" w:cs="Arial"/>
          <w:color w:val="000000"/>
          <w:sz w:val="16"/>
          <w:szCs w:val="16"/>
        </w:rPr>
        <w:t>EL CONTRATISTA, al término de los trabajos deberá presentar una garantía para responder por los defectos o vicios ocultos que resulten de la ejecución de los trabajos o de cualquier otra índole, en que hubiese incurrido EL CONTRATISTA en la realización de los trabajos; se presentará dicha garantía previamente a la</w:t>
      </w:r>
      <w:r w:rsidRPr="008363E3">
        <w:rPr>
          <w:rFonts w:ascii="Montserrat" w:hAnsi="Montserrat"/>
          <w:color w:val="000000"/>
          <w:sz w:val="16"/>
          <w:szCs w:val="16"/>
        </w:rPr>
        <w:t xml:space="preserve"> </w:t>
      </w:r>
      <w:r w:rsidRPr="008363E3">
        <w:rPr>
          <w:rFonts w:ascii="Montserrat" w:eastAsia="Arial" w:hAnsi="Montserrat" w:cs="Arial"/>
          <w:color w:val="000000"/>
          <w:sz w:val="16"/>
          <w:szCs w:val="16"/>
        </w:rPr>
        <w:t>recepción formal de los mismos, conforme a lo establecido en el artículo 66 de LA LEY.</w:t>
      </w:r>
    </w:p>
    <w:p w14:paraId="5D1A15F8" w14:textId="00697C12" w:rsidR="009E74FB" w:rsidRPr="008363E3" w:rsidRDefault="009E74FB" w:rsidP="00090EF8">
      <w:pPr>
        <w:jc w:val="center"/>
        <w:rPr>
          <w:rFonts w:ascii="Montserrat" w:eastAsia="Arial" w:hAnsi="Montserrat" w:cs="Arial"/>
          <w:b/>
          <w:sz w:val="16"/>
          <w:szCs w:val="16"/>
        </w:rPr>
      </w:pPr>
      <w:r w:rsidRPr="008363E3">
        <w:rPr>
          <w:rFonts w:ascii="Montserrat" w:eastAsia="Arial" w:hAnsi="Montserrat" w:cs="Arial"/>
          <w:b/>
          <w:sz w:val="16"/>
          <w:szCs w:val="16"/>
        </w:rPr>
        <w:t>PROGRAMA DE TRANSPARENCIA Y COMBATE A LA CORRUPCIÓN</w:t>
      </w:r>
    </w:p>
    <w:p w14:paraId="4CC9B2B8" w14:textId="77777777" w:rsidR="009E74FB" w:rsidRPr="008363E3" w:rsidRDefault="009E74FB" w:rsidP="00090EF8">
      <w:pPr>
        <w:jc w:val="both"/>
        <w:rPr>
          <w:rFonts w:ascii="Montserrat" w:eastAsia="Arial" w:hAnsi="Montserrat" w:cs="Arial"/>
          <w:b/>
          <w:sz w:val="16"/>
          <w:szCs w:val="16"/>
        </w:rPr>
      </w:pPr>
    </w:p>
    <w:p w14:paraId="6902E8CA" w14:textId="4258FFD6"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 xml:space="preserve">VIGÉSIMA </w:t>
      </w:r>
      <w:r w:rsidR="00307AAB" w:rsidRPr="008363E3">
        <w:rPr>
          <w:rFonts w:ascii="Montserrat" w:eastAsia="Arial" w:hAnsi="Montserrat" w:cs="Arial"/>
          <w:b/>
          <w:sz w:val="16"/>
          <w:szCs w:val="16"/>
        </w:rPr>
        <w:t>SEGUNDA</w:t>
      </w:r>
      <w:r w:rsidRPr="008363E3">
        <w:rPr>
          <w:rFonts w:ascii="Montserrat" w:eastAsia="Arial" w:hAnsi="Montserrat" w:cs="Arial"/>
          <w:b/>
          <w:sz w:val="16"/>
          <w:szCs w:val="16"/>
        </w:rPr>
        <w:t>. -</w:t>
      </w:r>
      <w:r w:rsidRPr="008363E3">
        <w:rPr>
          <w:rFonts w:ascii="Montserrat" w:eastAsia="Arial" w:hAnsi="Montserrat" w:cs="Arial"/>
          <w:sz w:val="16"/>
          <w:szCs w:val="16"/>
        </w:rPr>
        <w:t xml:space="preserve"> Como parte del Programa de Transparencia y Combate a la Corrupción, EL LICITANTE deberá entregar el formato de encuesta </w:t>
      </w:r>
      <w:r w:rsidRPr="008363E3">
        <w:rPr>
          <w:rFonts w:ascii="Montserrat" w:eastAsia="Arial" w:hAnsi="Montserrat" w:cs="Arial"/>
          <w:b/>
          <w:sz w:val="16"/>
          <w:szCs w:val="16"/>
        </w:rPr>
        <w:t>FORMATO 19</w:t>
      </w:r>
      <w:r w:rsidRPr="008363E3">
        <w:rPr>
          <w:rFonts w:ascii="Montserrat" w:eastAsia="Arial" w:hAnsi="Montserrat" w:cs="Arial"/>
          <w:sz w:val="16"/>
          <w:szCs w:val="16"/>
        </w:rPr>
        <w:t>, debidamente llenado en el acto que se celebre con motivo de la presentación y apertura de proposiciones.</w:t>
      </w:r>
    </w:p>
    <w:p w14:paraId="2FA98173" w14:textId="77777777" w:rsidR="008A0B0A" w:rsidRPr="008363E3" w:rsidRDefault="008A0B0A" w:rsidP="00090EF8">
      <w:pPr>
        <w:jc w:val="both"/>
        <w:rPr>
          <w:rFonts w:ascii="Montserrat" w:eastAsia="Arial" w:hAnsi="Montserrat" w:cs="Arial"/>
          <w:sz w:val="16"/>
          <w:szCs w:val="16"/>
        </w:rPr>
      </w:pPr>
    </w:p>
    <w:p w14:paraId="70DFCCD9" w14:textId="636F20FA" w:rsidR="009E74FB" w:rsidRPr="008363E3" w:rsidRDefault="009E74FB" w:rsidP="00090EF8">
      <w:pPr>
        <w:jc w:val="center"/>
        <w:rPr>
          <w:rFonts w:ascii="Montserrat" w:eastAsia="Arial" w:hAnsi="Montserrat" w:cs="Arial"/>
          <w:b/>
          <w:sz w:val="16"/>
          <w:szCs w:val="16"/>
        </w:rPr>
      </w:pPr>
      <w:r w:rsidRPr="008363E3">
        <w:rPr>
          <w:rFonts w:ascii="Montserrat" w:eastAsia="Arial" w:hAnsi="Montserrat" w:cs="Arial"/>
          <w:b/>
          <w:sz w:val="16"/>
          <w:szCs w:val="16"/>
        </w:rPr>
        <w:t>LINEAMIENTOS DE LA ORGANIZACIÓN PARA LA COOPERACIÓN Y EL DESARROLLO ECONÓMICO (OCDE)</w:t>
      </w:r>
    </w:p>
    <w:p w14:paraId="69C976CF" w14:textId="77777777" w:rsidR="009E74FB" w:rsidRPr="008363E3" w:rsidRDefault="009E74FB" w:rsidP="00090EF8">
      <w:pPr>
        <w:jc w:val="both"/>
        <w:rPr>
          <w:rFonts w:ascii="Montserrat" w:eastAsia="Arial" w:hAnsi="Montserrat" w:cs="Arial"/>
          <w:sz w:val="16"/>
          <w:szCs w:val="16"/>
        </w:rPr>
      </w:pPr>
    </w:p>
    <w:p w14:paraId="14D7E881" w14:textId="22ACC7EC"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 xml:space="preserve">VIGÉSIMA </w:t>
      </w:r>
      <w:r w:rsidR="00307AAB" w:rsidRPr="008363E3">
        <w:rPr>
          <w:rFonts w:ascii="Montserrat" w:eastAsia="Arial" w:hAnsi="Montserrat" w:cs="Arial"/>
          <w:b/>
          <w:sz w:val="16"/>
          <w:szCs w:val="16"/>
        </w:rPr>
        <w:t>TERCERA</w:t>
      </w:r>
      <w:r w:rsidRPr="008363E3">
        <w:rPr>
          <w:rFonts w:ascii="Montserrat" w:eastAsia="Arial" w:hAnsi="Montserrat" w:cs="Arial"/>
          <w:sz w:val="16"/>
          <w:szCs w:val="16"/>
        </w:rPr>
        <w:t xml:space="preserve">. -Con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8363E3">
        <w:rPr>
          <w:rFonts w:ascii="Montserrat" w:eastAsia="Arial" w:hAnsi="Montserrat" w:cs="Arial"/>
          <w:b/>
          <w:sz w:val="16"/>
          <w:szCs w:val="16"/>
        </w:rPr>
        <w:t>FORMATO 20</w:t>
      </w:r>
      <w:r w:rsidRPr="008363E3">
        <w:rPr>
          <w:rFonts w:ascii="Montserrat" w:eastAsia="Arial" w:hAnsi="Montserrat" w:cs="Arial"/>
          <w:sz w:val="16"/>
          <w:szCs w:val="16"/>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LA LEY).</w:t>
      </w:r>
    </w:p>
    <w:p w14:paraId="4803FC7B" w14:textId="77777777" w:rsidR="001B109A" w:rsidRDefault="001B109A" w:rsidP="00090EF8">
      <w:pPr>
        <w:jc w:val="center"/>
        <w:rPr>
          <w:rFonts w:ascii="Montserrat" w:eastAsia="Arial" w:hAnsi="Montserrat" w:cs="Arial"/>
          <w:b/>
          <w:sz w:val="16"/>
          <w:szCs w:val="16"/>
        </w:rPr>
      </w:pPr>
    </w:p>
    <w:p w14:paraId="5BF9E169" w14:textId="77777777" w:rsidR="001B109A" w:rsidRDefault="001B109A" w:rsidP="00090EF8">
      <w:pPr>
        <w:jc w:val="center"/>
        <w:rPr>
          <w:rFonts w:ascii="Montserrat" w:eastAsia="Arial" w:hAnsi="Montserrat" w:cs="Arial"/>
          <w:b/>
          <w:sz w:val="16"/>
          <w:szCs w:val="16"/>
        </w:rPr>
      </w:pPr>
    </w:p>
    <w:p w14:paraId="70FF5722" w14:textId="2469BD7F" w:rsidR="009E74FB" w:rsidRPr="008363E3" w:rsidRDefault="009E74FB" w:rsidP="00090EF8">
      <w:pPr>
        <w:jc w:val="center"/>
        <w:rPr>
          <w:rFonts w:ascii="Montserrat" w:eastAsia="Arial" w:hAnsi="Montserrat" w:cs="Arial"/>
          <w:b/>
          <w:sz w:val="16"/>
          <w:szCs w:val="16"/>
        </w:rPr>
      </w:pPr>
      <w:r w:rsidRPr="008363E3">
        <w:rPr>
          <w:rFonts w:ascii="Montserrat" w:eastAsia="Arial" w:hAnsi="Montserrat" w:cs="Arial"/>
          <w:b/>
          <w:sz w:val="16"/>
          <w:szCs w:val="16"/>
        </w:rPr>
        <w:lastRenderedPageBreak/>
        <w:t>CONTRATACIÓN DE EXTRANJEROS</w:t>
      </w:r>
    </w:p>
    <w:p w14:paraId="3950EF76" w14:textId="77777777" w:rsidR="009E74FB" w:rsidRPr="008363E3" w:rsidRDefault="009E74FB" w:rsidP="00090EF8">
      <w:pPr>
        <w:jc w:val="both"/>
        <w:rPr>
          <w:rFonts w:ascii="Montserrat" w:eastAsia="Arial" w:hAnsi="Montserrat" w:cs="Arial"/>
          <w:b/>
          <w:sz w:val="16"/>
          <w:szCs w:val="16"/>
        </w:rPr>
      </w:pPr>
    </w:p>
    <w:p w14:paraId="1440D9B1" w14:textId="33CE56FE"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b/>
          <w:sz w:val="16"/>
          <w:szCs w:val="16"/>
        </w:rPr>
        <w:t xml:space="preserve">VIGÉSIMA </w:t>
      </w:r>
      <w:r w:rsidR="00307AAB" w:rsidRPr="008363E3">
        <w:rPr>
          <w:rFonts w:ascii="Montserrat" w:eastAsia="Arial" w:hAnsi="Montserrat" w:cs="Arial"/>
          <w:b/>
          <w:sz w:val="16"/>
          <w:szCs w:val="16"/>
        </w:rPr>
        <w:t>CUARTA</w:t>
      </w:r>
      <w:r w:rsidRPr="008363E3">
        <w:rPr>
          <w:rFonts w:ascii="Montserrat" w:eastAsia="Arial" w:hAnsi="Montserrat" w:cs="Arial"/>
          <w:b/>
          <w:sz w:val="16"/>
          <w:szCs w:val="16"/>
        </w:rPr>
        <w:t>.-</w:t>
      </w:r>
      <w:r w:rsidRPr="008363E3">
        <w:rPr>
          <w:rFonts w:ascii="Montserrat" w:eastAsia="Arial" w:hAnsi="Montserrat" w:cs="Arial"/>
          <w:sz w:val="16"/>
          <w:szCs w:val="16"/>
        </w:rPr>
        <w:t xml:space="preserve">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14:paraId="16EC1D51" w14:textId="77777777" w:rsidR="008A0B0A" w:rsidRPr="008363E3" w:rsidRDefault="008A0B0A" w:rsidP="00090EF8">
      <w:pPr>
        <w:jc w:val="both"/>
        <w:rPr>
          <w:rFonts w:ascii="Montserrat" w:eastAsia="Arial" w:hAnsi="Montserrat" w:cs="Arial"/>
          <w:sz w:val="16"/>
          <w:szCs w:val="16"/>
        </w:rPr>
      </w:pPr>
    </w:p>
    <w:p w14:paraId="2D9AEF48" w14:textId="77777777" w:rsidR="00404975"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 xml:space="preserve">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w:t>
      </w:r>
    </w:p>
    <w:p w14:paraId="7B2D60DF" w14:textId="2BDA72BA"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extranjera a su servicio, obligándose a sufragar los gastos que origina la expulsión del extranjero de que se trate, cuando la Secretaría de Gobernación así lo ordene, de conformidad con lo dispuesto en el artículo 61 de la Ley General de Población.</w:t>
      </w:r>
    </w:p>
    <w:p w14:paraId="16EA50E9" w14:textId="77777777" w:rsidR="008A0B0A" w:rsidRPr="008363E3" w:rsidRDefault="008A0B0A" w:rsidP="00090EF8">
      <w:pPr>
        <w:jc w:val="both"/>
        <w:rPr>
          <w:rFonts w:ascii="Montserrat" w:eastAsia="Arial" w:hAnsi="Montserrat" w:cs="Arial"/>
          <w:sz w:val="16"/>
          <w:szCs w:val="16"/>
        </w:rPr>
      </w:pPr>
    </w:p>
    <w:p w14:paraId="362EC4E6" w14:textId="1294E6D6"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INCONFORMIDADES</w:t>
      </w:r>
    </w:p>
    <w:p w14:paraId="2B803B10" w14:textId="77777777" w:rsidR="00581066" w:rsidRPr="008363E3" w:rsidRDefault="00581066" w:rsidP="00090EF8">
      <w:pPr>
        <w:jc w:val="center"/>
        <w:rPr>
          <w:rFonts w:ascii="Montserrat" w:eastAsia="Arial" w:hAnsi="Montserrat" w:cs="Arial"/>
          <w:b/>
          <w:sz w:val="16"/>
          <w:szCs w:val="16"/>
        </w:rPr>
      </w:pPr>
    </w:p>
    <w:p w14:paraId="4EC6E4FA" w14:textId="6F8AD41A" w:rsidR="008A0B0A" w:rsidRPr="008363E3" w:rsidRDefault="009E74FB" w:rsidP="00090EF8">
      <w:pPr>
        <w:jc w:val="both"/>
        <w:rPr>
          <w:rFonts w:ascii="Montserrat" w:eastAsia="Arial" w:hAnsi="Montserrat" w:cs="Arial"/>
          <w:b/>
          <w:sz w:val="16"/>
          <w:szCs w:val="16"/>
        </w:rPr>
      </w:pPr>
      <w:r w:rsidRPr="008363E3">
        <w:rPr>
          <w:rFonts w:ascii="Montserrat" w:eastAsia="Arial" w:hAnsi="Montserrat" w:cs="Arial"/>
          <w:b/>
          <w:sz w:val="16"/>
          <w:szCs w:val="16"/>
        </w:rPr>
        <w:t xml:space="preserve">VIGÉSIMA </w:t>
      </w:r>
      <w:r w:rsidR="00307AAB" w:rsidRPr="008363E3">
        <w:rPr>
          <w:rFonts w:ascii="Montserrat" w:eastAsia="Arial" w:hAnsi="Montserrat" w:cs="Arial"/>
          <w:b/>
          <w:sz w:val="16"/>
          <w:szCs w:val="16"/>
        </w:rPr>
        <w:t>QUINTA</w:t>
      </w:r>
      <w:r w:rsidRPr="008363E3">
        <w:rPr>
          <w:rFonts w:ascii="Montserrat" w:eastAsia="Arial" w:hAnsi="Montserrat" w:cs="Arial"/>
          <w:b/>
          <w:sz w:val="16"/>
          <w:szCs w:val="16"/>
        </w:rPr>
        <w:t xml:space="preserve">.- </w:t>
      </w:r>
      <w:r w:rsidR="00913DD7" w:rsidRPr="008363E3">
        <w:rPr>
          <w:rFonts w:ascii="Montserrat" w:eastAsia="Arial" w:hAnsi="Montserrat" w:cs="Arial"/>
          <w:sz w:val="16"/>
          <w:szCs w:val="16"/>
        </w:rPr>
        <w:t xml:space="preserve">Las personas físicas o morales que participen en LA LICITACIÓN podrán inconformarse ante la Dirección General de Inconformidades de LA SFP, ubicada en Insurgentes Sur 1735, Primer Piso, Ala Sur, Colonia Guadalupe </w:t>
      </w:r>
      <w:proofErr w:type="spellStart"/>
      <w:r w:rsidR="00913DD7" w:rsidRPr="008363E3">
        <w:rPr>
          <w:rFonts w:ascii="Montserrat" w:eastAsia="Arial" w:hAnsi="Montserrat" w:cs="Arial"/>
          <w:sz w:val="16"/>
          <w:szCs w:val="16"/>
        </w:rPr>
        <w:t>Inn</w:t>
      </w:r>
      <w:proofErr w:type="spellEnd"/>
      <w:r w:rsidR="00913DD7" w:rsidRPr="008363E3">
        <w:rPr>
          <w:rFonts w:ascii="Montserrat" w:eastAsia="Arial" w:hAnsi="Montserrat" w:cs="Arial"/>
          <w:sz w:val="16"/>
          <w:szCs w:val="16"/>
        </w:rPr>
        <w:t>, Alcaldía o Demarcación Territorial Álvaro Obregón, C.P. 01020, Ciudad de México o a través de los medios de comunicación electrónica, de acuerdo a lo dispuesto en los artículos 83 y 84 de LA LEY</w:t>
      </w:r>
      <w:r w:rsidR="00913DD7" w:rsidRPr="008363E3">
        <w:rPr>
          <w:rFonts w:ascii="Montserrat" w:eastAsia="Arial" w:hAnsi="Montserrat" w:cs="Arial"/>
          <w:b/>
          <w:sz w:val="16"/>
          <w:szCs w:val="16"/>
        </w:rPr>
        <w:t xml:space="preserve">. </w:t>
      </w:r>
    </w:p>
    <w:p w14:paraId="3F4B17D9" w14:textId="77777777" w:rsidR="008A0B0A" w:rsidRPr="008363E3" w:rsidRDefault="00913DD7" w:rsidP="00090EF8">
      <w:pPr>
        <w:tabs>
          <w:tab w:val="left" w:pos="6315"/>
        </w:tabs>
        <w:jc w:val="both"/>
        <w:rPr>
          <w:rFonts w:ascii="Montserrat" w:eastAsia="Arial" w:hAnsi="Montserrat" w:cs="Arial"/>
          <w:sz w:val="16"/>
          <w:szCs w:val="16"/>
        </w:rPr>
      </w:pPr>
      <w:r w:rsidRPr="008363E3">
        <w:rPr>
          <w:rFonts w:ascii="Montserrat" w:eastAsia="Arial" w:hAnsi="Montserrat" w:cs="Arial"/>
          <w:sz w:val="16"/>
          <w:szCs w:val="16"/>
        </w:rPr>
        <w:t xml:space="preserve"> </w:t>
      </w:r>
      <w:r w:rsidRPr="008363E3">
        <w:rPr>
          <w:rFonts w:ascii="Montserrat" w:eastAsia="Arial" w:hAnsi="Montserrat" w:cs="Arial"/>
          <w:sz w:val="16"/>
          <w:szCs w:val="16"/>
        </w:rPr>
        <w:tab/>
      </w:r>
    </w:p>
    <w:p w14:paraId="3EDEAF2E" w14:textId="70363370" w:rsidR="008A0B0A" w:rsidRPr="008363E3" w:rsidRDefault="00913DD7" w:rsidP="00090EF8">
      <w:pPr>
        <w:jc w:val="center"/>
        <w:rPr>
          <w:rFonts w:ascii="Montserrat" w:eastAsia="Arial" w:hAnsi="Montserrat" w:cs="Arial"/>
          <w:b/>
          <w:sz w:val="16"/>
          <w:szCs w:val="16"/>
        </w:rPr>
      </w:pPr>
      <w:r w:rsidRPr="008363E3">
        <w:rPr>
          <w:rFonts w:ascii="Montserrat" w:eastAsia="Arial" w:hAnsi="Montserrat" w:cs="Arial"/>
          <w:b/>
          <w:sz w:val="16"/>
          <w:szCs w:val="16"/>
        </w:rPr>
        <w:t>DE LA INFORMACIÓN Y VERIFICACIÓN</w:t>
      </w:r>
    </w:p>
    <w:p w14:paraId="7FF35F42" w14:textId="77777777" w:rsidR="008A0B0A" w:rsidRPr="008363E3" w:rsidRDefault="008A0B0A" w:rsidP="00090EF8">
      <w:pPr>
        <w:jc w:val="both"/>
        <w:rPr>
          <w:rFonts w:ascii="Montserrat" w:eastAsia="Arial" w:hAnsi="Montserrat" w:cs="Arial"/>
          <w:sz w:val="16"/>
          <w:szCs w:val="16"/>
        </w:rPr>
      </w:pPr>
    </w:p>
    <w:p w14:paraId="369A683B" w14:textId="67E2CEF3" w:rsidR="008A0B0A" w:rsidRPr="008363E3" w:rsidRDefault="009E74FB" w:rsidP="00090EF8">
      <w:pPr>
        <w:jc w:val="both"/>
        <w:rPr>
          <w:rFonts w:ascii="Montserrat" w:eastAsia="Arial" w:hAnsi="Montserrat" w:cs="Arial"/>
          <w:sz w:val="16"/>
          <w:szCs w:val="16"/>
        </w:rPr>
      </w:pPr>
      <w:r w:rsidRPr="008363E3">
        <w:rPr>
          <w:rFonts w:ascii="Montserrat" w:eastAsia="Arial" w:hAnsi="Montserrat" w:cs="Arial"/>
          <w:b/>
          <w:sz w:val="16"/>
          <w:szCs w:val="16"/>
        </w:rPr>
        <w:t xml:space="preserve">VIGÉSIMA </w:t>
      </w:r>
      <w:r w:rsidR="00F7308E" w:rsidRPr="008363E3">
        <w:rPr>
          <w:rFonts w:ascii="Montserrat" w:eastAsia="Arial" w:hAnsi="Montserrat" w:cs="Arial"/>
          <w:b/>
          <w:sz w:val="16"/>
          <w:szCs w:val="16"/>
        </w:rPr>
        <w:t>SEXTA</w:t>
      </w:r>
      <w:r w:rsidRPr="008363E3">
        <w:rPr>
          <w:rFonts w:ascii="Montserrat" w:eastAsia="Arial" w:hAnsi="Montserrat" w:cs="Arial"/>
          <w:b/>
          <w:sz w:val="16"/>
          <w:szCs w:val="16"/>
        </w:rPr>
        <w:t xml:space="preserve">.- </w:t>
      </w:r>
      <w:r w:rsidR="00913DD7" w:rsidRPr="008363E3">
        <w:rPr>
          <w:rFonts w:ascii="Montserrat" w:eastAsia="Arial" w:hAnsi="Montserrat" w:cs="Arial"/>
          <w:sz w:val="16"/>
          <w:szCs w:val="16"/>
        </w:rPr>
        <w:t>En términos del artículo 75 de LA LEY, la SFP en el ejercicio de sus facultades podrá verificar, en cualquier tiempo, que las obras públicas y servicios relacionados con las mismas se realicen conforme a lo establecido en LA LEY o en otras disposiciones aplicables.</w:t>
      </w:r>
    </w:p>
    <w:p w14:paraId="5C9D5FA5" w14:textId="77777777" w:rsidR="008A0B0A" w:rsidRPr="008363E3" w:rsidRDefault="008A0B0A" w:rsidP="00090EF8">
      <w:pPr>
        <w:jc w:val="both"/>
        <w:rPr>
          <w:rFonts w:ascii="Montserrat" w:eastAsia="Arial" w:hAnsi="Montserrat" w:cs="Arial"/>
          <w:sz w:val="16"/>
          <w:szCs w:val="16"/>
        </w:rPr>
      </w:pPr>
    </w:p>
    <w:p w14:paraId="1C6B3055" w14:textId="77777777" w:rsidR="008A0B0A" w:rsidRPr="008363E3" w:rsidRDefault="00913DD7" w:rsidP="00090EF8">
      <w:pPr>
        <w:jc w:val="both"/>
        <w:rPr>
          <w:rFonts w:ascii="Montserrat" w:eastAsia="Arial" w:hAnsi="Montserrat" w:cs="Arial"/>
          <w:sz w:val="16"/>
          <w:szCs w:val="16"/>
        </w:rPr>
      </w:pPr>
      <w:r w:rsidRPr="008363E3">
        <w:rPr>
          <w:rFonts w:ascii="Montserrat" w:eastAsia="Arial" w:hAnsi="Montserrat" w:cs="Arial"/>
          <w:sz w:val="16"/>
          <w:szCs w:val="16"/>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5729FC3A" w14:textId="77777777" w:rsidR="008A0B0A" w:rsidRPr="008363E3" w:rsidRDefault="008A0B0A" w:rsidP="00090EF8">
      <w:pPr>
        <w:pBdr>
          <w:bottom w:val="single" w:sz="12" w:space="31" w:color="000000"/>
        </w:pBdr>
        <w:rPr>
          <w:rFonts w:ascii="Montserrat" w:eastAsia="Arial" w:hAnsi="Montserrat" w:cs="Arial"/>
          <w:b/>
          <w:sz w:val="16"/>
          <w:szCs w:val="16"/>
        </w:rPr>
      </w:pPr>
    </w:p>
    <w:p w14:paraId="198FC2A7" w14:textId="2A9DD28B" w:rsidR="008A0B0A" w:rsidRPr="008363E3" w:rsidRDefault="00913DD7" w:rsidP="00090EF8">
      <w:pPr>
        <w:pBdr>
          <w:bottom w:val="single" w:sz="12" w:space="31" w:color="000000"/>
        </w:pBdr>
        <w:jc w:val="center"/>
        <w:rPr>
          <w:rFonts w:ascii="Montserrat" w:eastAsia="Arial" w:hAnsi="Montserrat" w:cs="Arial"/>
          <w:b/>
          <w:sz w:val="16"/>
          <w:szCs w:val="16"/>
        </w:rPr>
      </w:pPr>
      <w:r w:rsidRPr="008363E3">
        <w:rPr>
          <w:rFonts w:ascii="Montserrat" w:eastAsia="Arial" w:hAnsi="Montserrat" w:cs="Arial"/>
          <w:b/>
          <w:sz w:val="16"/>
          <w:szCs w:val="16"/>
        </w:rPr>
        <w:t xml:space="preserve">POR </w:t>
      </w:r>
      <w:r w:rsidR="009E74FB" w:rsidRPr="008363E3">
        <w:rPr>
          <w:rFonts w:ascii="Montserrat" w:eastAsia="Arial" w:hAnsi="Montserrat" w:cs="Arial"/>
          <w:b/>
          <w:sz w:val="16"/>
          <w:szCs w:val="16"/>
        </w:rPr>
        <w:t>“</w:t>
      </w:r>
      <w:r w:rsidRPr="008363E3">
        <w:rPr>
          <w:rFonts w:ascii="Montserrat" w:eastAsia="Arial" w:hAnsi="Montserrat" w:cs="Arial"/>
          <w:b/>
          <w:sz w:val="16"/>
          <w:szCs w:val="16"/>
        </w:rPr>
        <w:t>LA CONVOCANTE</w:t>
      </w:r>
      <w:r w:rsidR="009E74FB" w:rsidRPr="008363E3">
        <w:rPr>
          <w:rFonts w:ascii="Montserrat" w:eastAsia="Arial" w:hAnsi="Montserrat" w:cs="Arial"/>
          <w:b/>
          <w:sz w:val="16"/>
          <w:szCs w:val="16"/>
        </w:rPr>
        <w:t>”</w:t>
      </w:r>
    </w:p>
    <w:p w14:paraId="52BF74DF" w14:textId="77777777" w:rsidR="009E74FB" w:rsidRPr="008363E3" w:rsidRDefault="009E74FB" w:rsidP="00090EF8">
      <w:pPr>
        <w:pBdr>
          <w:bottom w:val="single" w:sz="12" w:space="31" w:color="000000"/>
        </w:pBdr>
        <w:jc w:val="center"/>
        <w:rPr>
          <w:rFonts w:ascii="Montserrat" w:eastAsia="Arial" w:hAnsi="Montserrat" w:cs="Arial"/>
          <w:b/>
          <w:sz w:val="16"/>
          <w:szCs w:val="16"/>
        </w:rPr>
      </w:pPr>
      <w:r w:rsidRPr="008363E3">
        <w:rPr>
          <w:rFonts w:ascii="Montserrat" w:eastAsia="Arial" w:hAnsi="Montserrat" w:cs="Arial"/>
          <w:b/>
          <w:sz w:val="16"/>
          <w:szCs w:val="16"/>
        </w:rPr>
        <w:t>EL DIRECTOR GENERAL DE DESARROLLO</w:t>
      </w:r>
    </w:p>
    <w:p w14:paraId="36A50B27" w14:textId="77777777" w:rsidR="00581066" w:rsidRPr="008363E3" w:rsidRDefault="009E74FB" w:rsidP="00090EF8">
      <w:pPr>
        <w:pBdr>
          <w:bottom w:val="single" w:sz="12" w:space="31" w:color="000000"/>
        </w:pBdr>
        <w:jc w:val="center"/>
        <w:rPr>
          <w:rFonts w:ascii="Montserrat" w:eastAsia="Arial" w:hAnsi="Montserrat" w:cs="Arial"/>
          <w:b/>
          <w:sz w:val="16"/>
          <w:szCs w:val="16"/>
        </w:rPr>
      </w:pPr>
      <w:r w:rsidRPr="008363E3">
        <w:rPr>
          <w:rFonts w:ascii="Montserrat" w:eastAsia="Arial" w:hAnsi="Montserrat" w:cs="Arial"/>
          <w:b/>
          <w:sz w:val="16"/>
          <w:szCs w:val="16"/>
        </w:rPr>
        <w:t>FERROVIARIO Y MULTIMODAL</w:t>
      </w:r>
    </w:p>
    <w:p w14:paraId="2A9426F2" w14:textId="77777777" w:rsidR="00581066" w:rsidRPr="008363E3" w:rsidRDefault="00581066" w:rsidP="00090EF8">
      <w:pPr>
        <w:pBdr>
          <w:bottom w:val="single" w:sz="12" w:space="31" w:color="000000"/>
        </w:pBdr>
        <w:jc w:val="center"/>
        <w:rPr>
          <w:rFonts w:ascii="Montserrat" w:eastAsia="Arial" w:hAnsi="Montserrat" w:cs="Arial"/>
          <w:b/>
          <w:sz w:val="16"/>
          <w:szCs w:val="16"/>
        </w:rPr>
      </w:pPr>
    </w:p>
    <w:p w14:paraId="7AE4A419" w14:textId="77777777" w:rsidR="00581066" w:rsidRPr="008363E3" w:rsidRDefault="00581066" w:rsidP="00090EF8">
      <w:pPr>
        <w:pBdr>
          <w:bottom w:val="single" w:sz="12" w:space="31" w:color="000000"/>
        </w:pBdr>
        <w:jc w:val="center"/>
        <w:rPr>
          <w:rFonts w:ascii="Montserrat" w:eastAsia="Arial" w:hAnsi="Montserrat" w:cs="Arial"/>
          <w:b/>
          <w:sz w:val="16"/>
          <w:szCs w:val="16"/>
        </w:rPr>
      </w:pPr>
    </w:p>
    <w:p w14:paraId="307855AF" w14:textId="77777777" w:rsidR="00581066" w:rsidRPr="008363E3" w:rsidRDefault="00581066" w:rsidP="00090EF8">
      <w:pPr>
        <w:pBdr>
          <w:bottom w:val="single" w:sz="12" w:space="31" w:color="000000"/>
        </w:pBdr>
        <w:jc w:val="center"/>
        <w:rPr>
          <w:rFonts w:ascii="Montserrat" w:eastAsia="Arial" w:hAnsi="Montserrat" w:cs="Arial"/>
          <w:b/>
          <w:sz w:val="16"/>
          <w:szCs w:val="16"/>
        </w:rPr>
      </w:pPr>
    </w:p>
    <w:p w14:paraId="137BE522" w14:textId="77777777" w:rsidR="00581066" w:rsidRPr="008363E3" w:rsidRDefault="00581066" w:rsidP="00090EF8">
      <w:pPr>
        <w:pBdr>
          <w:bottom w:val="single" w:sz="12" w:space="31" w:color="000000"/>
        </w:pBdr>
        <w:jc w:val="center"/>
        <w:rPr>
          <w:rFonts w:ascii="Montserrat" w:eastAsia="Arial" w:hAnsi="Montserrat" w:cs="Arial"/>
          <w:b/>
          <w:sz w:val="16"/>
          <w:szCs w:val="16"/>
        </w:rPr>
      </w:pPr>
    </w:p>
    <w:p w14:paraId="1311F291" w14:textId="77777777" w:rsidR="00581066" w:rsidRPr="008363E3" w:rsidRDefault="00581066" w:rsidP="00090EF8">
      <w:pPr>
        <w:pBdr>
          <w:bottom w:val="single" w:sz="12" w:space="31" w:color="000000"/>
        </w:pBdr>
        <w:jc w:val="center"/>
        <w:rPr>
          <w:rFonts w:ascii="Montserrat" w:eastAsia="Arial" w:hAnsi="Montserrat" w:cs="Arial"/>
          <w:b/>
          <w:sz w:val="16"/>
          <w:szCs w:val="16"/>
        </w:rPr>
      </w:pPr>
    </w:p>
    <w:p w14:paraId="32935468" w14:textId="77777777" w:rsidR="00581066" w:rsidRPr="008363E3" w:rsidRDefault="00581066" w:rsidP="00090EF8">
      <w:pPr>
        <w:pBdr>
          <w:bottom w:val="single" w:sz="12" w:space="31" w:color="000000"/>
        </w:pBdr>
        <w:jc w:val="center"/>
        <w:rPr>
          <w:rFonts w:ascii="Montserrat" w:eastAsia="Arial" w:hAnsi="Montserrat" w:cs="Arial"/>
          <w:b/>
          <w:sz w:val="16"/>
          <w:szCs w:val="16"/>
        </w:rPr>
      </w:pPr>
    </w:p>
    <w:p w14:paraId="5919E84E" w14:textId="77777777" w:rsidR="00581066" w:rsidRPr="008363E3" w:rsidRDefault="00581066" w:rsidP="00090EF8">
      <w:pPr>
        <w:pBdr>
          <w:bottom w:val="single" w:sz="12" w:space="31" w:color="000000"/>
        </w:pBdr>
        <w:jc w:val="center"/>
        <w:rPr>
          <w:rFonts w:ascii="Montserrat" w:eastAsia="Arial" w:hAnsi="Montserrat" w:cs="Arial"/>
          <w:b/>
          <w:sz w:val="16"/>
          <w:szCs w:val="16"/>
        </w:rPr>
      </w:pPr>
      <w:bookmarkStart w:id="6" w:name="_GoBack"/>
      <w:bookmarkEnd w:id="6"/>
    </w:p>
    <w:p w14:paraId="458D8CFC" w14:textId="46BEE388" w:rsidR="00B13ACF" w:rsidRPr="008363E3" w:rsidRDefault="00963821" w:rsidP="00090EF8">
      <w:pPr>
        <w:pBdr>
          <w:bottom w:val="single" w:sz="12" w:space="31" w:color="000000"/>
        </w:pBdr>
        <w:jc w:val="center"/>
        <w:rPr>
          <w:rFonts w:ascii="Montserrat" w:eastAsia="Arial" w:hAnsi="Montserrat" w:cs="Arial"/>
          <w:b/>
          <w:sz w:val="16"/>
          <w:szCs w:val="16"/>
        </w:rPr>
      </w:pPr>
      <w:r w:rsidRPr="008363E3">
        <w:rPr>
          <w:rFonts w:ascii="Montserrat" w:eastAsia="Arial" w:hAnsi="Montserrat" w:cs="Arial"/>
          <w:b/>
          <w:sz w:val="16"/>
          <w:szCs w:val="16"/>
        </w:rPr>
        <w:t>MTRO. MANU</w:t>
      </w:r>
      <w:r w:rsidR="00F7308E" w:rsidRPr="008363E3">
        <w:rPr>
          <w:rFonts w:ascii="Montserrat" w:eastAsia="Arial" w:hAnsi="Montserrat" w:cs="Arial"/>
          <w:b/>
          <w:sz w:val="16"/>
          <w:szCs w:val="16"/>
        </w:rPr>
        <w:t>EL EDUARDO GÓMEZ PARRA</w:t>
      </w:r>
    </w:p>
    <w:sectPr w:rsidR="00B13ACF" w:rsidRPr="008363E3" w:rsidSect="00185B78">
      <w:headerReference w:type="default" r:id="rId7"/>
      <w:footerReference w:type="default" r:id="rId8"/>
      <w:pgSz w:w="12240" w:h="15840"/>
      <w:pgMar w:top="1417" w:right="1701" w:bottom="1134"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27F71" w14:textId="77777777" w:rsidR="00800777" w:rsidRDefault="00800777">
      <w:r>
        <w:separator/>
      </w:r>
    </w:p>
  </w:endnote>
  <w:endnote w:type="continuationSeparator" w:id="0">
    <w:p w14:paraId="1BAEA944" w14:textId="77777777" w:rsidR="00800777" w:rsidRDefault="0080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tserrat">
    <w:altName w:val="Arial"/>
    <w:panose1 w:val="02000505000000020004"/>
    <w:charset w:val="00"/>
    <w:family w:val="auto"/>
    <w:pitch w:val="variable"/>
    <w:sig w:usb0="8000002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MT">
    <w:panose1 w:val="00000000000000000000"/>
    <w:charset w:val="00"/>
    <w:family w:val="roman"/>
    <w:notTrueType/>
    <w:pitch w:val="default"/>
  </w:font>
  <w:font w:name="Arial-BoldM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Cambria">
    <w:panose1 w:val="02040503050406030204"/>
    <w:charset w:val="00"/>
    <w:family w:val="roman"/>
    <w:pitch w:val="variable"/>
    <w:sig w:usb0="E00006FF" w:usb1="420024FF" w:usb2="02000000" w:usb3="00000000" w:csb0="0000019F" w:csb1="00000000"/>
  </w:font>
  <w:font w:name="Montserrat SemiBold">
    <w:altName w:val="Calibri"/>
    <w:charset w:val="00"/>
    <w:family w:val="auto"/>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91368" w14:textId="06C1E69A" w:rsidR="00C14536" w:rsidRDefault="00C14536" w:rsidP="00EC79C3">
    <w:pPr>
      <w:pStyle w:val="Piedepgina"/>
      <w:spacing w:line="288" w:lineRule="auto"/>
    </w:pPr>
    <w:r>
      <w:rPr>
        <w:rFonts w:ascii="Montserrat SemiBold" w:hAnsi="Montserrat SemiBold"/>
        <w:b/>
        <w:color w:val="C39852"/>
        <w:sz w:val="15"/>
      </w:rPr>
      <w:t xml:space="preserve">Avenida de los Insurgentes Sur 1089, Colonia Noche Buena, C.P. 03720                                                                                             T: 01 (55) 5723 9300      </w:t>
    </w:r>
  </w:p>
  <w:p w14:paraId="6BCA7710" w14:textId="605071D8" w:rsidR="00C14536" w:rsidRDefault="00C14536" w:rsidP="00EC79C3">
    <w:pPr>
      <w:pStyle w:val="Piedepgina"/>
      <w:tabs>
        <w:tab w:val="clear" w:pos="4419"/>
        <w:tab w:val="clear" w:pos="8838"/>
      </w:tabs>
      <w:spacing w:line="288" w:lineRule="auto"/>
    </w:pPr>
    <w:r>
      <w:rPr>
        <w:rFonts w:ascii="Montserrat SemiBold" w:hAnsi="Montserrat SemiBold"/>
        <w:b/>
        <w:noProof/>
        <w:color w:val="C39852"/>
        <w:sz w:val="15"/>
        <w:lang w:val="es-MX" w:eastAsia="es-MX"/>
      </w:rPr>
      <w:drawing>
        <wp:anchor distT="0" distB="0" distL="114300" distR="114300" simplePos="0" relativeHeight="251660288" behindDoc="0" locked="0" layoutInCell="1" allowOverlap="1" wp14:anchorId="1A600D73" wp14:editId="0F64A7B5">
          <wp:simplePos x="0" y="0"/>
          <wp:positionH relativeFrom="margin">
            <wp:posOffset>-395605</wp:posOffset>
          </wp:positionH>
          <wp:positionV relativeFrom="bottomMargin">
            <wp:posOffset>279070</wp:posOffset>
          </wp:positionV>
          <wp:extent cx="6332220" cy="315595"/>
          <wp:effectExtent l="0" t="0" r="0" b="8255"/>
          <wp:wrapNone/>
          <wp:docPr id="36" name="Imagen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332220" cy="315595"/>
                  </a:xfrm>
                  <a:prstGeom prst="rect">
                    <a:avLst/>
                  </a:prstGeom>
                  <a:noFill/>
                  <a:ln>
                    <a:noFill/>
                    <a:prstDash/>
                  </a:ln>
                </pic:spPr>
              </pic:pic>
            </a:graphicData>
          </a:graphic>
        </wp:anchor>
      </w:drawing>
    </w:r>
    <w:r>
      <w:rPr>
        <w:rFonts w:ascii="Montserrat SemiBold" w:hAnsi="Montserrat SemiBold"/>
        <w:b/>
        <w:color w:val="C39852"/>
        <w:sz w:val="15"/>
      </w:rPr>
      <w:t xml:space="preserve">Alcaldía Benito Juárez, CDMX.                                                                   </w:t>
    </w:r>
    <w:r w:rsidRPr="007E5645">
      <w:rPr>
        <w:rFonts w:ascii="Montserrat SemiBold" w:hAnsi="Montserrat SemiBold"/>
        <w:b/>
        <w:color w:val="C39852"/>
        <w:sz w:val="15"/>
      </w:rPr>
      <w:t xml:space="preserve">Página </w:t>
    </w:r>
    <w:r w:rsidRPr="007E5645">
      <w:rPr>
        <w:rFonts w:ascii="Montserrat SemiBold" w:hAnsi="Montserrat SemiBold"/>
        <w:b/>
        <w:bCs/>
        <w:color w:val="C39852"/>
        <w:sz w:val="15"/>
      </w:rPr>
      <w:fldChar w:fldCharType="begin"/>
    </w:r>
    <w:r w:rsidRPr="007E5645">
      <w:rPr>
        <w:rFonts w:ascii="Montserrat SemiBold" w:hAnsi="Montserrat SemiBold"/>
        <w:b/>
        <w:bCs/>
        <w:color w:val="C39852"/>
        <w:sz w:val="15"/>
      </w:rPr>
      <w:instrText>PAGE  \* Arabic  \* MERGEFORMAT</w:instrText>
    </w:r>
    <w:r w:rsidRPr="007E5645">
      <w:rPr>
        <w:rFonts w:ascii="Montserrat SemiBold" w:hAnsi="Montserrat SemiBold"/>
        <w:b/>
        <w:bCs/>
        <w:color w:val="C39852"/>
        <w:sz w:val="15"/>
      </w:rPr>
      <w:fldChar w:fldCharType="separate"/>
    </w:r>
    <w:r w:rsidR="001B109A">
      <w:rPr>
        <w:rFonts w:ascii="Montserrat SemiBold" w:hAnsi="Montserrat SemiBold"/>
        <w:b/>
        <w:bCs/>
        <w:noProof/>
        <w:color w:val="C39852"/>
        <w:sz w:val="15"/>
      </w:rPr>
      <w:t>36</w:t>
    </w:r>
    <w:r w:rsidRPr="007E5645">
      <w:rPr>
        <w:rFonts w:ascii="Montserrat SemiBold" w:hAnsi="Montserrat SemiBold"/>
        <w:b/>
        <w:bCs/>
        <w:color w:val="C39852"/>
        <w:sz w:val="15"/>
      </w:rPr>
      <w:fldChar w:fldCharType="end"/>
    </w:r>
    <w:r w:rsidRPr="007E5645">
      <w:rPr>
        <w:rFonts w:ascii="Montserrat SemiBold" w:hAnsi="Montserrat SemiBold"/>
        <w:b/>
        <w:color w:val="C39852"/>
        <w:sz w:val="15"/>
      </w:rPr>
      <w:t xml:space="preserve"> de </w:t>
    </w:r>
    <w:r w:rsidRPr="007E5645">
      <w:rPr>
        <w:rFonts w:ascii="Montserrat SemiBold" w:hAnsi="Montserrat SemiBold"/>
        <w:b/>
        <w:bCs/>
        <w:color w:val="C39852"/>
        <w:sz w:val="15"/>
      </w:rPr>
      <w:fldChar w:fldCharType="begin"/>
    </w:r>
    <w:r w:rsidRPr="007E5645">
      <w:rPr>
        <w:rFonts w:ascii="Montserrat SemiBold" w:hAnsi="Montserrat SemiBold"/>
        <w:b/>
        <w:bCs/>
        <w:color w:val="C39852"/>
        <w:sz w:val="15"/>
      </w:rPr>
      <w:instrText>NUMPAGES  \* Arabic  \* MERGEFORMAT</w:instrText>
    </w:r>
    <w:r w:rsidRPr="007E5645">
      <w:rPr>
        <w:rFonts w:ascii="Montserrat SemiBold" w:hAnsi="Montserrat SemiBold"/>
        <w:b/>
        <w:bCs/>
        <w:color w:val="C39852"/>
        <w:sz w:val="15"/>
      </w:rPr>
      <w:fldChar w:fldCharType="separate"/>
    </w:r>
    <w:r w:rsidR="001B109A">
      <w:rPr>
        <w:rFonts w:ascii="Montserrat SemiBold" w:hAnsi="Montserrat SemiBold"/>
        <w:b/>
        <w:bCs/>
        <w:noProof/>
        <w:color w:val="C39852"/>
        <w:sz w:val="15"/>
      </w:rPr>
      <w:t>36</w:t>
    </w:r>
    <w:r w:rsidRPr="007E5645">
      <w:rPr>
        <w:rFonts w:ascii="Montserrat SemiBold" w:hAnsi="Montserrat SemiBold"/>
        <w:b/>
        <w:bCs/>
        <w:color w:val="C39852"/>
        <w:sz w:val="15"/>
      </w:rPr>
      <w:fldChar w:fldCharType="end"/>
    </w:r>
    <w:r>
      <w:rPr>
        <w:rFonts w:ascii="Montserrat SemiBold" w:hAnsi="Montserrat SemiBold"/>
        <w:b/>
        <w:color w:val="C39852"/>
        <w:sz w:val="15"/>
      </w:rPr>
      <w:t xml:space="preserve">                                                                             www.gob.mx/sct</w:t>
    </w:r>
  </w:p>
  <w:p w14:paraId="75B2A6F4" w14:textId="2B5B1564" w:rsidR="00C14536" w:rsidRPr="00EC6D90" w:rsidRDefault="00C14536" w:rsidP="00EC79C3">
    <w:pPr>
      <w:pStyle w:val="Piedepgina"/>
      <w:tabs>
        <w:tab w:val="clear" w:pos="4419"/>
        <w:tab w:val="clear" w:pos="8838"/>
      </w:tabs>
      <w:spacing w:line="288" w:lineRule="auto"/>
      <w:rPr>
        <w:smallCap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28F11" w14:textId="77777777" w:rsidR="00800777" w:rsidRDefault="00800777">
      <w:r>
        <w:separator/>
      </w:r>
    </w:p>
  </w:footnote>
  <w:footnote w:type="continuationSeparator" w:id="0">
    <w:p w14:paraId="67DAE33E" w14:textId="77777777" w:rsidR="00800777" w:rsidRDefault="00800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855FD" w14:textId="71497BBE" w:rsidR="00C14536" w:rsidRDefault="00C14536" w:rsidP="00AA3F9C">
    <w:pPr>
      <w:pStyle w:val="Encabezado"/>
      <w:jc w:val="right"/>
      <w:rPr>
        <w:rFonts w:ascii="Montserrat" w:eastAsiaTheme="minorEastAsia" w:hAnsi="Montserrat"/>
        <w:b/>
        <w:color w:val="C29F69"/>
        <w:sz w:val="18"/>
      </w:rPr>
    </w:pPr>
    <w:r>
      <w:rPr>
        <w:rFonts w:ascii="Montserrat" w:eastAsiaTheme="minorEastAsia" w:hAnsi="Montserrat"/>
        <w:noProof/>
        <w:color w:val="C29F69"/>
        <w:sz w:val="18"/>
        <w:lang w:val="es-MX" w:eastAsia="es-MX"/>
      </w:rPr>
      <w:drawing>
        <wp:anchor distT="0" distB="0" distL="114300" distR="114300" simplePos="0" relativeHeight="251658240" behindDoc="1" locked="0" layoutInCell="1" allowOverlap="1" wp14:anchorId="3548D52A" wp14:editId="76CC308A">
          <wp:simplePos x="0" y="0"/>
          <wp:positionH relativeFrom="column">
            <wp:posOffset>-604546</wp:posOffset>
          </wp:positionH>
          <wp:positionV relativeFrom="paragraph">
            <wp:posOffset>4623</wp:posOffset>
          </wp:positionV>
          <wp:extent cx="3389630" cy="463550"/>
          <wp:effectExtent l="0" t="0" r="1270"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9630" cy="463550"/>
                  </a:xfrm>
                  <a:prstGeom prst="rect">
                    <a:avLst/>
                  </a:prstGeom>
                  <a:noFill/>
                </pic:spPr>
              </pic:pic>
            </a:graphicData>
          </a:graphic>
        </wp:anchor>
      </w:drawing>
    </w:r>
  </w:p>
  <w:p w14:paraId="2ED7A546" w14:textId="7E49D3A6" w:rsidR="00C14536" w:rsidRDefault="00C14536" w:rsidP="00AA3F9C">
    <w:pPr>
      <w:pStyle w:val="Encabezado"/>
      <w:jc w:val="right"/>
      <w:rPr>
        <w:rFonts w:ascii="Montserrat" w:eastAsiaTheme="minorEastAsia" w:hAnsi="Montserrat"/>
        <w:b/>
        <w:color w:val="C29F69"/>
        <w:sz w:val="18"/>
      </w:rPr>
    </w:pPr>
  </w:p>
  <w:p w14:paraId="27E90337" w14:textId="77777777" w:rsidR="00C14536" w:rsidRDefault="00C14536" w:rsidP="00AA3F9C">
    <w:pPr>
      <w:pStyle w:val="Encabezado"/>
      <w:jc w:val="right"/>
      <w:rPr>
        <w:rFonts w:ascii="Montserrat" w:eastAsiaTheme="minorEastAsia" w:hAnsi="Montserrat"/>
        <w:b/>
        <w:color w:val="C29F69"/>
        <w:sz w:val="18"/>
      </w:rPr>
    </w:pPr>
  </w:p>
  <w:p w14:paraId="215E04B5" w14:textId="319888DE" w:rsidR="00C14536" w:rsidRPr="00AA3F9C" w:rsidRDefault="00C14536" w:rsidP="00AA3F9C">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Subsecretaria de Transporte</w:t>
    </w:r>
  </w:p>
  <w:p w14:paraId="2EE75CE3" w14:textId="345D11D2" w:rsidR="00C14536" w:rsidRPr="00AA3F9C" w:rsidRDefault="00C14536" w:rsidP="00AA3F9C">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14:paraId="7CE32EBA" w14:textId="6BBCA86D" w:rsidR="00C14536" w:rsidRPr="00AA3F9C" w:rsidRDefault="00C14536"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Licitación Pública Nacional</w:t>
    </w:r>
  </w:p>
  <w:p w14:paraId="3284939A" w14:textId="2B82548D" w:rsidR="00C14536" w:rsidRPr="00AA3F9C" w:rsidRDefault="00C14536" w:rsidP="00AA3F9C">
    <w:pPr>
      <w:pStyle w:val="Encabezado"/>
      <w:jc w:val="right"/>
      <w:rPr>
        <w:rFonts w:ascii="Montserrat" w:eastAsiaTheme="minorEastAsia" w:hAnsi="Montserrat"/>
        <w:color w:val="C29F69"/>
        <w:sz w:val="18"/>
      </w:rPr>
    </w:pPr>
    <w:r>
      <w:rPr>
        <w:rFonts w:ascii="Montserrat" w:eastAsiaTheme="minorEastAsia" w:hAnsi="Montserrat"/>
        <w:color w:val="C29F69"/>
        <w:sz w:val="18"/>
      </w:rPr>
      <w:t>No. LO</w:t>
    </w:r>
    <w:r w:rsidRPr="005A1FF3">
      <w:rPr>
        <w:rFonts w:ascii="Montserrat" w:eastAsiaTheme="minorEastAsia" w:hAnsi="Montserrat"/>
        <w:color w:val="C29F69"/>
        <w:sz w:val="18"/>
      </w:rPr>
      <w:t>-009000988-</w:t>
    </w:r>
    <w:r>
      <w:rPr>
        <w:rFonts w:ascii="Montserrat" w:eastAsiaTheme="minorEastAsia" w:hAnsi="Montserrat"/>
        <w:color w:val="C29F69"/>
        <w:sz w:val="18"/>
      </w:rPr>
      <w:t>E1</w:t>
    </w:r>
    <w:r w:rsidRPr="005A1FF3">
      <w:rPr>
        <w:rFonts w:ascii="Montserrat" w:eastAsiaTheme="minorEastAsia" w:hAnsi="Montserrat"/>
        <w:color w:val="C29F69"/>
        <w:sz w:val="18"/>
      </w:rPr>
      <w:t>-</w:t>
    </w:r>
    <w:r>
      <w:rPr>
        <w:rFonts w:ascii="Montserrat" w:eastAsiaTheme="minorEastAsia" w:hAnsi="Montserrat"/>
        <w:color w:val="C29F69"/>
        <w:sz w:val="18"/>
      </w:rPr>
      <w:t>2020</w:t>
    </w:r>
  </w:p>
  <w:p w14:paraId="231F4281" w14:textId="77777777" w:rsidR="00C14536" w:rsidRPr="00AA3F9C" w:rsidRDefault="00C14536"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Mecanismo de Evaluación por Puntos y Porcentajes</w:t>
    </w:r>
  </w:p>
  <w:p w14:paraId="0EF83160" w14:textId="0A2A723A" w:rsidR="00C14536" w:rsidRDefault="00C14536" w:rsidP="00B76DA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FORMA E-2</w:t>
    </w:r>
  </w:p>
  <w:p w14:paraId="7FE32F84" w14:textId="77777777" w:rsidR="00C14536" w:rsidRDefault="00C14536" w:rsidP="00B76DAC">
    <w:pPr>
      <w:pStyle w:val="Encabezado"/>
      <w:jc w:val="right"/>
      <w:rPr>
        <w:rFonts w:ascii="Montserrat" w:eastAsiaTheme="minorEastAsia" w:hAnsi="Montserrat"/>
        <w:color w:val="C29F69"/>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87E29"/>
    <w:multiLevelType w:val="hybridMultilevel"/>
    <w:tmpl w:val="317A86B4"/>
    <w:lvl w:ilvl="0" w:tplc="47A6FDF6">
      <w:start w:val="1"/>
      <w:numFmt w:val="lowerLetter"/>
      <w:lvlText w:val="%1)"/>
      <w:lvlJc w:val="left"/>
      <w:pPr>
        <w:ind w:left="360" w:hanging="360"/>
      </w:pPr>
      <w:rPr>
        <w:rFonts w:ascii="Montserrat" w:hAnsi="Montserrat" w:hint="default"/>
        <w:b/>
        <w:strike w:val="0"/>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78E1407"/>
    <w:multiLevelType w:val="multilevel"/>
    <w:tmpl w:val="EADEF682"/>
    <w:lvl w:ilvl="0">
      <w:start w:val="1"/>
      <w:numFmt w:val="lowerLetter"/>
      <w:lvlText w:val="%1)"/>
      <w:lvlJc w:val="left"/>
      <w:pPr>
        <w:ind w:left="2850" w:hanging="705"/>
      </w:pPr>
    </w:lvl>
    <w:lvl w:ilvl="1">
      <w:start w:val="1"/>
      <w:numFmt w:val="lowerLetter"/>
      <w:lvlText w:val="%2."/>
      <w:lvlJc w:val="left"/>
      <w:pPr>
        <w:ind w:left="3225" w:hanging="360"/>
      </w:pPr>
    </w:lvl>
    <w:lvl w:ilvl="2">
      <w:start w:val="1"/>
      <w:numFmt w:val="lowerRoman"/>
      <w:lvlText w:val="%3."/>
      <w:lvlJc w:val="right"/>
      <w:pPr>
        <w:ind w:left="3945" w:hanging="180"/>
      </w:pPr>
    </w:lvl>
    <w:lvl w:ilvl="3">
      <w:start w:val="1"/>
      <w:numFmt w:val="decimal"/>
      <w:lvlText w:val="%4."/>
      <w:lvlJc w:val="left"/>
      <w:pPr>
        <w:ind w:left="4665" w:hanging="360"/>
      </w:pPr>
    </w:lvl>
    <w:lvl w:ilvl="4">
      <w:start w:val="1"/>
      <w:numFmt w:val="lowerLetter"/>
      <w:lvlText w:val="%5."/>
      <w:lvlJc w:val="left"/>
      <w:pPr>
        <w:ind w:left="5385" w:hanging="360"/>
      </w:pPr>
    </w:lvl>
    <w:lvl w:ilvl="5">
      <w:start w:val="1"/>
      <w:numFmt w:val="lowerRoman"/>
      <w:lvlText w:val="%6."/>
      <w:lvlJc w:val="right"/>
      <w:pPr>
        <w:ind w:left="6105" w:hanging="180"/>
      </w:pPr>
    </w:lvl>
    <w:lvl w:ilvl="6">
      <w:start w:val="1"/>
      <w:numFmt w:val="decimal"/>
      <w:lvlText w:val="%7."/>
      <w:lvlJc w:val="left"/>
      <w:pPr>
        <w:ind w:left="6825" w:hanging="360"/>
      </w:pPr>
    </w:lvl>
    <w:lvl w:ilvl="7">
      <w:start w:val="1"/>
      <w:numFmt w:val="lowerLetter"/>
      <w:lvlText w:val="%8."/>
      <w:lvlJc w:val="left"/>
      <w:pPr>
        <w:ind w:left="7545" w:hanging="360"/>
      </w:pPr>
    </w:lvl>
    <w:lvl w:ilvl="8">
      <w:start w:val="1"/>
      <w:numFmt w:val="lowerRoman"/>
      <w:lvlText w:val="%9."/>
      <w:lvlJc w:val="right"/>
      <w:pPr>
        <w:ind w:left="8265" w:hanging="180"/>
      </w:pPr>
    </w:lvl>
  </w:abstractNum>
  <w:abstractNum w:abstractNumId="2">
    <w:nsid w:val="1419457B"/>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3">
    <w:nsid w:val="1B4D0174"/>
    <w:multiLevelType w:val="multilevel"/>
    <w:tmpl w:val="BA1E8B0A"/>
    <w:lvl w:ilvl="0">
      <w:start w:val="1"/>
      <w:numFmt w:val="decimal"/>
      <w:lvlText w:val="%1."/>
      <w:lvlJc w:val="left"/>
      <w:pPr>
        <w:ind w:left="720" w:hanging="360"/>
      </w:pPr>
      <w:rPr>
        <w:color w:val="000000"/>
      </w:rPr>
    </w:lvl>
    <w:lvl w:ilvl="1">
      <w:start w:val="1"/>
      <w:numFmt w:val="upp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4C67449"/>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5">
    <w:nsid w:val="2636121B"/>
    <w:multiLevelType w:val="hybridMultilevel"/>
    <w:tmpl w:val="56EC050E"/>
    <w:lvl w:ilvl="0" w:tplc="1674C446">
      <w:start w:val="1"/>
      <w:numFmt w:val="lowerLetter"/>
      <w:lvlText w:val="%1)"/>
      <w:lvlJc w:val="left"/>
      <w:pPr>
        <w:ind w:left="3600" w:hanging="720"/>
      </w:pPr>
      <w:rPr>
        <w:rFonts w:hint="default"/>
      </w:rPr>
    </w:lvl>
    <w:lvl w:ilvl="1" w:tplc="080A0019" w:tentative="1">
      <w:start w:val="1"/>
      <w:numFmt w:val="lowerLetter"/>
      <w:lvlText w:val="%2."/>
      <w:lvlJc w:val="left"/>
      <w:pPr>
        <w:ind w:left="3960" w:hanging="360"/>
      </w:pPr>
    </w:lvl>
    <w:lvl w:ilvl="2" w:tplc="080A001B" w:tentative="1">
      <w:start w:val="1"/>
      <w:numFmt w:val="lowerRoman"/>
      <w:lvlText w:val="%3."/>
      <w:lvlJc w:val="right"/>
      <w:pPr>
        <w:ind w:left="4680" w:hanging="180"/>
      </w:pPr>
    </w:lvl>
    <w:lvl w:ilvl="3" w:tplc="080A000F" w:tentative="1">
      <w:start w:val="1"/>
      <w:numFmt w:val="decimal"/>
      <w:lvlText w:val="%4."/>
      <w:lvlJc w:val="left"/>
      <w:pPr>
        <w:ind w:left="5400" w:hanging="360"/>
      </w:pPr>
    </w:lvl>
    <w:lvl w:ilvl="4" w:tplc="080A0019" w:tentative="1">
      <w:start w:val="1"/>
      <w:numFmt w:val="lowerLetter"/>
      <w:lvlText w:val="%5."/>
      <w:lvlJc w:val="left"/>
      <w:pPr>
        <w:ind w:left="6120" w:hanging="360"/>
      </w:pPr>
    </w:lvl>
    <w:lvl w:ilvl="5" w:tplc="080A001B" w:tentative="1">
      <w:start w:val="1"/>
      <w:numFmt w:val="lowerRoman"/>
      <w:lvlText w:val="%6."/>
      <w:lvlJc w:val="right"/>
      <w:pPr>
        <w:ind w:left="6840" w:hanging="180"/>
      </w:pPr>
    </w:lvl>
    <w:lvl w:ilvl="6" w:tplc="080A000F" w:tentative="1">
      <w:start w:val="1"/>
      <w:numFmt w:val="decimal"/>
      <w:lvlText w:val="%7."/>
      <w:lvlJc w:val="left"/>
      <w:pPr>
        <w:ind w:left="7560" w:hanging="360"/>
      </w:pPr>
    </w:lvl>
    <w:lvl w:ilvl="7" w:tplc="080A0019" w:tentative="1">
      <w:start w:val="1"/>
      <w:numFmt w:val="lowerLetter"/>
      <w:lvlText w:val="%8."/>
      <w:lvlJc w:val="left"/>
      <w:pPr>
        <w:ind w:left="8280" w:hanging="360"/>
      </w:pPr>
    </w:lvl>
    <w:lvl w:ilvl="8" w:tplc="080A001B" w:tentative="1">
      <w:start w:val="1"/>
      <w:numFmt w:val="lowerRoman"/>
      <w:lvlText w:val="%9."/>
      <w:lvlJc w:val="right"/>
      <w:pPr>
        <w:ind w:left="9000" w:hanging="180"/>
      </w:pPr>
    </w:lvl>
  </w:abstractNum>
  <w:abstractNum w:abstractNumId="6">
    <w:nsid w:val="267342D5"/>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B3E2114"/>
    <w:multiLevelType w:val="hybridMultilevel"/>
    <w:tmpl w:val="F4C0F100"/>
    <w:lvl w:ilvl="0" w:tplc="080A0017">
      <w:start w:val="1"/>
      <w:numFmt w:val="lowerLetter"/>
      <w:lvlText w:val="%1)"/>
      <w:lvlJc w:val="left"/>
      <w:pPr>
        <w:ind w:left="1146" w:hanging="360"/>
      </w:pPr>
    </w:lvl>
    <w:lvl w:ilvl="1" w:tplc="080A000F">
      <w:start w:val="1"/>
      <w:numFmt w:val="decimal"/>
      <w:lvlText w:val="%2."/>
      <w:lvlJc w:val="left"/>
      <w:pPr>
        <w:ind w:left="1866" w:hanging="360"/>
      </w:pPr>
    </w:lvl>
    <w:lvl w:ilvl="2" w:tplc="080A001B">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8">
    <w:nsid w:val="2B5E5EDA"/>
    <w:multiLevelType w:val="multilevel"/>
    <w:tmpl w:val="3E2A53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01725C3"/>
    <w:multiLevelType w:val="multilevel"/>
    <w:tmpl w:val="A47CB5CC"/>
    <w:lvl w:ilvl="0">
      <w:start w:val="1"/>
      <w:numFmt w:val="upperRoman"/>
      <w:lvlText w:val="%1."/>
      <w:lvlJc w:val="left"/>
      <w:pPr>
        <w:ind w:left="1146" w:hanging="72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54847E7"/>
    <w:multiLevelType w:val="multilevel"/>
    <w:tmpl w:val="5D68BB96"/>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CD03A0B"/>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0176ADB"/>
    <w:multiLevelType w:val="multilevel"/>
    <w:tmpl w:val="4204F5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3B94247"/>
    <w:multiLevelType w:val="multilevel"/>
    <w:tmpl w:val="C9D2F3D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46C1D6F"/>
    <w:multiLevelType w:val="multilevel"/>
    <w:tmpl w:val="BF62CE90"/>
    <w:lvl w:ilvl="0">
      <w:start w:val="1"/>
      <w:numFmt w:val="decimal"/>
      <w:lvlText w:val="%1."/>
      <w:lvlJc w:val="left"/>
      <w:pPr>
        <w:ind w:left="360" w:hanging="360"/>
      </w:pPr>
      <w:rPr>
        <w:rFonts w:ascii="Montserrat" w:eastAsia="Arial" w:hAnsi="Montserrat" w:cs="Arial" w:hint="default"/>
        <w:b/>
        <w:i w:val="0"/>
        <w:color w:val="000000"/>
        <w:sz w:val="18"/>
        <w:szCs w:val="18"/>
      </w:rPr>
    </w:lvl>
    <w:lvl w:ilvl="1">
      <w:start w:val="1"/>
      <w:numFmt w:val="decimal"/>
      <w:lvlText w:val="%1.%2."/>
      <w:lvlJc w:val="left"/>
      <w:pPr>
        <w:ind w:left="861" w:hanging="435"/>
      </w:pPr>
      <w:rPr>
        <w:rFonts w:hint="default"/>
        <w:b/>
        <w:color w:val="000000"/>
      </w:rPr>
    </w:lvl>
    <w:lvl w:ilvl="2">
      <w:start w:val="1"/>
      <w:numFmt w:val="decimal"/>
      <w:lvlText w:val="%1.%2.%3."/>
      <w:lvlJc w:val="left"/>
      <w:pPr>
        <w:ind w:left="1572" w:hanging="720"/>
      </w:pPr>
      <w:rPr>
        <w:rFonts w:hint="default"/>
        <w:b/>
        <w:color w:val="FF0000"/>
      </w:rPr>
    </w:lvl>
    <w:lvl w:ilvl="3">
      <w:start w:val="1"/>
      <w:numFmt w:val="decimal"/>
      <w:lvlText w:val="%1.%2.%3.%4."/>
      <w:lvlJc w:val="left"/>
      <w:pPr>
        <w:ind w:left="1998" w:hanging="720"/>
      </w:pPr>
      <w:rPr>
        <w:rFonts w:hint="default"/>
        <w:b/>
        <w:color w:val="FF0000"/>
      </w:rPr>
    </w:lvl>
    <w:lvl w:ilvl="4">
      <w:start w:val="1"/>
      <w:numFmt w:val="decimal"/>
      <w:lvlText w:val="%1.%2.%3.%4.%5."/>
      <w:lvlJc w:val="left"/>
      <w:pPr>
        <w:ind w:left="2784" w:hanging="1080"/>
      </w:pPr>
      <w:rPr>
        <w:rFonts w:hint="default"/>
        <w:b/>
        <w:color w:val="FF0000"/>
      </w:rPr>
    </w:lvl>
    <w:lvl w:ilvl="5">
      <w:start w:val="1"/>
      <w:numFmt w:val="decimal"/>
      <w:lvlText w:val="%1.%2.%3.%4.%5.%6."/>
      <w:lvlJc w:val="left"/>
      <w:pPr>
        <w:ind w:left="3210" w:hanging="1080"/>
      </w:pPr>
      <w:rPr>
        <w:rFonts w:hint="default"/>
        <w:b/>
        <w:color w:val="FF0000"/>
      </w:rPr>
    </w:lvl>
    <w:lvl w:ilvl="6">
      <w:start w:val="1"/>
      <w:numFmt w:val="decimal"/>
      <w:lvlText w:val="%1.%2.%3.%4.%5.%6.%7."/>
      <w:lvlJc w:val="left"/>
      <w:pPr>
        <w:ind w:left="3996" w:hanging="1440"/>
      </w:pPr>
      <w:rPr>
        <w:rFonts w:hint="default"/>
        <w:b/>
        <w:color w:val="FF0000"/>
      </w:rPr>
    </w:lvl>
    <w:lvl w:ilvl="7">
      <w:start w:val="1"/>
      <w:numFmt w:val="decimal"/>
      <w:lvlText w:val="%1.%2.%3.%4.%5.%6.%7.%8."/>
      <w:lvlJc w:val="left"/>
      <w:pPr>
        <w:ind w:left="4422" w:hanging="1440"/>
      </w:pPr>
      <w:rPr>
        <w:rFonts w:hint="default"/>
        <w:b/>
        <w:color w:val="FF0000"/>
      </w:rPr>
    </w:lvl>
    <w:lvl w:ilvl="8">
      <w:start w:val="1"/>
      <w:numFmt w:val="decimal"/>
      <w:lvlText w:val="%1.%2.%3.%4.%5.%6.%7.%8.%9."/>
      <w:lvlJc w:val="left"/>
      <w:pPr>
        <w:ind w:left="5208" w:hanging="1800"/>
      </w:pPr>
      <w:rPr>
        <w:rFonts w:hint="default"/>
        <w:b/>
        <w:color w:val="FF0000"/>
      </w:rPr>
    </w:lvl>
  </w:abstractNum>
  <w:abstractNum w:abstractNumId="15">
    <w:nsid w:val="4CBA4B95"/>
    <w:multiLevelType w:val="multilevel"/>
    <w:tmpl w:val="BCA0E7D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0E70294"/>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17">
    <w:nsid w:val="51CD6F68"/>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18">
    <w:nsid w:val="524B4DA5"/>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0">
    <w:nsid w:val="5693039B"/>
    <w:multiLevelType w:val="multilevel"/>
    <w:tmpl w:val="11FC40F2"/>
    <w:lvl w:ilvl="0">
      <w:start w:val="9"/>
      <w:numFmt w:val="decimal"/>
      <w:lvlText w:val="%1."/>
      <w:lvlJc w:val="left"/>
      <w:pPr>
        <w:ind w:left="360" w:hanging="360"/>
      </w:pPr>
      <w:rPr>
        <w:rFonts w:ascii="Arial" w:eastAsia="Arial" w:hAnsi="Arial" w:cs="Arial"/>
        <w:b/>
        <w:i w:val="0"/>
        <w:color w:val="000000"/>
        <w:sz w:val="20"/>
        <w:szCs w:val="20"/>
      </w:rPr>
    </w:lvl>
    <w:lvl w:ilvl="1">
      <w:start w:val="1"/>
      <w:numFmt w:val="decimal"/>
      <w:lvlText w:val="%1.%2."/>
      <w:lvlJc w:val="left"/>
      <w:pPr>
        <w:ind w:left="861" w:hanging="435"/>
      </w:pPr>
      <w:rPr>
        <w:b/>
        <w:color w:val="000000"/>
      </w:rPr>
    </w:lvl>
    <w:lvl w:ilvl="2">
      <w:start w:val="1"/>
      <w:numFmt w:val="decimal"/>
      <w:lvlText w:val="%1.%2.%3."/>
      <w:lvlJc w:val="left"/>
      <w:pPr>
        <w:ind w:left="1572" w:hanging="720"/>
      </w:pPr>
      <w:rPr>
        <w:b/>
        <w:color w:val="FF0000"/>
      </w:rPr>
    </w:lvl>
    <w:lvl w:ilvl="3">
      <w:start w:val="1"/>
      <w:numFmt w:val="decimal"/>
      <w:lvlText w:val="%1.%2.%3.%4."/>
      <w:lvlJc w:val="left"/>
      <w:pPr>
        <w:ind w:left="1998" w:hanging="720"/>
      </w:pPr>
      <w:rPr>
        <w:b/>
        <w:color w:val="FF0000"/>
      </w:rPr>
    </w:lvl>
    <w:lvl w:ilvl="4">
      <w:start w:val="1"/>
      <w:numFmt w:val="decimal"/>
      <w:lvlText w:val="%1.%2.%3.%4.%5."/>
      <w:lvlJc w:val="left"/>
      <w:pPr>
        <w:ind w:left="2784" w:hanging="1080"/>
      </w:pPr>
      <w:rPr>
        <w:b/>
        <w:color w:val="FF0000"/>
      </w:rPr>
    </w:lvl>
    <w:lvl w:ilvl="5">
      <w:start w:val="1"/>
      <w:numFmt w:val="decimal"/>
      <w:lvlText w:val="%1.%2.%3.%4.%5.%6."/>
      <w:lvlJc w:val="left"/>
      <w:pPr>
        <w:ind w:left="3210" w:hanging="1080"/>
      </w:pPr>
      <w:rPr>
        <w:b/>
        <w:color w:val="FF0000"/>
      </w:rPr>
    </w:lvl>
    <w:lvl w:ilvl="6">
      <w:start w:val="1"/>
      <w:numFmt w:val="decimal"/>
      <w:lvlText w:val="%1.%2.%3.%4.%5.%6.%7."/>
      <w:lvlJc w:val="left"/>
      <w:pPr>
        <w:ind w:left="3996" w:hanging="1440"/>
      </w:pPr>
      <w:rPr>
        <w:b/>
        <w:color w:val="FF0000"/>
      </w:rPr>
    </w:lvl>
    <w:lvl w:ilvl="7">
      <w:start w:val="1"/>
      <w:numFmt w:val="decimal"/>
      <w:lvlText w:val="%1.%2.%3.%4.%5.%6.%7.%8."/>
      <w:lvlJc w:val="left"/>
      <w:pPr>
        <w:ind w:left="4422" w:hanging="1440"/>
      </w:pPr>
      <w:rPr>
        <w:b/>
        <w:color w:val="FF0000"/>
      </w:rPr>
    </w:lvl>
    <w:lvl w:ilvl="8">
      <w:start w:val="1"/>
      <w:numFmt w:val="decimal"/>
      <w:lvlText w:val="%1.%2.%3.%4.%5.%6.%7.%8.%9."/>
      <w:lvlJc w:val="left"/>
      <w:pPr>
        <w:ind w:left="5208" w:hanging="1800"/>
      </w:pPr>
      <w:rPr>
        <w:b/>
        <w:color w:val="FF0000"/>
      </w:rPr>
    </w:lvl>
  </w:abstractNum>
  <w:abstractNum w:abstractNumId="21">
    <w:nsid w:val="58C26511"/>
    <w:multiLevelType w:val="hybridMultilevel"/>
    <w:tmpl w:val="1082A0F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D596537"/>
    <w:multiLevelType w:val="hybridMultilevel"/>
    <w:tmpl w:val="04FECB66"/>
    <w:lvl w:ilvl="0" w:tplc="BF4AEA9A">
      <w:start w:val="1"/>
      <w:numFmt w:val="lowerLetter"/>
      <w:lvlText w:val="%1)"/>
      <w:lvlJc w:val="left"/>
      <w:pPr>
        <w:ind w:left="502"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5FE64EFB"/>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24">
    <w:nsid w:val="649A3C53"/>
    <w:multiLevelType w:val="multilevel"/>
    <w:tmpl w:val="AB462334"/>
    <w:lvl w:ilvl="0">
      <w:start w:val="1"/>
      <w:numFmt w:val="decimal"/>
      <w:lvlText w:val="%1."/>
      <w:lvlJc w:val="left"/>
      <w:pPr>
        <w:ind w:left="819" w:hanging="360"/>
      </w:pPr>
      <w:rPr>
        <w:rFonts w:hint="default"/>
        <w:b/>
        <w:color w:val="auto"/>
      </w:rPr>
    </w:lvl>
    <w:lvl w:ilvl="1">
      <w:start w:val="1"/>
      <w:numFmt w:val="decimal"/>
      <w:isLgl/>
      <w:lvlText w:val="%1.%2."/>
      <w:lvlJc w:val="left"/>
      <w:pPr>
        <w:ind w:left="1604" w:hanging="720"/>
      </w:pPr>
      <w:rPr>
        <w:rFonts w:hint="default"/>
        <w:b/>
      </w:rPr>
    </w:lvl>
    <w:lvl w:ilvl="2">
      <w:start w:val="1"/>
      <w:numFmt w:val="decimal"/>
      <w:isLgl/>
      <w:lvlText w:val="%1.%2.%3."/>
      <w:lvlJc w:val="left"/>
      <w:pPr>
        <w:ind w:left="2029"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3239" w:hanging="1080"/>
      </w:pPr>
      <w:rPr>
        <w:rFonts w:hint="default"/>
      </w:rPr>
    </w:lvl>
    <w:lvl w:ilvl="5">
      <w:start w:val="1"/>
      <w:numFmt w:val="decimal"/>
      <w:isLgl/>
      <w:lvlText w:val="%1.%2.%3.%4.%5.%6."/>
      <w:lvlJc w:val="left"/>
      <w:pPr>
        <w:ind w:left="4024" w:hanging="1440"/>
      </w:pPr>
      <w:rPr>
        <w:rFonts w:hint="default"/>
      </w:rPr>
    </w:lvl>
    <w:lvl w:ilvl="6">
      <w:start w:val="1"/>
      <w:numFmt w:val="decimal"/>
      <w:isLgl/>
      <w:lvlText w:val="%1.%2.%3.%4.%5.%6.%7."/>
      <w:lvlJc w:val="left"/>
      <w:pPr>
        <w:ind w:left="4449" w:hanging="1440"/>
      </w:pPr>
      <w:rPr>
        <w:rFonts w:hint="default"/>
      </w:rPr>
    </w:lvl>
    <w:lvl w:ilvl="7">
      <w:start w:val="1"/>
      <w:numFmt w:val="decimal"/>
      <w:isLgl/>
      <w:lvlText w:val="%1.%2.%3.%4.%5.%6.%7.%8."/>
      <w:lvlJc w:val="left"/>
      <w:pPr>
        <w:ind w:left="5234" w:hanging="1800"/>
      </w:pPr>
      <w:rPr>
        <w:rFonts w:hint="default"/>
      </w:rPr>
    </w:lvl>
    <w:lvl w:ilvl="8">
      <w:start w:val="1"/>
      <w:numFmt w:val="decimal"/>
      <w:isLgl/>
      <w:lvlText w:val="%1.%2.%3.%4.%5.%6.%7.%8.%9."/>
      <w:lvlJc w:val="left"/>
      <w:pPr>
        <w:ind w:left="5659" w:hanging="1800"/>
      </w:pPr>
      <w:rPr>
        <w:rFonts w:hint="default"/>
      </w:rPr>
    </w:lvl>
  </w:abstractNum>
  <w:abstractNum w:abstractNumId="25">
    <w:nsid w:val="656C29B0"/>
    <w:multiLevelType w:val="multilevel"/>
    <w:tmpl w:val="24FC502E"/>
    <w:lvl w:ilvl="0">
      <w:start w:val="1"/>
      <w:numFmt w:val="upperRoman"/>
      <w:lvlText w:val="%1."/>
      <w:lvlJc w:val="right"/>
      <w:pPr>
        <w:ind w:left="1080" w:hanging="360"/>
      </w:pPr>
    </w:lvl>
    <w:lvl w:ilvl="1">
      <w:start w:val="5"/>
      <w:numFmt w:val="bullet"/>
      <w:lvlText w:val="•"/>
      <w:lvlJc w:val="left"/>
      <w:pPr>
        <w:ind w:left="2145" w:hanging="705"/>
      </w:pPr>
      <w:rPr>
        <w:rFonts w:ascii="Arial" w:eastAsia="Arial" w:hAnsi="Arial" w:cs="Arial"/>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691F1E7D"/>
    <w:multiLevelType w:val="multilevel"/>
    <w:tmpl w:val="C5303B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6A743159"/>
    <w:multiLevelType w:val="multilevel"/>
    <w:tmpl w:val="D18EEB38"/>
    <w:lvl w:ilvl="0">
      <w:start w:val="1"/>
      <w:numFmt w:val="lowerLetter"/>
      <w:lvlText w:val="%1)"/>
      <w:lvlJc w:val="left"/>
      <w:pPr>
        <w:ind w:left="502"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C3C784B"/>
    <w:multiLevelType w:val="multilevel"/>
    <w:tmpl w:val="6E7E6CF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14C44C9"/>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240155"/>
    <w:multiLevelType w:val="multilevel"/>
    <w:tmpl w:val="2E887C8A"/>
    <w:lvl w:ilvl="0">
      <w:start w:val="1"/>
      <w:numFmt w:val="decimal"/>
      <w:lvlText w:val="%1."/>
      <w:lvlJc w:val="left"/>
      <w:pPr>
        <w:ind w:left="720" w:hanging="360"/>
      </w:pPr>
      <w:rPr>
        <w:b/>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B00E6B"/>
    <w:multiLevelType w:val="multilevel"/>
    <w:tmpl w:val="92ECCD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AE858BC"/>
    <w:multiLevelType w:val="multilevel"/>
    <w:tmpl w:val="DAFE064A"/>
    <w:lvl w:ilvl="0">
      <w:start w:val="1"/>
      <w:numFmt w:val="upperRoman"/>
      <w:lvlText w:val="%1."/>
      <w:lvlJc w:val="right"/>
      <w:pPr>
        <w:ind w:left="1800" w:hanging="360"/>
      </w:pPr>
      <w:rPr>
        <w:b/>
        <w:color w:val="000000"/>
      </w:rPr>
    </w:lvl>
    <w:lvl w:ilvl="1">
      <w:start w:val="1"/>
      <w:numFmt w:val="decimal"/>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3">
    <w:nsid w:val="7EE9150C"/>
    <w:multiLevelType w:val="multilevel"/>
    <w:tmpl w:val="4726D1A8"/>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1"/>
  </w:num>
  <w:num w:numId="2">
    <w:abstractNumId w:val="15"/>
  </w:num>
  <w:num w:numId="3">
    <w:abstractNumId w:val="13"/>
  </w:num>
  <w:num w:numId="4">
    <w:abstractNumId w:val="1"/>
  </w:num>
  <w:num w:numId="5">
    <w:abstractNumId w:val="28"/>
  </w:num>
  <w:num w:numId="6">
    <w:abstractNumId w:val="20"/>
  </w:num>
  <w:num w:numId="7">
    <w:abstractNumId w:val="27"/>
  </w:num>
  <w:num w:numId="8">
    <w:abstractNumId w:val="14"/>
  </w:num>
  <w:num w:numId="9">
    <w:abstractNumId w:val="24"/>
  </w:num>
  <w:num w:numId="10">
    <w:abstractNumId w:val="9"/>
  </w:num>
  <w:num w:numId="11">
    <w:abstractNumId w:val="23"/>
  </w:num>
  <w:num w:numId="12">
    <w:abstractNumId w:val="26"/>
  </w:num>
  <w:num w:numId="13">
    <w:abstractNumId w:val="8"/>
  </w:num>
  <w:num w:numId="14">
    <w:abstractNumId w:val="29"/>
  </w:num>
  <w:num w:numId="15">
    <w:abstractNumId w:val="31"/>
  </w:num>
  <w:num w:numId="16">
    <w:abstractNumId w:val="3"/>
  </w:num>
  <w:num w:numId="17">
    <w:abstractNumId w:val="10"/>
  </w:num>
  <w:num w:numId="18">
    <w:abstractNumId w:val="33"/>
  </w:num>
  <w:num w:numId="19">
    <w:abstractNumId w:val="25"/>
  </w:num>
  <w:num w:numId="20">
    <w:abstractNumId w:val="12"/>
  </w:num>
  <w:num w:numId="21">
    <w:abstractNumId w:val="6"/>
  </w:num>
  <w:num w:numId="22">
    <w:abstractNumId w:val="19"/>
  </w:num>
  <w:num w:numId="23">
    <w:abstractNumId w:val="21"/>
  </w:num>
  <w:num w:numId="24">
    <w:abstractNumId w:val="18"/>
  </w:num>
  <w:num w:numId="25">
    <w:abstractNumId w:val="4"/>
  </w:num>
  <w:num w:numId="26">
    <w:abstractNumId w:val="17"/>
  </w:num>
  <w:num w:numId="27">
    <w:abstractNumId w:val="30"/>
  </w:num>
  <w:num w:numId="28">
    <w:abstractNumId w:val="5"/>
  </w:num>
  <w:num w:numId="29">
    <w:abstractNumId w:val="22"/>
  </w:num>
  <w:num w:numId="30">
    <w:abstractNumId w:val="0"/>
  </w:num>
  <w:num w:numId="31">
    <w:abstractNumId w:val="32"/>
  </w:num>
  <w:num w:numId="32">
    <w:abstractNumId w:val="7"/>
  </w:num>
  <w:num w:numId="33">
    <w:abstractNumId w:val="2"/>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B0A"/>
    <w:rsid w:val="00005861"/>
    <w:rsid w:val="00014932"/>
    <w:rsid w:val="00014EB2"/>
    <w:rsid w:val="00023C06"/>
    <w:rsid w:val="00061A09"/>
    <w:rsid w:val="00071CFC"/>
    <w:rsid w:val="00072DB4"/>
    <w:rsid w:val="000771AC"/>
    <w:rsid w:val="00081973"/>
    <w:rsid w:val="00090064"/>
    <w:rsid w:val="00090EF8"/>
    <w:rsid w:val="000B0691"/>
    <w:rsid w:val="000B7463"/>
    <w:rsid w:val="000D573B"/>
    <w:rsid w:val="000F50AE"/>
    <w:rsid w:val="00134960"/>
    <w:rsid w:val="0014501B"/>
    <w:rsid w:val="001462B9"/>
    <w:rsid w:val="00146963"/>
    <w:rsid w:val="0018207D"/>
    <w:rsid w:val="00185B78"/>
    <w:rsid w:val="00187FA8"/>
    <w:rsid w:val="001B109A"/>
    <w:rsid w:val="001B6A5A"/>
    <w:rsid w:val="001C0B6B"/>
    <w:rsid w:val="001C4417"/>
    <w:rsid w:val="001C5D2A"/>
    <w:rsid w:val="001D534B"/>
    <w:rsid w:val="001F5034"/>
    <w:rsid w:val="0022658B"/>
    <w:rsid w:val="00235A2C"/>
    <w:rsid w:val="00252920"/>
    <w:rsid w:val="002714E5"/>
    <w:rsid w:val="00290F5B"/>
    <w:rsid w:val="002B5D58"/>
    <w:rsid w:val="002C650C"/>
    <w:rsid w:val="002C706D"/>
    <w:rsid w:val="002D0C27"/>
    <w:rsid w:val="002D17B8"/>
    <w:rsid w:val="002E2359"/>
    <w:rsid w:val="002E4345"/>
    <w:rsid w:val="00301F8E"/>
    <w:rsid w:val="00307AAB"/>
    <w:rsid w:val="00311CA8"/>
    <w:rsid w:val="003159ED"/>
    <w:rsid w:val="003167B8"/>
    <w:rsid w:val="003246D4"/>
    <w:rsid w:val="00325B44"/>
    <w:rsid w:val="003269C5"/>
    <w:rsid w:val="00327497"/>
    <w:rsid w:val="0033038B"/>
    <w:rsid w:val="003330B9"/>
    <w:rsid w:val="00344B18"/>
    <w:rsid w:val="00362177"/>
    <w:rsid w:val="00371B95"/>
    <w:rsid w:val="00373546"/>
    <w:rsid w:val="00375B0A"/>
    <w:rsid w:val="00391E0F"/>
    <w:rsid w:val="003A1771"/>
    <w:rsid w:val="003A2784"/>
    <w:rsid w:val="003B2FF4"/>
    <w:rsid w:val="003B3528"/>
    <w:rsid w:val="003C1287"/>
    <w:rsid w:val="003C345C"/>
    <w:rsid w:val="003D6644"/>
    <w:rsid w:val="003D6C60"/>
    <w:rsid w:val="003E4DDD"/>
    <w:rsid w:val="003E5473"/>
    <w:rsid w:val="00401371"/>
    <w:rsid w:val="00403434"/>
    <w:rsid w:val="00404975"/>
    <w:rsid w:val="00414291"/>
    <w:rsid w:val="0041591E"/>
    <w:rsid w:val="004536F2"/>
    <w:rsid w:val="00480253"/>
    <w:rsid w:val="00491CB6"/>
    <w:rsid w:val="00497FCC"/>
    <w:rsid w:val="004A11D2"/>
    <w:rsid w:val="004B1828"/>
    <w:rsid w:val="004B52ED"/>
    <w:rsid w:val="004B5A26"/>
    <w:rsid w:val="004C1094"/>
    <w:rsid w:val="004C64F3"/>
    <w:rsid w:val="004C7A64"/>
    <w:rsid w:val="004D5F63"/>
    <w:rsid w:val="004D7705"/>
    <w:rsid w:val="004E142C"/>
    <w:rsid w:val="004E746C"/>
    <w:rsid w:val="00502E48"/>
    <w:rsid w:val="005162E5"/>
    <w:rsid w:val="00520C37"/>
    <w:rsid w:val="00521E54"/>
    <w:rsid w:val="00551FEB"/>
    <w:rsid w:val="005619D2"/>
    <w:rsid w:val="0057037B"/>
    <w:rsid w:val="00570C75"/>
    <w:rsid w:val="00581066"/>
    <w:rsid w:val="0058493F"/>
    <w:rsid w:val="00586BE6"/>
    <w:rsid w:val="005900C4"/>
    <w:rsid w:val="005911F1"/>
    <w:rsid w:val="00592796"/>
    <w:rsid w:val="005A1FF3"/>
    <w:rsid w:val="005B3C4F"/>
    <w:rsid w:val="005B6333"/>
    <w:rsid w:val="005C3520"/>
    <w:rsid w:val="005F7F5F"/>
    <w:rsid w:val="006049CE"/>
    <w:rsid w:val="0061339F"/>
    <w:rsid w:val="00614C08"/>
    <w:rsid w:val="00621688"/>
    <w:rsid w:val="00624A73"/>
    <w:rsid w:val="006260F3"/>
    <w:rsid w:val="00637EF0"/>
    <w:rsid w:val="00646C9C"/>
    <w:rsid w:val="00650DDB"/>
    <w:rsid w:val="0066739B"/>
    <w:rsid w:val="006732C4"/>
    <w:rsid w:val="006745AC"/>
    <w:rsid w:val="00687482"/>
    <w:rsid w:val="00691170"/>
    <w:rsid w:val="006A119B"/>
    <w:rsid w:val="006A2133"/>
    <w:rsid w:val="006A30D3"/>
    <w:rsid w:val="006C61D9"/>
    <w:rsid w:val="006D15DB"/>
    <w:rsid w:val="006D7690"/>
    <w:rsid w:val="006E0668"/>
    <w:rsid w:val="006E7822"/>
    <w:rsid w:val="006F4610"/>
    <w:rsid w:val="006F7631"/>
    <w:rsid w:val="00711536"/>
    <w:rsid w:val="0071602E"/>
    <w:rsid w:val="00726E37"/>
    <w:rsid w:val="007401B7"/>
    <w:rsid w:val="00742F8E"/>
    <w:rsid w:val="007512CE"/>
    <w:rsid w:val="0075364E"/>
    <w:rsid w:val="00762B61"/>
    <w:rsid w:val="00782E3F"/>
    <w:rsid w:val="00792E45"/>
    <w:rsid w:val="00795DA5"/>
    <w:rsid w:val="007A0B45"/>
    <w:rsid w:val="007B0BAF"/>
    <w:rsid w:val="007B3474"/>
    <w:rsid w:val="007B5F8C"/>
    <w:rsid w:val="007B6320"/>
    <w:rsid w:val="007C0ABF"/>
    <w:rsid w:val="007C6120"/>
    <w:rsid w:val="007D3391"/>
    <w:rsid w:val="007E3FF6"/>
    <w:rsid w:val="007F7E58"/>
    <w:rsid w:val="00800777"/>
    <w:rsid w:val="00804396"/>
    <w:rsid w:val="00815E37"/>
    <w:rsid w:val="0081724C"/>
    <w:rsid w:val="008363E3"/>
    <w:rsid w:val="0084296C"/>
    <w:rsid w:val="0085773B"/>
    <w:rsid w:val="00857BCA"/>
    <w:rsid w:val="0086393C"/>
    <w:rsid w:val="008733C0"/>
    <w:rsid w:val="00885E80"/>
    <w:rsid w:val="00893BFB"/>
    <w:rsid w:val="00893EC8"/>
    <w:rsid w:val="008A0B0A"/>
    <w:rsid w:val="008A5AC8"/>
    <w:rsid w:val="008B7647"/>
    <w:rsid w:val="008C02C0"/>
    <w:rsid w:val="008C7B33"/>
    <w:rsid w:val="008E1126"/>
    <w:rsid w:val="009077D1"/>
    <w:rsid w:val="00913DD7"/>
    <w:rsid w:val="00922892"/>
    <w:rsid w:val="00922A4B"/>
    <w:rsid w:val="0092306D"/>
    <w:rsid w:val="009339EA"/>
    <w:rsid w:val="009350AB"/>
    <w:rsid w:val="00944352"/>
    <w:rsid w:val="009469CA"/>
    <w:rsid w:val="00947074"/>
    <w:rsid w:val="00956082"/>
    <w:rsid w:val="00963821"/>
    <w:rsid w:val="00963FDF"/>
    <w:rsid w:val="00972A60"/>
    <w:rsid w:val="009910A3"/>
    <w:rsid w:val="00996D1A"/>
    <w:rsid w:val="009A6B5A"/>
    <w:rsid w:val="009B6813"/>
    <w:rsid w:val="009D7478"/>
    <w:rsid w:val="009D7C01"/>
    <w:rsid w:val="009E74FB"/>
    <w:rsid w:val="009F1E48"/>
    <w:rsid w:val="009F63B7"/>
    <w:rsid w:val="009F7C58"/>
    <w:rsid w:val="00A02A34"/>
    <w:rsid w:val="00A03C46"/>
    <w:rsid w:val="00A0424E"/>
    <w:rsid w:val="00A0600D"/>
    <w:rsid w:val="00A116AE"/>
    <w:rsid w:val="00A13A99"/>
    <w:rsid w:val="00A15C05"/>
    <w:rsid w:val="00A33262"/>
    <w:rsid w:val="00A82B99"/>
    <w:rsid w:val="00A84418"/>
    <w:rsid w:val="00A929D5"/>
    <w:rsid w:val="00AA3572"/>
    <w:rsid w:val="00AA3F9C"/>
    <w:rsid w:val="00AA65A3"/>
    <w:rsid w:val="00AA7C08"/>
    <w:rsid w:val="00AB4CBB"/>
    <w:rsid w:val="00AB6B39"/>
    <w:rsid w:val="00AC2280"/>
    <w:rsid w:val="00AC5ED3"/>
    <w:rsid w:val="00AE6B95"/>
    <w:rsid w:val="00AF0416"/>
    <w:rsid w:val="00AF6DF3"/>
    <w:rsid w:val="00AF70E0"/>
    <w:rsid w:val="00AF7B33"/>
    <w:rsid w:val="00B0191A"/>
    <w:rsid w:val="00B029F8"/>
    <w:rsid w:val="00B0444F"/>
    <w:rsid w:val="00B058CE"/>
    <w:rsid w:val="00B13ACF"/>
    <w:rsid w:val="00B17D26"/>
    <w:rsid w:val="00B26ADD"/>
    <w:rsid w:val="00B323B9"/>
    <w:rsid w:val="00B33A8D"/>
    <w:rsid w:val="00B45CEF"/>
    <w:rsid w:val="00B76DAC"/>
    <w:rsid w:val="00B86B44"/>
    <w:rsid w:val="00B90B4C"/>
    <w:rsid w:val="00BA0039"/>
    <w:rsid w:val="00BA452E"/>
    <w:rsid w:val="00BB2363"/>
    <w:rsid w:val="00BB538D"/>
    <w:rsid w:val="00BC1DA7"/>
    <w:rsid w:val="00BC69EE"/>
    <w:rsid w:val="00BC6D0F"/>
    <w:rsid w:val="00BE65E3"/>
    <w:rsid w:val="00BF27C3"/>
    <w:rsid w:val="00C02744"/>
    <w:rsid w:val="00C072DE"/>
    <w:rsid w:val="00C14536"/>
    <w:rsid w:val="00C21F1B"/>
    <w:rsid w:val="00C50887"/>
    <w:rsid w:val="00C5277D"/>
    <w:rsid w:val="00C5711C"/>
    <w:rsid w:val="00C64A4C"/>
    <w:rsid w:val="00C82EBE"/>
    <w:rsid w:val="00C83E22"/>
    <w:rsid w:val="00C86362"/>
    <w:rsid w:val="00C86A91"/>
    <w:rsid w:val="00C87801"/>
    <w:rsid w:val="00CD28E3"/>
    <w:rsid w:val="00CD3D32"/>
    <w:rsid w:val="00D02ECB"/>
    <w:rsid w:val="00D122F9"/>
    <w:rsid w:val="00D12321"/>
    <w:rsid w:val="00D14758"/>
    <w:rsid w:val="00D17E3E"/>
    <w:rsid w:val="00D2744E"/>
    <w:rsid w:val="00D331A6"/>
    <w:rsid w:val="00D46756"/>
    <w:rsid w:val="00D52261"/>
    <w:rsid w:val="00D53C86"/>
    <w:rsid w:val="00D567EC"/>
    <w:rsid w:val="00D56F3E"/>
    <w:rsid w:val="00D624E4"/>
    <w:rsid w:val="00D66C8B"/>
    <w:rsid w:val="00D66FF6"/>
    <w:rsid w:val="00D706DC"/>
    <w:rsid w:val="00D73D37"/>
    <w:rsid w:val="00D74DDF"/>
    <w:rsid w:val="00D83399"/>
    <w:rsid w:val="00D91DC9"/>
    <w:rsid w:val="00DA07AA"/>
    <w:rsid w:val="00DA548F"/>
    <w:rsid w:val="00DA64A6"/>
    <w:rsid w:val="00DB0C9F"/>
    <w:rsid w:val="00DD1132"/>
    <w:rsid w:val="00DF0B7E"/>
    <w:rsid w:val="00DF31AE"/>
    <w:rsid w:val="00DF3649"/>
    <w:rsid w:val="00DF6CE2"/>
    <w:rsid w:val="00E157B5"/>
    <w:rsid w:val="00E166D9"/>
    <w:rsid w:val="00E269C6"/>
    <w:rsid w:val="00E37518"/>
    <w:rsid w:val="00E53159"/>
    <w:rsid w:val="00E55492"/>
    <w:rsid w:val="00E74840"/>
    <w:rsid w:val="00E77CA7"/>
    <w:rsid w:val="00E87362"/>
    <w:rsid w:val="00E930A8"/>
    <w:rsid w:val="00E96601"/>
    <w:rsid w:val="00E96DCC"/>
    <w:rsid w:val="00EB2B1D"/>
    <w:rsid w:val="00EB7A1F"/>
    <w:rsid w:val="00EC6D90"/>
    <w:rsid w:val="00EC79C3"/>
    <w:rsid w:val="00ED3827"/>
    <w:rsid w:val="00EF4BF3"/>
    <w:rsid w:val="00F01270"/>
    <w:rsid w:val="00F1437C"/>
    <w:rsid w:val="00F14422"/>
    <w:rsid w:val="00F22ABF"/>
    <w:rsid w:val="00F33971"/>
    <w:rsid w:val="00F35529"/>
    <w:rsid w:val="00F43C21"/>
    <w:rsid w:val="00F56725"/>
    <w:rsid w:val="00F66867"/>
    <w:rsid w:val="00F67F30"/>
    <w:rsid w:val="00F7308E"/>
    <w:rsid w:val="00F773E3"/>
    <w:rsid w:val="00F82AAD"/>
    <w:rsid w:val="00F956B8"/>
    <w:rsid w:val="00FB06BF"/>
    <w:rsid w:val="00FB7BDC"/>
    <w:rsid w:val="00FD4D4A"/>
    <w:rsid w:val="00FE2B6F"/>
    <w:rsid w:val="00FE5EA6"/>
    <w:rsid w:val="00FF138A"/>
    <w:rsid w:val="00FF2F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E3CBF"/>
  <w15:docId w15:val="{BD1D9CC1-F9EE-4EF9-BECC-F82D7C20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25"/>
    <w:rPr>
      <w:lang w:val="es-ES" w:eastAsia="es-ES"/>
    </w:rPr>
  </w:style>
  <w:style w:type="paragraph" w:styleId="Ttulo1">
    <w:name w:val="heading 1"/>
    <w:aliases w:val="Designación,clausula"/>
    <w:basedOn w:val="Normal"/>
    <w:next w:val="Normal"/>
    <w:link w:val="Ttulo1Car"/>
    <w:qFormat/>
    <w:rsid w:val="00FC0C25"/>
    <w:pPr>
      <w:keepNext/>
      <w:jc w:val="right"/>
      <w:outlineLvl w:val="0"/>
    </w:pPr>
    <w:rPr>
      <w:rFonts w:ascii="Arial" w:hAnsi="Arial"/>
      <w:color w:val="000000"/>
      <w:sz w:val="24"/>
      <w:lang w:val="es-MX"/>
    </w:rPr>
  </w:style>
  <w:style w:type="paragraph" w:styleId="Ttulo2">
    <w:name w:val="heading 2"/>
    <w:aliases w:val="Libro"/>
    <w:basedOn w:val="Normal"/>
    <w:next w:val="Normal"/>
    <w:link w:val="Ttulo2Car"/>
    <w:qFormat/>
    <w:rsid w:val="00F3793A"/>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link w:val="Ttulo3Car"/>
    <w:unhideWhenUsed/>
    <w:qFormat/>
    <w:rsid w:val="00F3793A"/>
    <w:pPr>
      <w:keepNext/>
      <w:keepLines/>
      <w:spacing w:before="40"/>
      <w:outlineLvl w:val="2"/>
    </w:pPr>
    <w:rPr>
      <w:rFonts w:ascii="Calibri Light" w:hAnsi="Calibri Light"/>
      <w:color w:val="1F3763"/>
      <w:sz w:val="24"/>
      <w:szCs w:val="24"/>
    </w:rPr>
  </w:style>
  <w:style w:type="paragraph" w:styleId="Ttulo4">
    <w:name w:val="heading 4"/>
    <w:basedOn w:val="Normal"/>
    <w:next w:val="Normal"/>
    <w:link w:val="Ttulo4Car"/>
    <w:qFormat/>
    <w:rsid w:val="00F3793A"/>
    <w:pPr>
      <w:keepNext/>
      <w:ind w:right="-284"/>
      <w:outlineLvl w:val="3"/>
    </w:pPr>
    <w:rPr>
      <w:rFonts w:ascii="Arial" w:hAnsi="Arial"/>
      <w:color w:val="000000"/>
      <w:sz w:val="24"/>
      <w:lang w:val="es-ES_tradnl"/>
    </w:rPr>
  </w:style>
  <w:style w:type="paragraph" w:styleId="Ttulo5">
    <w:name w:val="heading 5"/>
    <w:aliases w:val="título"/>
    <w:basedOn w:val="Normal"/>
    <w:next w:val="Normal"/>
    <w:link w:val="Ttulo5Car"/>
    <w:unhideWhenUsed/>
    <w:qFormat/>
    <w:rsid w:val="00F3793A"/>
    <w:pPr>
      <w:keepNext/>
      <w:keepLines/>
      <w:spacing w:before="40"/>
      <w:outlineLvl w:val="4"/>
    </w:pPr>
    <w:rPr>
      <w:rFonts w:ascii="Calibri Light" w:hAnsi="Calibri Light"/>
      <w:color w:val="2F5496"/>
    </w:rPr>
  </w:style>
  <w:style w:type="paragraph" w:styleId="Ttulo6">
    <w:name w:val="heading 6"/>
    <w:basedOn w:val="Normal"/>
    <w:next w:val="Normal"/>
    <w:link w:val="Ttulo6Car"/>
    <w:qFormat/>
    <w:rsid w:val="00F3793A"/>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F3793A"/>
    <w:pPr>
      <w:keepNext/>
      <w:ind w:left="851" w:hanging="284"/>
      <w:jc w:val="both"/>
      <w:outlineLvl w:val="6"/>
    </w:pPr>
    <w:rPr>
      <w:rFonts w:ascii="Arial" w:hAnsi="Arial" w:cs="Arial"/>
      <w:b/>
      <w:bCs/>
      <w:sz w:val="24"/>
    </w:rPr>
  </w:style>
  <w:style w:type="paragraph" w:styleId="Ttulo8">
    <w:name w:val="heading 8"/>
    <w:basedOn w:val="Normal"/>
    <w:next w:val="Normal"/>
    <w:link w:val="Ttulo8Car"/>
    <w:unhideWhenUsed/>
    <w:qFormat/>
    <w:rsid w:val="00F3793A"/>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ar"/>
    <w:qFormat/>
    <w:rsid w:val="00F3793A"/>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link w:val="PuestoCar"/>
    <w:qFormat/>
    <w:rsid w:val="00F3793A"/>
    <w:pPr>
      <w:spacing w:line="360" w:lineRule="auto"/>
      <w:jc w:val="center"/>
    </w:pPr>
    <w:rPr>
      <w:rFonts w:ascii="Arial" w:hAnsi="Arial" w:cs="Arial"/>
      <w:b/>
      <w:bCs/>
      <w:sz w:val="24"/>
      <w:szCs w:val="24"/>
    </w:rPr>
  </w:style>
  <w:style w:type="character" w:customStyle="1" w:styleId="Ttulo1Car">
    <w:name w:val="Título 1 Car"/>
    <w:aliases w:val="Designación Car,clausula Car"/>
    <w:link w:val="Ttulo1"/>
    <w:rsid w:val="00FC0C25"/>
    <w:rPr>
      <w:rFonts w:ascii="Arial" w:eastAsia="Times New Roman" w:hAnsi="Arial" w:cs="Times New Roman"/>
      <w:color w:val="000000"/>
      <w:sz w:val="24"/>
      <w:szCs w:val="20"/>
      <w:lang w:eastAsia="es-ES"/>
    </w:rPr>
  </w:style>
  <w:style w:type="paragraph" w:styleId="Textoindependiente">
    <w:name w:val="Body Text"/>
    <w:basedOn w:val="Normal"/>
    <w:link w:val="TextoindependienteCar"/>
    <w:unhideWhenUsed/>
    <w:rsid w:val="00FC0C25"/>
    <w:rPr>
      <w:rFonts w:ascii="Arial" w:hAnsi="Arial"/>
      <w:sz w:val="24"/>
      <w:lang w:val="en-US"/>
    </w:rPr>
  </w:style>
  <w:style w:type="character" w:customStyle="1" w:styleId="TextoindependienteCar">
    <w:name w:val="Texto independiente Car"/>
    <w:link w:val="Textoindependiente"/>
    <w:semiHidden/>
    <w:rsid w:val="00FC0C25"/>
    <w:rPr>
      <w:rFonts w:ascii="Arial" w:eastAsia="Times New Roman" w:hAnsi="Arial" w:cs="Times New Roman"/>
      <w:sz w:val="24"/>
      <w:szCs w:val="20"/>
      <w:lang w:val="en-US" w:eastAsia="es-ES"/>
    </w:rPr>
  </w:style>
  <w:style w:type="paragraph" w:styleId="Textoindependiente2">
    <w:name w:val="Body Text 2"/>
    <w:basedOn w:val="Normal"/>
    <w:link w:val="Textoindependiente2Car"/>
    <w:unhideWhenUsed/>
    <w:rsid w:val="00FC0C25"/>
    <w:pPr>
      <w:jc w:val="both"/>
    </w:pPr>
    <w:rPr>
      <w:rFonts w:ascii="Arial" w:hAnsi="Arial"/>
      <w:b/>
      <w:color w:val="000000"/>
      <w:sz w:val="24"/>
      <w:lang w:val="es-MX"/>
    </w:rPr>
  </w:style>
  <w:style w:type="character" w:customStyle="1" w:styleId="Textoindependiente2Car">
    <w:name w:val="Texto independiente 2 Car"/>
    <w:link w:val="Textoindependiente2"/>
    <w:semiHidden/>
    <w:rsid w:val="00FC0C25"/>
    <w:rPr>
      <w:rFonts w:ascii="Arial" w:eastAsia="Times New Roman" w:hAnsi="Arial" w:cs="Times New Roman"/>
      <w:b/>
      <w:color w:val="000000"/>
      <w:sz w:val="24"/>
      <w:szCs w:val="20"/>
      <w:lang w:eastAsia="es-ES"/>
    </w:rPr>
  </w:style>
  <w:style w:type="paragraph" w:styleId="Textodebloque">
    <w:name w:val="Block Text"/>
    <w:basedOn w:val="Normal"/>
    <w:unhideWhenUsed/>
    <w:rsid w:val="00FC0C25"/>
    <w:pPr>
      <w:ind w:left="426" w:right="-284" w:hanging="426"/>
      <w:jc w:val="both"/>
    </w:pPr>
    <w:rPr>
      <w:rFonts w:ascii="Arial" w:hAnsi="Arial"/>
      <w:b/>
      <w:color w:val="000000"/>
      <w:sz w:val="24"/>
      <w:lang w:val="es-MX"/>
    </w:rPr>
  </w:style>
  <w:style w:type="paragraph" w:styleId="Prrafodelista">
    <w:name w:val="List Paragraph"/>
    <w:basedOn w:val="Normal"/>
    <w:link w:val="PrrafodelistaCar"/>
    <w:uiPriority w:val="34"/>
    <w:qFormat/>
    <w:rsid w:val="00FC0C25"/>
    <w:pPr>
      <w:ind w:left="720"/>
      <w:contextualSpacing/>
    </w:pPr>
  </w:style>
  <w:style w:type="paragraph" w:customStyle="1" w:styleId="Textoindependiente21">
    <w:name w:val="Texto independiente 21"/>
    <w:basedOn w:val="Normal"/>
    <w:rsid w:val="00FC0C25"/>
    <w:pPr>
      <w:ind w:left="851"/>
      <w:jc w:val="both"/>
    </w:pPr>
    <w:rPr>
      <w:rFonts w:ascii="Arial" w:hAnsi="Arial"/>
      <w:color w:val="000000"/>
      <w:sz w:val="24"/>
      <w:lang w:val="es-ES_tradnl"/>
    </w:rPr>
  </w:style>
  <w:style w:type="paragraph" w:customStyle="1" w:styleId="Textoindependiente31">
    <w:name w:val="Texto independiente 31"/>
    <w:basedOn w:val="Normal"/>
    <w:rsid w:val="00FC0C25"/>
    <w:pPr>
      <w:jc w:val="both"/>
    </w:pPr>
    <w:rPr>
      <w:rFonts w:ascii="Arial Narrow" w:hAnsi="Arial Narrow"/>
      <w:color w:val="0000FF"/>
      <w:sz w:val="24"/>
      <w:lang w:val="es-ES_tradnl"/>
    </w:rPr>
  </w:style>
  <w:style w:type="paragraph" w:customStyle="1" w:styleId="Sangra2detindependiente1">
    <w:name w:val="Sangría 2 de t. independiente1"/>
    <w:basedOn w:val="Normal"/>
    <w:rsid w:val="00FC0C25"/>
    <w:pPr>
      <w:ind w:left="851" w:hanging="284"/>
      <w:jc w:val="both"/>
    </w:pPr>
    <w:rPr>
      <w:rFonts w:ascii="Arial" w:hAnsi="Arial"/>
      <w:color w:val="000000"/>
      <w:sz w:val="24"/>
      <w:lang w:val="es-ES_tradnl"/>
    </w:rPr>
  </w:style>
  <w:style w:type="character" w:customStyle="1" w:styleId="TextoCar">
    <w:name w:val="Texto Car"/>
    <w:link w:val="Texto"/>
    <w:locked/>
    <w:rsid w:val="00FC0C25"/>
    <w:rPr>
      <w:rFonts w:ascii="Arial" w:hAnsi="Arial" w:cs="Arial"/>
      <w:sz w:val="18"/>
      <w:szCs w:val="18"/>
      <w:lang w:val="es-ES" w:eastAsia="es-ES"/>
    </w:rPr>
  </w:style>
  <w:style w:type="paragraph" w:customStyle="1" w:styleId="Texto">
    <w:name w:val="Texto"/>
    <w:basedOn w:val="Normal"/>
    <w:link w:val="TextoCar"/>
    <w:rsid w:val="00FC0C25"/>
    <w:pPr>
      <w:spacing w:after="101" w:line="216" w:lineRule="exact"/>
      <w:ind w:firstLine="288"/>
      <w:jc w:val="both"/>
    </w:pPr>
    <w:rPr>
      <w:rFonts w:ascii="Arial" w:eastAsia="Calibri" w:hAnsi="Arial" w:cs="Arial"/>
      <w:sz w:val="18"/>
      <w:szCs w:val="18"/>
    </w:rPr>
  </w:style>
  <w:style w:type="paragraph" w:customStyle="1" w:styleId="Textoindependiente210">
    <w:name w:val="Texto independiente 21"/>
    <w:basedOn w:val="Normal"/>
    <w:rsid w:val="00FC0C25"/>
    <w:pPr>
      <w:ind w:left="851"/>
      <w:jc w:val="both"/>
    </w:pPr>
    <w:rPr>
      <w:rFonts w:ascii="Arial" w:hAnsi="Arial"/>
      <w:color w:val="000000"/>
      <w:sz w:val="24"/>
      <w:lang w:val="es-ES_tradnl"/>
    </w:rPr>
  </w:style>
  <w:style w:type="character" w:customStyle="1" w:styleId="fontstyle01">
    <w:name w:val="fontstyle01"/>
    <w:rsid w:val="00FC0C25"/>
    <w:rPr>
      <w:rFonts w:ascii="ArialMT" w:hAnsi="ArialMT" w:hint="default"/>
      <w:b w:val="0"/>
      <w:bCs w:val="0"/>
      <w:i w:val="0"/>
      <w:iCs w:val="0"/>
      <w:color w:val="000000"/>
      <w:sz w:val="22"/>
      <w:szCs w:val="22"/>
    </w:rPr>
  </w:style>
  <w:style w:type="character" w:customStyle="1" w:styleId="fontstyle21">
    <w:name w:val="fontstyle21"/>
    <w:rsid w:val="00FC0C25"/>
    <w:rPr>
      <w:rFonts w:ascii="Arial-BoldMT" w:hAnsi="Arial-BoldMT" w:hint="default"/>
      <w:b/>
      <w:bCs/>
      <w:i w:val="0"/>
      <w:iCs w:val="0"/>
      <w:color w:val="000000"/>
      <w:sz w:val="22"/>
      <w:szCs w:val="22"/>
    </w:rPr>
  </w:style>
  <w:style w:type="paragraph" w:styleId="Encabezado">
    <w:name w:val="header"/>
    <w:basedOn w:val="Normal"/>
    <w:link w:val="EncabezadoCar"/>
    <w:uiPriority w:val="99"/>
    <w:unhideWhenUsed/>
    <w:rsid w:val="00FC0C25"/>
    <w:pPr>
      <w:tabs>
        <w:tab w:val="center" w:pos="4419"/>
        <w:tab w:val="right" w:pos="8838"/>
      </w:tabs>
    </w:pPr>
  </w:style>
  <w:style w:type="character" w:customStyle="1" w:styleId="EncabezadoCar">
    <w:name w:val="Encabezado Car"/>
    <w:link w:val="Encabezado"/>
    <w:uiPriority w:val="99"/>
    <w:rsid w:val="00FC0C25"/>
    <w:rPr>
      <w:rFonts w:ascii="Times New Roman" w:eastAsia="Times New Roman" w:hAnsi="Times New Roman" w:cs="Times New Roman"/>
      <w:sz w:val="20"/>
      <w:szCs w:val="20"/>
      <w:lang w:val="es-ES" w:eastAsia="es-ES"/>
    </w:rPr>
  </w:style>
  <w:style w:type="paragraph" w:styleId="Piedepgina">
    <w:name w:val="footer"/>
    <w:basedOn w:val="Normal"/>
    <w:link w:val="PiedepginaCar"/>
    <w:unhideWhenUsed/>
    <w:rsid w:val="00FC0C25"/>
    <w:pPr>
      <w:tabs>
        <w:tab w:val="center" w:pos="4419"/>
        <w:tab w:val="right" w:pos="8838"/>
      </w:tabs>
    </w:pPr>
  </w:style>
  <w:style w:type="character" w:customStyle="1" w:styleId="PiedepginaCar">
    <w:name w:val="Pie de página Car"/>
    <w:link w:val="Piedepgina"/>
    <w:uiPriority w:val="99"/>
    <w:rsid w:val="00FC0C25"/>
    <w:rPr>
      <w:rFonts w:ascii="Times New Roman" w:eastAsia="Times New Roman" w:hAnsi="Times New Roman" w:cs="Times New Roman"/>
      <w:sz w:val="20"/>
      <w:szCs w:val="20"/>
      <w:lang w:val="es-ES" w:eastAsia="es-ES"/>
    </w:rPr>
  </w:style>
  <w:style w:type="character" w:customStyle="1" w:styleId="Ttulo3Car">
    <w:name w:val="Título 3 Car"/>
    <w:aliases w:val="Tema Car"/>
    <w:link w:val="Ttulo3"/>
    <w:rsid w:val="00F3793A"/>
    <w:rPr>
      <w:rFonts w:ascii="Calibri Light" w:eastAsia="Times New Roman" w:hAnsi="Calibri Light" w:cs="Times New Roman"/>
      <w:color w:val="1F3763"/>
      <w:sz w:val="24"/>
      <w:szCs w:val="24"/>
      <w:lang w:val="es-ES" w:eastAsia="es-ES"/>
    </w:rPr>
  </w:style>
  <w:style w:type="character" w:customStyle="1" w:styleId="Ttulo5Car">
    <w:name w:val="Título 5 Car"/>
    <w:aliases w:val="título Car"/>
    <w:link w:val="Ttulo5"/>
    <w:uiPriority w:val="9"/>
    <w:semiHidden/>
    <w:rsid w:val="00F3793A"/>
    <w:rPr>
      <w:rFonts w:ascii="Calibri Light" w:eastAsia="Times New Roman" w:hAnsi="Calibri Light" w:cs="Times New Roman"/>
      <w:color w:val="2F5496"/>
      <w:sz w:val="20"/>
      <w:szCs w:val="20"/>
      <w:lang w:val="es-ES" w:eastAsia="es-ES"/>
    </w:rPr>
  </w:style>
  <w:style w:type="character" w:customStyle="1" w:styleId="Ttulo8Car">
    <w:name w:val="Título 8 Car"/>
    <w:link w:val="Ttulo8"/>
    <w:uiPriority w:val="9"/>
    <w:semiHidden/>
    <w:rsid w:val="00F3793A"/>
    <w:rPr>
      <w:rFonts w:ascii="Calibri Light" w:eastAsia="Times New Roman" w:hAnsi="Calibri Light" w:cs="Times New Roman"/>
      <w:color w:val="272727"/>
      <w:sz w:val="21"/>
      <w:szCs w:val="21"/>
      <w:lang w:val="es-ES" w:eastAsia="es-ES"/>
    </w:rPr>
  </w:style>
  <w:style w:type="paragraph" w:styleId="Sangradetextonormal">
    <w:name w:val="Body Text Indent"/>
    <w:basedOn w:val="Normal"/>
    <w:link w:val="SangradetextonormalCar"/>
    <w:unhideWhenUsed/>
    <w:rsid w:val="00F3793A"/>
    <w:pPr>
      <w:spacing w:after="120"/>
      <w:ind w:left="283"/>
    </w:pPr>
  </w:style>
  <w:style w:type="character" w:customStyle="1" w:styleId="SangradetextonormalCar">
    <w:name w:val="Sangría de texto normal Car"/>
    <w:link w:val="Sangradetextonormal"/>
    <w:uiPriority w:val="99"/>
    <w:semiHidden/>
    <w:rsid w:val="00F3793A"/>
    <w:rPr>
      <w:rFonts w:ascii="Times New Roman" w:eastAsia="Times New Roman" w:hAnsi="Times New Roman" w:cs="Times New Roman"/>
      <w:sz w:val="20"/>
      <w:szCs w:val="20"/>
      <w:lang w:val="es-ES" w:eastAsia="es-ES"/>
    </w:rPr>
  </w:style>
  <w:style w:type="paragraph" w:styleId="Sangra3detindependiente">
    <w:name w:val="Body Text Indent 3"/>
    <w:basedOn w:val="Normal"/>
    <w:link w:val="Sangra3detindependienteCar"/>
    <w:unhideWhenUsed/>
    <w:rsid w:val="00F3793A"/>
    <w:pPr>
      <w:spacing w:after="120"/>
      <w:ind w:left="283"/>
    </w:pPr>
    <w:rPr>
      <w:sz w:val="16"/>
      <w:szCs w:val="16"/>
    </w:rPr>
  </w:style>
  <w:style w:type="character" w:customStyle="1" w:styleId="Sangra3detindependienteCar">
    <w:name w:val="Sangría 3 de t. independiente Car"/>
    <w:link w:val="Sangra3detindependiente"/>
    <w:uiPriority w:val="99"/>
    <w:semiHidden/>
    <w:rsid w:val="00F3793A"/>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nhideWhenUsed/>
    <w:rsid w:val="00F3793A"/>
    <w:pPr>
      <w:spacing w:after="120"/>
    </w:pPr>
    <w:rPr>
      <w:sz w:val="16"/>
      <w:szCs w:val="16"/>
    </w:rPr>
  </w:style>
  <w:style w:type="character" w:customStyle="1" w:styleId="Textoindependiente3Car">
    <w:name w:val="Texto independiente 3 Car"/>
    <w:link w:val="Textoindependiente3"/>
    <w:uiPriority w:val="99"/>
    <w:semiHidden/>
    <w:rsid w:val="00F3793A"/>
    <w:rPr>
      <w:rFonts w:ascii="Times New Roman" w:eastAsia="Times New Roman" w:hAnsi="Times New Roman" w:cs="Times New Roman"/>
      <w:sz w:val="16"/>
      <w:szCs w:val="16"/>
      <w:lang w:val="es-ES" w:eastAsia="es-ES"/>
    </w:rPr>
  </w:style>
  <w:style w:type="character" w:customStyle="1" w:styleId="Ttulo2Car">
    <w:name w:val="Título 2 Car"/>
    <w:aliases w:val="Libro Car"/>
    <w:link w:val="Ttulo2"/>
    <w:rsid w:val="00F3793A"/>
    <w:rPr>
      <w:rFonts w:ascii="Arial" w:eastAsia="Times New Roman" w:hAnsi="Arial" w:cs="Times New Roman"/>
      <w:b/>
      <w:sz w:val="24"/>
      <w:szCs w:val="20"/>
      <w:u w:val="single"/>
      <w:lang w:eastAsia="es-ES"/>
    </w:rPr>
  </w:style>
  <w:style w:type="character" w:customStyle="1" w:styleId="Ttulo4Car">
    <w:name w:val="Título 4 Car"/>
    <w:link w:val="Ttulo4"/>
    <w:rsid w:val="00F3793A"/>
    <w:rPr>
      <w:rFonts w:ascii="Arial" w:eastAsia="Times New Roman" w:hAnsi="Arial" w:cs="Times New Roman"/>
      <w:color w:val="000000"/>
      <w:sz w:val="24"/>
      <w:szCs w:val="20"/>
      <w:lang w:val="es-ES_tradnl" w:eastAsia="es-ES"/>
    </w:rPr>
  </w:style>
  <w:style w:type="character" w:customStyle="1" w:styleId="Ttulo6Car">
    <w:name w:val="Título 6 Car"/>
    <w:link w:val="Ttulo6"/>
    <w:rsid w:val="00F3793A"/>
    <w:rPr>
      <w:rFonts w:ascii="Arial" w:eastAsia="Times New Roman" w:hAnsi="Arial" w:cs="Times New Roman"/>
      <w:b/>
      <w:color w:val="000000"/>
      <w:sz w:val="24"/>
      <w:szCs w:val="20"/>
      <w:lang w:eastAsia="es-ES"/>
    </w:rPr>
  </w:style>
  <w:style w:type="character" w:customStyle="1" w:styleId="Ttulo7Car">
    <w:name w:val="Título 7 Car"/>
    <w:link w:val="Ttulo7"/>
    <w:rsid w:val="00F3793A"/>
    <w:rPr>
      <w:rFonts w:ascii="Arial" w:eastAsia="Times New Roman" w:hAnsi="Arial" w:cs="Arial"/>
      <w:b/>
      <w:bCs/>
      <w:sz w:val="24"/>
      <w:szCs w:val="20"/>
      <w:lang w:val="es-ES" w:eastAsia="es-ES"/>
    </w:rPr>
  </w:style>
  <w:style w:type="character" w:customStyle="1" w:styleId="Ttulo9Car">
    <w:name w:val="Título 9 Car"/>
    <w:link w:val="Ttulo9"/>
    <w:rsid w:val="00F3793A"/>
    <w:rPr>
      <w:rFonts w:ascii="Arial" w:eastAsia="Times New Roman" w:hAnsi="Arial" w:cs="Times New Roman"/>
      <w:b/>
      <w:color w:val="FF0000"/>
      <w:szCs w:val="20"/>
      <w:u w:val="single"/>
      <w:lang w:val="es-ES" w:eastAsia="es-ES"/>
    </w:rPr>
  </w:style>
  <w:style w:type="paragraph" w:customStyle="1" w:styleId="Textoindependiente22">
    <w:name w:val="Texto independiente 22"/>
    <w:basedOn w:val="Normal"/>
    <w:rsid w:val="00F3793A"/>
    <w:pPr>
      <w:ind w:left="851"/>
      <w:jc w:val="both"/>
    </w:pPr>
    <w:rPr>
      <w:rFonts w:ascii="Arial" w:hAnsi="Arial"/>
      <w:color w:val="000000"/>
      <w:sz w:val="24"/>
      <w:lang w:val="es-ES_tradnl"/>
    </w:rPr>
  </w:style>
  <w:style w:type="paragraph" w:customStyle="1" w:styleId="Textoindependiente32">
    <w:name w:val="Texto independiente 32"/>
    <w:basedOn w:val="Normal"/>
    <w:rsid w:val="00F3793A"/>
    <w:pPr>
      <w:jc w:val="both"/>
    </w:pPr>
    <w:rPr>
      <w:rFonts w:ascii="Arial Narrow" w:hAnsi="Arial Narrow"/>
      <w:color w:val="0000FF"/>
      <w:sz w:val="24"/>
      <w:lang w:val="es-ES_tradnl"/>
    </w:rPr>
  </w:style>
  <w:style w:type="paragraph" w:customStyle="1" w:styleId="Textodebloque1">
    <w:name w:val="Texto de bloque1"/>
    <w:basedOn w:val="Normal"/>
    <w:rsid w:val="00F3793A"/>
    <w:pPr>
      <w:ind w:left="284" w:right="-284"/>
      <w:jc w:val="both"/>
    </w:pPr>
    <w:rPr>
      <w:rFonts w:ascii="Arial" w:hAnsi="Arial"/>
      <w:color w:val="000000"/>
      <w:sz w:val="24"/>
      <w:lang w:val="es-ES_tradnl"/>
    </w:rPr>
  </w:style>
  <w:style w:type="paragraph" w:customStyle="1" w:styleId="Sangra2detindependiente2">
    <w:name w:val="Sangría 2 de t. independiente2"/>
    <w:basedOn w:val="Normal"/>
    <w:rsid w:val="00F3793A"/>
    <w:pPr>
      <w:ind w:left="851" w:hanging="284"/>
      <w:jc w:val="both"/>
    </w:pPr>
    <w:rPr>
      <w:rFonts w:ascii="Arial" w:hAnsi="Arial"/>
      <w:color w:val="000000"/>
      <w:sz w:val="24"/>
      <w:lang w:val="es-ES_tradnl"/>
    </w:rPr>
  </w:style>
  <w:style w:type="character" w:styleId="Nmerodepgina">
    <w:name w:val="page number"/>
    <w:basedOn w:val="Fuentedeprrafopredeter"/>
    <w:rsid w:val="00F3793A"/>
  </w:style>
  <w:style w:type="paragraph" w:styleId="Sangra2detindependiente">
    <w:name w:val="Body Text Indent 2"/>
    <w:basedOn w:val="Normal"/>
    <w:link w:val="Sangra2detindependienteCar"/>
    <w:rsid w:val="00F3793A"/>
    <w:pPr>
      <w:ind w:left="1276" w:hanging="425"/>
      <w:jc w:val="both"/>
    </w:pPr>
    <w:rPr>
      <w:rFonts w:ascii="Arial" w:hAnsi="Arial"/>
      <w:i/>
      <w:sz w:val="24"/>
      <w:u w:val="single"/>
      <w:lang w:val="es-MX"/>
    </w:rPr>
  </w:style>
  <w:style w:type="character" w:customStyle="1" w:styleId="Sangra2detindependienteCar">
    <w:name w:val="Sangría 2 de t. independiente Car"/>
    <w:link w:val="Sangra2detindependiente"/>
    <w:rsid w:val="00F3793A"/>
    <w:rPr>
      <w:rFonts w:ascii="Arial" w:eastAsia="Times New Roman" w:hAnsi="Arial" w:cs="Times New Roman"/>
      <w:i/>
      <w:sz w:val="24"/>
      <w:szCs w:val="20"/>
      <w:u w:val="single"/>
      <w:lang w:eastAsia="es-ES"/>
    </w:rPr>
  </w:style>
  <w:style w:type="paragraph" w:customStyle="1" w:styleId="BodyText21">
    <w:name w:val="Body Text 21"/>
    <w:basedOn w:val="Normal"/>
    <w:rsid w:val="00F3793A"/>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F3793A"/>
    <w:rPr>
      <w:rFonts w:ascii="Tahoma" w:hAnsi="Tahoma" w:cs="Tahoma"/>
      <w:sz w:val="16"/>
      <w:szCs w:val="16"/>
    </w:rPr>
  </w:style>
  <w:style w:type="character" w:customStyle="1" w:styleId="TextodegloboCar">
    <w:name w:val="Texto de globo Car"/>
    <w:link w:val="Textodeglobo"/>
    <w:semiHidden/>
    <w:rsid w:val="00F3793A"/>
    <w:rPr>
      <w:rFonts w:ascii="Tahoma" w:eastAsia="Times New Roman" w:hAnsi="Tahoma" w:cs="Tahoma"/>
      <w:sz w:val="16"/>
      <w:szCs w:val="16"/>
      <w:lang w:val="es-ES" w:eastAsia="es-ES"/>
    </w:rPr>
  </w:style>
  <w:style w:type="character" w:styleId="Refdecomentario">
    <w:name w:val="annotation reference"/>
    <w:semiHidden/>
    <w:rsid w:val="00F3793A"/>
    <w:rPr>
      <w:sz w:val="16"/>
      <w:szCs w:val="16"/>
    </w:rPr>
  </w:style>
  <w:style w:type="paragraph" w:styleId="Textocomentario">
    <w:name w:val="annotation text"/>
    <w:basedOn w:val="Normal"/>
    <w:link w:val="TextocomentarioCar"/>
    <w:semiHidden/>
    <w:rsid w:val="00F3793A"/>
  </w:style>
  <w:style w:type="character" w:customStyle="1" w:styleId="TextocomentarioCar">
    <w:name w:val="Texto comentario Car"/>
    <w:link w:val="Textocomentario"/>
    <w:semiHidden/>
    <w:rsid w:val="00F3793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F3793A"/>
    <w:rPr>
      <w:b/>
      <w:bCs/>
    </w:rPr>
  </w:style>
  <w:style w:type="character" w:customStyle="1" w:styleId="AsuntodelcomentarioCar">
    <w:name w:val="Asunto del comentario Car"/>
    <w:link w:val="Asuntodelcomentario"/>
    <w:semiHidden/>
    <w:rsid w:val="00F3793A"/>
    <w:rPr>
      <w:rFonts w:ascii="Times New Roman" w:eastAsia="Times New Roman" w:hAnsi="Times New Roman" w:cs="Times New Roman"/>
      <w:b/>
      <w:bCs/>
      <w:sz w:val="20"/>
      <w:szCs w:val="20"/>
      <w:lang w:val="es-ES" w:eastAsia="es-ES"/>
    </w:rPr>
  </w:style>
  <w:style w:type="character" w:styleId="Hipervnculo">
    <w:name w:val="Hyperlink"/>
    <w:rsid w:val="00F3793A"/>
    <w:rPr>
      <w:color w:val="0000FF"/>
      <w:u w:val="single"/>
    </w:rPr>
  </w:style>
  <w:style w:type="paragraph" w:customStyle="1" w:styleId="ROMANOS">
    <w:name w:val="ROMANOS"/>
    <w:basedOn w:val="Normal"/>
    <w:rsid w:val="00F3793A"/>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F3793A"/>
    <w:rPr>
      <w:color w:val="800080"/>
      <w:u w:val="single"/>
    </w:rPr>
  </w:style>
  <w:style w:type="paragraph" w:customStyle="1" w:styleId="INCISO">
    <w:name w:val="INCISO"/>
    <w:basedOn w:val="Normal"/>
    <w:rsid w:val="00F3793A"/>
    <w:pPr>
      <w:tabs>
        <w:tab w:val="left" w:pos="1152"/>
      </w:tabs>
      <w:spacing w:after="101" w:line="216" w:lineRule="atLeast"/>
      <w:ind w:left="1152" w:hanging="432"/>
      <w:jc w:val="both"/>
    </w:pPr>
    <w:rPr>
      <w:rFonts w:ascii="Arial" w:hAnsi="Arial" w:cs="Arial"/>
      <w:sz w:val="18"/>
      <w:lang w:val="es-ES_tradnl" w:eastAsia="es-MX"/>
    </w:rPr>
  </w:style>
  <w:style w:type="table" w:styleId="Tablaconcuadrcula">
    <w:name w:val="Table Grid"/>
    <w:basedOn w:val="Tablanormal"/>
    <w:rsid w:val="00F379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uestoCar">
    <w:name w:val="Puesto Car"/>
    <w:link w:val="Puesto"/>
    <w:rsid w:val="00F3793A"/>
    <w:rPr>
      <w:rFonts w:ascii="Arial" w:eastAsia="Times New Roman" w:hAnsi="Arial" w:cs="Arial"/>
      <w:b/>
      <w:bCs/>
      <w:sz w:val="24"/>
      <w:szCs w:val="24"/>
      <w:lang w:val="es-ES" w:eastAsia="es-ES"/>
    </w:rPr>
  </w:style>
  <w:style w:type="paragraph" w:customStyle="1" w:styleId="Default">
    <w:name w:val="Default"/>
    <w:rsid w:val="00F3793A"/>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604546"/>
    <w:pPr>
      <w:spacing w:before="100" w:beforeAutospacing="1" w:after="100" w:afterAutospacing="1"/>
    </w:pPr>
    <w:rPr>
      <w:sz w:val="24"/>
      <w:szCs w:val="24"/>
      <w:lang w:val="es-MX" w:eastAsia="es-MX"/>
    </w:rPr>
  </w:style>
  <w:style w:type="character" w:customStyle="1" w:styleId="PrrafodelistaCar">
    <w:name w:val="Párrafo de lista Car"/>
    <w:link w:val="Prrafodelista"/>
    <w:uiPriority w:val="34"/>
    <w:locked/>
    <w:rsid w:val="006E4583"/>
    <w:rPr>
      <w:rFonts w:ascii="Times New Roman" w:eastAsia="Times New Roman" w:hAnsi="Times New Roman" w:cs="Times New Roman"/>
      <w:sz w:val="20"/>
      <w:szCs w:val="20"/>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Tablaconcuadrcula1">
    <w:name w:val="Tabla con cuadrícula1"/>
    <w:basedOn w:val="Tablanormal"/>
    <w:next w:val="Tablaconcuadrcula"/>
    <w:uiPriority w:val="39"/>
    <w:rsid w:val="005162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4845</TotalTime>
  <Pages>36</Pages>
  <Words>20416</Words>
  <Characters>112293</Characters>
  <Application>Microsoft Office Word</Application>
  <DocSecurity>0</DocSecurity>
  <Lines>935</Lines>
  <Paragraphs>264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ASGARD YAIR SOTO PAEZ</cp:lastModifiedBy>
  <cp:revision>190</cp:revision>
  <cp:lastPrinted>2020-01-09T19:11:00Z</cp:lastPrinted>
  <dcterms:created xsi:type="dcterms:W3CDTF">2019-03-11T16:02:00Z</dcterms:created>
  <dcterms:modified xsi:type="dcterms:W3CDTF">2020-01-09T19:26:00Z</dcterms:modified>
</cp:coreProperties>
</file>